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106" w:rsidRPr="003E32CB" w:rsidRDefault="00533106" w:rsidP="0053310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E32CB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533106" w:rsidRPr="003E32CB" w:rsidRDefault="00533106" w:rsidP="0053310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E32CB">
        <w:rPr>
          <w:rFonts w:ascii="Times New Roman" w:hAnsi="Times New Roman" w:cs="Times New Roman"/>
          <w:sz w:val="28"/>
          <w:szCs w:val="28"/>
        </w:rPr>
        <w:t>ЗИМОВНИКОВСКИЙ РАЙОН</w:t>
      </w:r>
    </w:p>
    <w:p w:rsidR="00533106" w:rsidRPr="003E32CB" w:rsidRDefault="00533106" w:rsidP="0053310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E32CB">
        <w:rPr>
          <w:rFonts w:ascii="Times New Roman" w:hAnsi="Times New Roman" w:cs="Times New Roman"/>
          <w:sz w:val="28"/>
          <w:szCs w:val="28"/>
        </w:rPr>
        <w:t>СОБРАНИЯ ДЕПУТАТОВ</w:t>
      </w:r>
    </w:p>
    <w:p w:rsidR="00533106" w:rsidRPr="003E32CB" w:rsidRDefault="00533106" w:rsidP="00533106">
      <w:pPr>
        <w:spacing w:line="240" w:lineRule="auto"/>
        <w:ind w:right="-27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3E32CB">
        <w:rPr>
          <w:rFonts w:ascii="Times New Roman" w:hAnsi="Times New Roman"/>
          <w:b/>
          <w:bCs/>
          <w:sz w:val="28"/>
          <w:szCs w:val="28"/>
          <w:lang w:eastAsia="en-US"/>
        </w:rPr>
        <w:t>КАМЫШЕВСКОГО СЕЛЬСКОГО ПОСЕЛЕНИЯ</w:t>
      </w:r>
    </w:p>
    <w:p w:rsidR="00533106" w:rsidRPr="003E32CB" w:rsidRDefault="00533106" w:rsidP="00533106">
      <w:pPr>
        <w:spacing w:line="240" w:lineRule="auto"/>
        <w:ind w:right="-270"/>
        <w:contextualSpacing/>
        <w:jc w:val="center"/>
        <w:rPr>
          <w:rFonts w:ascii="Times New Roman" w:hAnsi="Times New Roman"/>
          <w:b/>
          <w:bCs/>
          <w:sz w:val="28"/>
          <w:szCs w:val="28"/>
          <w:lang w:eastAsia="en-US"/>
        </w:rPr>
      </w:pPr>
    </w:p>
    <w:p w:rsidR="00533106" w:rsidRPr="003E32CB" w:rsidRDefault="00533106" w:rsidP="00533106">
      <w:pPr>
        <w:spacing w:line="240" w:lineRule="auto"/>
        <w:ind w:right="-270"/>
        <w:contextualSpacing/>
        <w:jc w:val="center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3E32CB">
        <w:rPr>
          <w:rFonts w:ascii="Times New Roman" w:hAnsi="Times New Roman"/>
          <w:b/>
          <w:bCs/>
          <w:sz w:val="28"/>
          <w:szCs w:val="28"/>
          <w:lang w:eastAsia="en-US"/>
        </w:rPr>
        <w:t>РЕШЕНИЕ</w:t>
      </w:r>
    </w:p>
    <w:p w:rsidR="00533106" w:rsidRPr="003E32CB" w:rsidRDefault="00533106" w:rsidP="00533106">
      <w:pPr>
        <w:spacing w:line="240" w:lineRule="auto"/>
        <w:ind w:right="-270"/>
        <w:contextualSpacing/>
        <w:jc w:val="center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3E32CB">
        <w:rPr>
          <w:rFonts w:ascii="Times New Roman" w:hAnsi="Times New Roman"/>
          <w:b/>
          <w:bCs/>
          <w:sz w:val="28"/>
          <w:szCs w:val="28"/>
          <w:lang w:eastAsia="en-US"/>
        </w:rPr>
        <w:t xml:space="preserve">                                                                                             ПРОЕКТ</w:t>
      </w:r>
    </w:p>
    <w:p w:rsidR="00533106" w:rsidRPr="003E32CB" w:rsidRDefault="00533106" w:rsidP="00533106">
      <w:pPr>
        <w:spacing w:line="240" w:lineRule="auto"/>
        <w:ind w:right="-270"/>
        <w:contextualSpacing/>
        <w:jc w:val="center"/>
        <w:rPr>
          <w:rFonts w:ascii="Times New Roman" w:hAnsi="Times New Roman"/>
          <w:b/>
          <w:bCs/>
          <w:sz w:val="28"/>
          <w:szCs w:val="28"/>
          <w:lang w:eastAsia="en-US"/>
        </w:rPr>
      </w:pPr>
    </w:p>
    <w:p w:rsidR="00533106" w:rsidRPr="003E32CB" w:rsidRDefault="00533106" w:rsidP="00533106">
      <w:pPr>
        <w:spacing w:line="240" w:lineRule="auto"/>
        <w:rPr>
          <w:rFonts w:ascii="Times New Roman" w:hAnsi="Times New Roman"/>
          <w:bCs/>
          <w:sz w:val="28"/>
          <w:szCs w:val="28"/>
          <w:lang w:eastAsia="en-US"/>
        </w:rPr>
      </w:pPr>
      <w:r w:rsidRPr="003E32CB">
        <w:rPr>
          <w:rFonts w:ascii="Times New Roman" w:hAnsi="Times New Roman"/>
          <w:bCs/>
          <w:sz w:val="28"/>
          <w:szCs w:val="28"/>
          <w:lang w:eastAsia="en-US"/>
        </w:rPr>
        <w:t xml:space="preserve">Об установлении границ </w:t>
      </w:r>
      <w:proofErr w:type="gramStart"/>
      <w:r w:rsidRPr="003E32CB">
        <w:rPr>
          <w:rFonts w:ascii="Times New Roman" w:hAnsi="Times New Roman"/>
          <w:bCs/>
          <w:sz w:val="28"/>
          <w:szCs w:val="28"/>
          <w:lang w:eastAsia="en-US"/>
        </w:rPr>
        <w:t>территориального</w:t>
      </w:r>
      <w:proofErr w:type="gramEnd"/>
    </w:p>
    <w:p w:rsidR="00533106" w:rsidRPr="003E32CB" w:rsidRDefault="00533106" w:rsidP="00533106">
      <w:pPr>
        <w:spacing w:line="240" w:lineRule="auto"/>
        <w:rPr>
          <w:rFonts w:ascii="Times New Roman" w:hAnsi="Times New Roman"/>
          <w:bCs/>
          <w:sz w:val="28"/>
          <w:szCs w:val="28"/>
          <w:lang w:eastAsia="en-US"/>
        </w:rPr>
      </w:pPr>
      <w:r w:rsidRPr="003E32CB">
        <w:rPr>
          <w:rFonts w:ascii="Times New Roman" w:hAnsi="Times New Roman"/>
          <w:bCs/>
          <w:sz w:val="28"/>
          <w:szCs w:val="28"/>
          <w:lang w:eastAsia="en-US"/>
        </w:rPr>
        <w:t>общественного</w:t>
      </w:r>
      <w:r w:rsidR="00854966" w:rsidRPr="003E32CB">
        <w:rPr>
          <w:rFonts w:ascii="Times New Roman" w:hAnsi="Times New Roman"/>
          <w:bCs/>
          <w:sz w:val="28"/>
          <w:szCs w:val="28"/>
          <w:lang w:eastAsia="en-US"/>
        </w:rPr>
        <w:t xml:space="preserve"> самоуправления «Камышевское»</w:t>
      </w:r>
    </w:p>
    <w:p w:rsidR="003E32CB" w:rsidRDefault="00533106" w:rsidP="00533106">
      <w:pPr>
        <w:spacing w:line="240" w:lineRule="auto"/>
        <w:rPr>
          <w:rFonts w:ascii="Times New Roman" w:hAnsi="Times New Roman"/>
          <w:bCs/>
          <w:sz w:val="28"/>
          <w:szCs w:val="28"/>
          <w:lang w:eastAsia="en-US"/>
        </w:rPr>
      </w:pPr>
      <w:r w:rsidRPr="003E32CB">
        <w:rPr>
          <w:rFonts w:ascii="Times New Roman" w:hAnsi="Times New Roman"/>
          <w:bCs/>
          <w:sz w:val="28"/>
          <w:szCs w:val="28"/>
          <w:lang w:eastAsia="en-US"/>
        </w:rPr>
        <w:t>в муниципальном образовании Камышевское сельское поселение</w:t>
      </w:r>
    </w:p>
    <w:p w:rsidR="00533106" w:rsidRPr="003E32CB" w:rsidRDefault="00533106" w:rsidP="00533106">
      <w:pPr>
        <w:spacing w:line="240" w:lineRule="auto"/>
        <w:rPr>
          <w:rFonts w:ascii="Times New Roman" w:hAnsi="Times New Roman"/>
          <w:bCs/>
          <w:sz w:val="28"/>
          <w:szCs w:val="28"/>
          <w:lang w:eastAsia="en-US"/>
        </w:rPr>
      </w:pPr>
      <w:r w:rsidRPr="003E32CB">
        <w:rPr>
          <w:rFonts w:ascii="Times New Roman" w:hAnsi="Times New Roman"/>
          <w:b/>
          <w:bCs/>
          <w:sz w:val="28"/>
          <w:szCs w:val="28"/>
          <w:lang w:eastAsia="en-US"/>
        </w:rPr>
        <w:t xml:space="preserve">Собранием депутатов   </w:t>
      </w:r>
    </w:p>
    <w:p w:rsidR="00533106" w:rsidRPr="003E32CB" w:rsidRDefault="00533106" w:rsidP="00533106">
      <w:pPr>
        <w:spacing w:line="240" w:lineRule="auto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3E32CB">
        <w:rPr>
          <w:rFonts w:ascii="Times New Roman" w:hAnsi="Times New Roman"/>
          <w:b/>
          <w:bCs/>
          <w:sz w:val="28"/>
          <w:szCs w:val="28"/>
          <w:lang w:eastAsia="en-US"/>
        </w:rPr>
        <w:t xml:space="preserve">Камышевского сельского поселения                </w:t>
      </w:r>
      <w:r w:rsidR="003E32CB">
        <w:rPr>
          <w:rFonts w:ascii="Times New Roman" w:hAnsi="Times New Roman"/>
          <w:b/>
          <w:bCs/>
          <w:sz w:val="28"/>
          <w:szCs w:val="28"/>
          <w:lang w:eastAsia="en-US"/>
        </w:rPr>
        <w:t xml:space="preserve">            _________</w:t>
      </w:r>
      <w:r w:rsidRPr="003E32CB">
        <w:rPr>
          <w:rFonts w:ascii="Times New Roman" w:hAnsi="Times New Roman"/>
          <w:b/>
          <w:bCs/>
          <w:sz w:val="28"/>
          <w:szCs w:val="28"/>
          <w:lang w:eastAsia="en-US"/>
        </w:rPr>
        <w:t>201__года</w:t>
      </w:r>
    </w:p>
    <w:p w:rsidR="00533106" w:rsidRPr="003E32CB" w:rsidRDefault="00533106" w:rsidP="003E32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b/>
          <w:bCs/>
          <w:sz w:val="28"/>
          <w:szCs w:val="28"/>
        </w:rPr>
      </w:pPr>
      <w:proofErr w:type="gramStart"/>
      <w:r w:rsidRPr="003E32CB">
        <w:rPr>
          <w:rFonts w:ascii="Times New Roman" w:hAnsi="Times New Roman" w:cs="Arial"/>
          <w:bCs/>
          <w:sz w:val="28"/>
          <w:szCs w:val="28"/>
        </w:rPr>
        <w:t xml:space="preserve">В соответствии с Федеральным законом Российской Федерации от 06.10.2003                  № 131-ФЗ «Об общих принципах организации местного самоуправления в Российской Федерации», руководствуясь Уставом муниципального образования Камышевского сельского поселения, </w:t>
      </w:r>
      <w:hyperlink r:id="rId4" w:tooltip="Решение Архангельского городского Совета от 16.05.2007 N 396 (ред. от 23.04.2014) &quot;Об организации и осуществлении территориального общественного самоуправления на территории муниципального образования &quot;Город Архангельск&quot;{КонсультантПлюс}" w:history="1">
        <w:r w:rsidRPr="003E32CB">
          <w:rPr>
            <w:rStyle w:val="a3"/>
            <w:rFonts w:ascii="Times New Roman" w:hAnsi="Times New Roman"/>
            <w:color w:val="000000"/>
            <w:sz w:val="28"/>
            <w:szCs w:val="28"/>
            <w:u w:val="none"/>
          </w:rPr>
          <w:t>Положением</w:t>
        </w:r>
      </w:hyperlink>
      <w:r w:rsidRPr="003E32CB">
        <w:rPr>
          <w:rFonts w:ascii="Times New Roman" w:hAnsi="Times New Roman"/>
          <w:sz w:val="28"/>
          <w:szCs w:val="28"/>
        </w:rPr>
        <w:t xml:space="preserve"> о территориальном общественном самоуправлении в муниципальном образовании Камышевского сельского поселения, утвержденным </w:t>
      </w:r>
      <w:r w:rsidR="00854966" w:rsidRPr="003E32CB">
        <w:rPr>
          <w:rFonts w:ascii="Times New Roman" w:hAnsi="Times New Roman"/>
          <w:sz w:val="28"/>
          <w:szCs w:val="28"/>
        </w:rPr>
        <w:t xml:space="preserve">Решением Собрания депутатов «Камышевского сельского поселения» №___  от «___»_____2017 года </w:t>
      </w:r>
      <w:r w:rsidRPr="003E32CB">
        <w:rPr>
          <w:rFonts w:ascii="Times New Roman" w:hAnsi="Times New Roman"/>
          <w:sz w:val="28"/>
          <w:szCs w:val="28"/>
        </w:rPr>
        <w:t>на основании заявления инициативной группы территории</w:t>
      </w:r>
      <w:proofErr w:type="gramEnd"/>
    </w:p>
    <w:p w:rsidR="003E32CB" w:rsidRDefault="003E32CB" w:rsidP="00533106">
      <w:pPr>
        <w:spacing w:line="240" w:lineRule="auto"/>
        <w:rPr>
          <w:rFonts w:ascii="Times New Roman" w:hAnsi="Times New Roman"/>
          <w:b/>
          <w:bCs/>
          <w:sz w:val="28"/>
          <w:szCs w:val="28"/>
          <w:lang w:eastAsia="en-US"/>
        </w:rPr>
      </w:pPr>
    </w:p>
    <w:p w:rsidR="00533106" w:rsidRPr="003E32CB" w:rsidRDefault="00533106" w:rsidP="00533106">
      <w:pPr>
        <w:spacing w:line="240" w:lineRule="auto"/>
        <w:rPr>
          <w:rFonts w:ascii="Times New Roman" w:hAnsi="Times New Roman"/>
          <w:b/>
          <w:sz w:val="28"/>
          <w:szCs w:val="28"/>
          <w:lang w:eastAsia="en-US"/>
        </w:rPr>
      </w:pPr>
      <w:r w:rsidRPr="003E32CB">
        <w:rPr>
          <w:rFonts w:ascii="Times New Roman" w:hAnsi="Times New Roman"/>
          <w:b/>
          <w:bCs/>
          <w:sz w:val="28"/>
          <w:szCs w:val="28"/>
          <w:lang w:eastAsia="en-US"/>
        </w:rPr>
        <w:t xml:space="preserve">Собранием депутатов </w:t>
      </w:r>
      <w:r w:rsidR="00854966" w:rsidRPr="003E32CB">
        <w:rPr>
          <w:rFonts w:ascii="Times New Roman" w:hAnsi="Times New Roman"/>
          <w:b/>
          <w:sz w:val="28"/>
          <w:szCs w:val="28"/>
          <w:lang w:eastAsia="en-US"/>
        </w:rPr>
        <w:t>решило</w:t>
      </w:r>
      <w:r w:rsidRPr="003E32CB">
        <w:rPr>
          <w:rFonts w:ascii="Times New Roman" w:hAnsi="Times New Roman"/>
          <w:b/>
          <w:sz w:val="28"/>
          <w:szCs w:val="28"/>
          <w:lang w:eastAsia="en-US"/>
        </w:rPr>
        <w:t>:</w:t>
      </w:r>
    </w:p>
    <w:p w:rsidR="00533106" w:rsidRPr="003E32CB" w:rsidRDefault="00533106" w:rsidP="00533106">
      <w:pPr>
        <w:tabs>
          <w:tab w:val="left" w:pos="240"/>
        </w:tabs>
        <w:spacing w:line="240" w:lineRule="auto"/>
        <w:jc w:val="both"/>
        <w:rPr>
          <w:rFonts w:ascii="Times New Roman" w:hAnsi="Times New Roman"/>
          <w:bCs/>
          <w:sz w:val="28"/>
          <w:szCs w:val="28"/>
          <w:lang w:eastAsia="en-US"/>
        </w:rPr>
      </w:pPr>
      <w:r w:rsidRPr="003E32CB">
        <w:rPr>
          <w:rFonts w:ascii="Times New Roman" w:hAnsi="Times New Roman"/>
          <w:bCs/>
          <w:sz w:val="28"/>
          <w:szCs w:val="28"/>
          <w:lang w:eastAsia="en-US"/>
        </w:rPr>
        <w:tab/>
      </w:r>
      <w:r w:rsidRPr="003E32CB">
        <w:rPr>
          <w:rFonts w:ascii="Times New Roman" w:hAnsi="Times New Roman"/>
          <w:bCs/>
          <w:sz w:val="28"/>
          <w:szCs w:val="28"/>
          <w:lang w:eastAsia="en-US"/>
        </w:rPr>
        <w:tab/>
      </w:r>
      <w:r w:rsidRPr="003E32CB">
        <w:rPr>
          <w:rFonts w:ascii="Times New Roman" w:hAnsi="Times New Roman"/>
          <w:sz w:val="28"/>
          <w:szCs w:val="28"/>
        </w:rPr>
        <w:t>1. Установить границы территории, на которой предполагается осуществление территориального общественного самоуправления</w:t>
      </w:r>
      <w:r w:rsidR="00854966" w:rsidRPr="003E32CB">
        <w:rPr>
          <w:rFonts w:ascii="Times New Roman" w:hAnsi="Times New Roman"/>
          <w:sz w:val="28"/>
          <w:szCs w:val="28"/>
        </w:rPr>
        <w:t xml:space="preserve"> «Камышевское» хутор Камышев.</w:t>
      </w:r>
    </w:p>
    <w:p w:rsidR="00533106" w:rsidRPr="003E32CB" w:rsidRDefault="00533106" w:rsidP="00533106">
      <w:pPr>
        <w:tabs>
          <w:tab w:val="left" w:pos="240"/>
        </w:tabs>
        <w:spacing w:line="240" w:lineRule="auto"/>
        <w:jc w:val="both"/>
        <w:rPr>
          <w:rFonts w:ascii="Times New Roman" w:hAnsi="Times New Roman"/>
          <w:bCs/>
          <w:sz w:val="28"/>
          <w:szCs w:val="28"/>
          <w:lang w:eastAsia="en-US"/>
        </w:rPr>
      </w:pPr>
      <w:r w:rsidRPr="003E32CB">
        <w:rPr>
          <w:rFonts w:ascii="Times New Roman" w:hAnsi="Times New Roman"/>
          <w:bCs/>
          <w:sz w:val="28"/>
          <w:szCs w:val="28"/>
          <w:lang w:eastAsia="en-US"/>
        </w:rPr>
        <w:tab/>
      </w:r>
      <w:r w:rsidRPr="003E32CB">
        <w:rPr>
          <w:rFonts w:ascii="Times New Roman" w:hAnsi="Times New Roman"/>
          <w:bCs/>
          <w:sz w:val="28"/>
          <w:szCs w:val="28"/>
          <w:lang w:eastAsia="en-US"/>
        </w:rPr>
        <w:tab/>
        <w:t xml:space="preserve">2. </w:t>
      </w:r>
      <w:r w:rsidRPr="003E32CB">
        <w:rPr>
          <w:rFonts w:ascii="Times New Roman" w:hAnsi="Times New Roman"/>
          <w:sz w:val="28"/>
          <w:szCs w:val="28"/>
        </w:rPr>
        <w:t>Границы территории, на которой осуществляется территориальное общественное самоуправление, не являются границами земельного участка.</w:t>
      </w:r>
    </w:p>
    <w:p w:rsidR="00533106" w:rsidRPr="003E32CB" w:rsidRDefault="00533106" w:rsidP="00533106">
      <w:pPr>
        <w:tabs>
          <w:tab w:val="left" w:pos="-3848"/>
        </w:tabs>
        <w:spacing w:line="240" w:lineRule="auto"/>
        <w:ind w:left="-165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3E32CB">
        <w:rPr>
          <w:rFonts w:ascii="Times New Roman" w:hAnsi="Times New Roman"/>
          <w:bCs/>
          <w:sz w:val="28"/>
          <w:szCs w:val="28"/>
          <w:lang w:eastAsia="en-US"/>
        </w:rPr>
        <w:t xml:space="preserve">      </w:t>
      </w:r>
      <w:r w:rsidRPr="003E32CB">
        <w:rPr>
          <w:rFonts w:ascii="Times New Roman" w:hAnsi="Times New Roman"/>
          <w:bCs/>
          <w:sz w:val="28"/>
          <w:szCs w:val="28"/>
          <w:lang w:eastAsia="en-US"/>
        </w:rPr>
        <w:tab/>
      </w:r>
      <w:r w:rsidRPr="003E32CB">
        <w:rPr>
          <w:rFonts w:ascii="Times New Roman" w:hAnsi="Times New Roman"/>
          <w:sz w:val="28"/>
          <w:szCs w:val="28"/>
          <w:lang w:eastAsia="en-US"/>
        </w:rPr>
        <w:t>3. Организацию исполнения настоящего решения возложить на</w:t>
      </w:r>
      <w:r w:rsidR="00854966" w:rsidRPr="003E32CB">
        <w:rPr>
          <w:rFonts w:ascii="Times New Roman" w:hAnsi="Times New Roman"/>
          <w:sz w:val="28"/>
          <w:szCs w:val="28"/>
          <w:lang w:eastAsia="en-US"/>
        </w:rPr>
        <w:t xml:space="preserve"> главного специалиста по правовой, архивной работе, регистрационному учёту Камышевского сельского поселения</w:t>
      </w:r>
      <w:r w:rsidRPr="003E32CB">
        <w:rPr>
          <w:rFonts w:ascii="Times New Roman" w:hAnsi="Times New Roman"/>
          <w:sz w:val="28"/>
          <w:szCs w:val="28"/>
          <w:lang w:eastAsia="en-US"/>
        </w:rPr>
        <w:t>.</w:t>
      </w:r>
    </w:p>
    <w:p w:rsidR="00533106" w:rsidRPr="003E32CB" w:rsidRDefault="00533106" w:rsidP="00533106">
      <w:pPr>
        <w:autoSpaceDE w:val="0"/>
        <w:spacing w:line="240" w:lineRule="auto"/>
        <w:ind w:left="-105" w:firstLine="813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3E32CB">
        <w:rPr>
          <w:rFonts w:ascii="Times New Roman" w:hAnsi="Times New Roman"/>
          <w:sz w:val="28"/>
          <w:szCs w:val="28"/>
          <w:lang w:eastAsia="en-US"/>
        </w:rPr>
        <w:t>4. Контроль над исполнением настоящего решения возложить на</w:t>
      </w:r>
      <w:r w:rsidR="00854966" w:rsidRPr="003E32CB">
        <w:rPr>
          <w:rFonts w:ascii="Times New Roman" w:hAnsi="Times New Roman"/>
          <w:sz w:val="28"/>
          <w:szCs w:val="28"/>
          <w:lang w:eastAsia="en-US"/>
        </w:rPr>
        <w:t xml:space="preserve"> главу Администрации «Камышевского сельского поселения».</w:t>
      </w:r>
    </w:p>
    <w:p w:rsidR="00533106" w:rsidRPr="003E32CB" w:rsidRDefault="00533106" w:rsidP="00533106">
      <w:pPr>
        <w:autoSpaceDE w:val="0"/>
        <w:spacing w:line="240" w:lineRule="auto"/>
        <w:ind w:left="-105" w:firstLine="813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3E32CB">
        <w:rPr>
          <w:rFonts w:ascii="Times New Roman" w:hAnsi="Times New Roman"/>
          <w:sz w:val="28"/>
          <w:szCs w:val="28"/>
          <w:lang w:eastAsia="en-US"/>
        </w:rPr>
        <w:t>5. Настоящее решение вступает в силу со дня его официального опубликования.</w:t>
      </w:r>
    </w:p>
    <w:p w:rsidR="00533106" w:rsidRPr="003E32CB" w:rsidRDefault="00533106" w:rsidP="00533106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3E32CB">
        <w:rPr>
          <w:rFonts w:ascii="Times New Roman" w:hAnsi="Times New Roman" w:cs="Times New Roman"/>
          <w:sz w:val="28"/>
          <w:szCs w:val="28"/>
        </w:rPr>
        <w:t>Председатель Собрания депутатов-</w:t>
      </w:r>
    </w:p>
    <w:p w:rsidR="00533106" w:rsidRPr="003E32CB" w:rsidRDefault="00533106" w:rsidP="00533106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3E32CB">
        <w:rPr>
          <w:rFonts w:ascii="Times New Roman" w:hAnsi="Times New Roman" w:cs="Times New Roman"/>
          <w:sz w:val="28"/>
          <w:szCs w:val="28"/>
        </w:rPr>
        <w:t xml:space="preserve">Камышевского сельского поселения                         </w:t>
      </w:r>
      <w:r w:rsidR="003E32CB">
        <w:rPr>
          <w:rFonts w:ascii="Times New Roman" w:hAnsi="Times New Roman" w:cs="Times New Roman"/>
          <w:sz w:val="28"/>
          <w:szCs w:val="28"/>
        </w:rPr>
        <w:t xml:space="preserve">                    С.Г.Молчанов</w:t>
      </w:r>
    </w:p>
    <w:p w:rsidR="00161E14" w:rsidRPr="003E32CB" w:rsidRDefault="00533106" w:rsidP="003E32CB">
      <w:pPr>
        <w:pStyle w:val="ConsPlusNormal"/>
        <w:rPr>
          <w:rFonts w:ascii="Times New Roman" w:hAnsi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sz w:val="24"/>
          <w:szCs w:val="24"/>
          <w:lang w:eastAsia="en-US"/>
        </w:rPr>
        <w:t>«     » _________ 201__года</w:t>
      </w:r>
      <w:r w:rsidR="003E32CB">
        <w:rPr>
          <w:rFonts w:ascii="Times New Roman" w:hAnsi="Times New Roman"/>
          <w:b/>
          <w:bCs/>
          <w:sz w:val="24"/>
          <w:szCs w:val="24"/>
          <w:lang w:eastAsia="en-US"/>
        </w:rPr>
        <w:t xml:space="preserve">    </w:t>
      </w:r>
      <w:r>
        <w:rPr>
          <w:rFonts w:ascii="Times New Roman" w:hAnsi="Times New Roman"/>
          <w:b/>
          <w:bCs/>
          <w:sz w:val="24"/>
          <w:szCs w:val="24"/>
          <w:lang w:eastAsia="en-US"/>
        </w:rPr>
        <w:t>№____</w:t>
      </w:r>
    </w:p>
    <w:sectPr w:rsidR="00161E14" w:rsidRPr="003E32CB" w:rsidSect="006236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33106"/>
    <w:rsid w:val="00161E14"/>
    <w:rsid w:val="003E32CB"/>
    <w:rsid w:val="00533106"/>
    <w:rsid w:val="00623658"/>
    <w:rsid w:val="007C1659"/>
    <w:rsid w:val="00854966"/>
    <w:rsid w:val="009A7A83"/>
    <w:rsid w:val="00CA16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6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3310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53310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53310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9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C7775A9C988778113217CCE9F8BDDFFEB4389BE97F1ACAA045123AD37BC8321540C60062EB7595FD0955EAnCHE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2017-11-21T11:37:00Z</cp:lastPrinted>
  <dcterms:created xsi:type="dcterms:W3CDTF">2017-11-20T06:10:00Z</dcterms:created>
  <dcterms:modified xsi:type="dcterms:W3CDTF">2017-11-21T11:37:00Z</dcterms:modified>
</cp:coreProperties>
</file>