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98" w:rsidRDefault="009C2098" w:rsidP="00EE4020">
      <w:pPr>
        <w:rPr>
          <w:noProof/>
        </w:rPr>
      </w:pPr>
    </w:p>
    <w:p w:rsidR="00EE4020" w:rsidRDefault="009C2098" w:rsidP="009C2098">
      <w:pPr>
        <w:tabs>
          <w:tab w:val="left" w:pos="3570"/>
        </w:tabs>
        <w:rPr>
          <w:noProof/>
        </w:rPr>
      </w:pPr>
      <w:r>
        <w:rPr>
          <w:noProof/>
        </w:rPr>
        <w:tab/>
        <w:t xml:space="preserve">       </w:t>
      </w:r>
      <w:r w:rsidR="00277B3E">
        <w:rPr>
          <w:noProof/>
        </w:rPr>
        <w:drawing>
          <wp:inline distT="0" distB="0" distL="0" distR="0">
            <wp:extent cx="673100" cy="1162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1679">
        <w:rPr>
          <w:noProof/>
        </w:rPr>
        <w:t xml:space="preserve">                                                                                                   </w:t>
      </w:r>
      <w:r w:rsidR="00DD573C">
        <w:rPr>
          <w:noProof/>
        </w:rPr>
        <w:t xml:space="preserve">            </w:t>
      </w:r>
    </w:p>
    <w:p w:rsidR="00CE5ADA" w:rsidRPr="00A87AC2" w:rsidRDefault="00CE5ADA" w:rsidP="00CE5ADA">
      <w:pPr>
        <w:suppressAutoHyphens/>
        <w:overflowPunct w:val="0"/>
        <w:jc w:val="center"/>
        <w:textAlignment w:val="baseline"/>
        <w:rPr>
          <w:sz w:val="28"/>
          <w:szCs w:val="28"/>
          <w:lang w:eastAsia="ar-SA"/>
        </w:rPr>
      </w:pPr>
      <w:r w:rsidRPr="00A87AC2">
        <w:rPr>
          <w:sz w:val="28"/>
          <w:szCs w:val="28"/>
          <w:lang w:eastAsia="ar-SA"/>
        </w:rPr>
        <w:t>Российская Федерация</w:t>
      </w:r>
    </w:p>
    <w:p w:rsidR="00CE5ADA" w:rsidRPr="00A87AC2" w:rsidRDefault="00CE5ADA" w:rsidP="00CE5ADA">
      <w:pPr>
        <w:suppressAutoHyphens/>
        <w:overflowPunct w:val="0"/>
        <w:jc w:val="center"/>
        <w:textAlignment w:val="baseline"/>
        <w:rPr>
          <w:sz w:val="28"/>
          <w:szCs w:val="28"/>
          <w:lang w:eastAsia="ar-SA"/>
        </w:rPr>
      </w:pPr>
      <w:r w:rsidRPr="00A87AC2">
        <w:rPr>
          <w:sz w:val="28"/>
          <w:szCs w:val="28"/>
          <w:lang w:eastAsia="ar-SA"/>
        </w:rPr>
        <w:t>Ростовская область</w:t>
      </w:r>
    </w:p>
    <w:p w:rsidR="00CE5ADA" w:rsidRPr="00A87AC2" w:rsidRDefault="00CE5ADA" w:rsidP="00CE5ADA">
      <w:pPr>
        <w:suppressAutoHyphens/>
        <w:overflowPunct w:val="0"/>
        <w:jc w:val="center"/>
        <w:textAlignment w:val="baseline"/>
        <w:rPr>
          <w:sz w:val="28"/>
          <w:szCs w:val="28"/>
          <w:lang w:eastAsia="ar-SA"/>
        </w:rPr>
      </w:pPr>
      <w:r w:rsidRPr="00A87AC2">
        <w:rPr>
          <w:sz w:val="28"/>
          <w:szCs w:val="28"/>
          <w:lang w:eastAsia="ar-SA"/>
        </w:rPr>
        <w:t>Зимовниковский район</w:t>
      </w:r>
    </w:p>
    <w:p w:rsidR="00CE5ADA" w:rsidRPr="00A87AC2" w:rsidRDefault="00CE5ADA" w:rsidP="00CE5ADA">
      <w:pPr>
        <w:suppressAutoHyphens/>
        <w:overflowPunct w:val="0"/>
        <w:jc w:val="center"/>
        <w:textAlignment w:val="baseline"/>
        <w:rPr>
          <w:sz w:val="28"/>
          <w:szCs w:val="28"/>
          <w:lang w:eastAsia="ar-SA"/>
        </w:rPr>
      </w:pPr>
      <w:r w:rsidRPr="00A87AC2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CE5ADA" w:rsidRPr="00A87AC2" w:rsidRDefault="00CE5ADA" w:rsidP="00CE5ADA">
      <w:pPr>
        <w:suppressAutoHyphens/>
        <w:overflowPunct w:val="0"/>
        <w:jc w:val="center"/>
        <w:textAlignment w:val="baseline"/>
        <w:rPr>
          <w:sz w:val="28"/>
          <w:szCs w:val="28"/>
          <w:lang w:eastAsia="ar-SA"/>
        </w:rPr>
      </w:pPr>
      <w:r w:rsidRPr="00A87AC2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CE5ADA" w:rsidRPr="00CB4741" w:rsidRDefault="009C2098" w:rsidP="009C2098">
      <w:pPr>
        <w:tabs>
          <w:tab w:val="left" w:pos="795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CE5ADA" w:rsidRDefault="00DC1B06" w:rsidP="00FC627F">
      <w:pPr>
        <w:tabs>
          <w:tab w:val="center" w:pos="4677"/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E5ADA" w:rsidRPr="00CB4741">
        <w:rPr>
          <w:sz w:val="28"/>
          <w:szCs w:val="28"/>
        </w:rPr>
        <w:t>ПОСТАНОВЛЕНИЕ</w:t>
      </w:r>
      <w:r>
        <w:rPr>
          <w:sz w:val="28"/>
          <w:szCs w:val="28"/>
        </w:rPr>
        <w:tab/>
      </w:r>
      <w:r w:rsidR="006504EA">
        <w:rPr>
          <w:sz w:val="28"/>
          <w:szCs w:val="28"/>
        </w:rPr>
        <w:t xml:space="preserve">              </w:t>
      </w:r>
    </w:p>
    <w:p w:rsidR="00FC627F" w:rsidRPr="00CB4741" w:rsidRDefault="00FC627F" w:rsidP="00FC627F">
      <w:pPr>
        <w:tabs>
          <w:tab w:val="center" w:pos="4677"/>
          <w:tab w:val="left" w:pos="708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097"/>
        <w:gridCol w:w="3127"/>
      </w:tblGrid>
      <w:tr w:rsidR="00FC627F" w:rsidRPr="0006727C" w:rsidTr="0006727C">
        <w:tc>
          <w:tcPr>
            <w:tcW w:w="3190" w:type="dxa"/>
          </w:tcPr>
          <w:p w:rsidR="00FC627F" w:rsidRPr="0006727C" w:rsidRDefault="008B1005" w:rsidP="0065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6727C" w:rsidRPr="0006727C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</w:t>
            </w:r>
            <w:r w:rsidR="00FC627F" w:rsidRPr="0006727C">
              <w:rPr>
                <w:sz w:val="28"/>
                <w:szCs w:val="28"/>
              </w:rPr>
              <w:t>202</w:t>
            </w:r>
            <w:r w:rsidR="0065169D">
              <w:rPr>
                <w:sz w:val="28"/>
                <w:szCs w:val="28"/>
              </w:rPr>
              <w:t>5</w:t>
            </w:r>
            <w:r w:rsidR="00FC627F" w:rsidRPr="0006727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FC627F" w:rsidRPr="0006727C" w:rsidRDefault="00FC627F" w:rsidP="008B1005">
            <w:pPr>
              <w:jc w:val="center"/>
              <w:rPr>
                <w:sz w:val="28"/>
                <w:szCs w:val="28"/>
              </w:rPr>
            </w:pPr>
            <w:r w:rsidRPr="0006727C">
              <w:rPr>
                <w:sz w:val="28"/>
                <w:szCs w:val="28"/>
              </w:rPr>
              <w:t xml:space="preserve">№ </w:t>
            </w:r>
            <w:r w:rsidR="008B1005">
              <w:rPr>
                <w:sz w:val="28"/>
                <w:szCs w:val="28"/>
              </w:rPr>
              <w:t>28</w:t>
            </w:r>
          </w:p>
        </w:tc>
        <w:tc>
          <w:tcPr>
            <w:tcW w:w="3190" w:type="dxa"/>
          </w:tcPr>
          <w:p w:rsidR="00FC627F" w:rsidRPr="0006727C" w:rsidRDefault="00FC627F" w:rsidP="0006727C">
            <w:pPr>
              <w:jc w:val="right"/>
              <w:rPr>
                <w:sz w:val="28"/>
                <w:szCs w:val="28"/>
              </w:rPr>
            </w:pPr>
            <w:r w:rsidRPr="0006727C">
              <w:rPr>
                <w:sz w:val="28"/>
                <w:szCs w:val="28"/>
              </w:rPr>
              <w:t>х. Камышев</w:t>
            </w:r>
          </w:p>
        </w:tc>
      </w:tr>
    </w:tbl>
    <w:p w:rsidR="00CE5ADA" w:rsidRPr="00CB4741" w:rsidRDefault="00CE5ADA" w:rsidP="00CB4741">
      <w:pPr>
        <w:jc w:val="both"/>
        <w:rPr>
          <w:sz w:val="28"/>
          <w:szCs w:val="28"/>
        </w:rPr>
      </w:pPr>
    </w:p>
    <w:p w:rsidR="00CE5ADA" w:rsidRPr="00CE5ADA" w:rsidRDefault="00CE5ADA" w:rsidP="00CB4741">
      <w:pPr>
        <w:tabs>
          <w:tab w:val="center" w:pos="4677"/>
        </w:tabs>
        <w:jc w:val="both"/>
        <w:rPr>
          <w:sz w:val="28"/>
        </w:rPr>
      </w:pPr>
      <w:bookmarkStart w:id="0" w:name="_GoBack"/>
      <w:r w:rsidRPr="00CE5ADA">
        <w:rPr>
          <w:sz w:val="28"/>
        </w:rPr>
        <w:t>О завершении отопительного</w:t>
      </w:r>
    </w:p>
    <w:p w:rsidR="0080788E" w:rsidRPr="00CE5ADA" w:rsidRDefault="00CE5ADA" w:rsidP="00CB4741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с</w:t>
      </w:r>
      <w:r w:rsidRPr="00CE5ADA">
        <w:rPr>
          <w:sz w:val="28"/>
        </w:rPr>
        <w:t>езона 20</w:t>
      </w:r>
      <w:r w:rsidR="00B610E5">
        <w:rPr>
          <w:sz w:val="28"/>
        </w:rPr>
        <w:t>2</w:t>
      </w:r>
      <w:r w:rsidR="008B1005">
        <w:rPr>
          <w:sz w:val="28"/>
        </w:rPr>
        <w:t>4</w:t>
      </w:r>
      <w:r w:rsidRPr="00CE5ADA">
        <w:rPr>
          <w:sz w:val="28"/>
        </w:rPr>
        <w:t>-202</w:t>
      </w:r>
      <w:r w:rsidR="008B1005">
        <w:rPr>
          <w:sz w:val="28"/>
        </w:rPr>
        <w:t>5</w:t>
      </w:r>
      <w:r w:rsidR="00FC627F">
        <w:rPr>
          <w:sz w:val="28"/>
        </w:rPr>
        <w:t xml:space="preserve"> </w:t>
      </w:r>
      <w:r w:rsidRPr="00CE5ADA">
        <w:rPr>
          <w:sz w:val="28"/>
        </w:rPr>
        <w:t>гг.</w:t>
      </w:r>
    </w:p>
    <w:bookmarkEnd w:id="0"/>
    <w:p w:rsidR="00754929" w:rsidRPr="00A32F3F" w:rsidRDefault="00754929" w:rsidP="00CB4741">
      <w:pPr>
        <w:jc w:val="both"/>
      </w:pPr>
    </w:p>
    <w:p w:rsidR="00EE4020" w:rsidRDefault="008B1005" w:rsidP="008B100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40A2">
        <w:rPr>
          <w:sz w:val="28"/>
          <w:szCs w:val="28"/>
        </w:rPr>
        <w:t xml:space="preserve">В </w:t>
      </w:r>
      <w:r w:rsidR="00AD07BB">
        <w:rPr>
          <w:sz w:val="28"/>
          <w:szCs w:val="28"/>
        </w:rPr>
        <w:t>с</w:t>
      </w:r>
      <w:r w:rsidR="00EE4020">
        <w:rPr>
          <w:sz w:val="28"/>
          <w:szCs w:val="28"/>
        </w:rPr>
        <w:t>вязи с окончанием отопительного сезона 20</w:t>
      </w:r>
      <w:r w:rsidR="00B610E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E4020">
        <w:rPr>
          <w:sz w:val="28"/>
          <w:szCs w:val="28"/>
        </w:rPr>
        <w:t>-20</w:t>
      </w:r>
      <w:r w:rsidR="00CE5AD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FC627F">
        <w:rPr>
          <w:sz w:val="28"/>
          <w:szCs w:val="28"/>
        </w:rPr>
        <w:t xml:space="preserve"> </w:t>
      </w:r>
      <w:r w:rsidR="00EE4020">
        <w:rPr>
          <w:sz w:val="28"/>
          <w:szCs w:val="28"/>
        </w:rPr>
        <w:t>года на объектах жилищно-коммунального назначения и объектах социальной сферы</w:t>
      </w:r>
    </w:p>
    <w:p w:rsidR="005E0409" w:rsidRDefault="00EE4020" w:rsidP="009C2098">
      <w:pPr>
        <w:tabs>
          <w:tab w:val="left" w:pos="2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10A38" w:rsidRDefault="008B1005" w:rsidP="008B100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6A5E">
        <w:rPr>
          <w:sz w:val="28"/>
          <w:szCs w:val="28"/>
        </w:rPr>
        <w:t>1</w:t>
      </w:r>
      <w:r w:rsidR="00310A38">
        <w:rPr>
          <w:sz w:val="28"/>
          <w:szCs w:val="28"/>
        </w:rPr>
        <w:t xml:space="preserve">. </w:t>
      </w:r>
      <w:r w:rsidR="00EE4020">
        <w:rPr>
          <w:sz w:val="28"/>
          <w:szCs w:val="28"/>
        </w:rPr>
        <w:t>Завершить отопительный сезон 20</w:t>
      </w:r>
      <w:r w:rsidR="00B610E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E4020">
        <w:rPr>
          <w:sz w:val="28"/>
          <w:szCs w:val="28"/>
        </w:rPr>
        <w:t>-20</w:t>
      </w:r>
      <w:r w:rsidR="00CE5AD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FC627F">
        <w:rPr>
          <w:sz w:val="28"/>
          <w:szCs w:val="28"/>
        </w:rPr>
        <w:t xml:space="preserve"> </w:t>
      </w:r>
      <w:r w:rsidR="00EE4020">
        <w:rPr>
          <w:sz w:val="28"/>
          <w:szCs w:val="28"/>
        </w:rPr>
        <w:t xml:space="preserve">гг. в Администрации Камышевского сельского поселения с </w:t>
      </w:r>
      <w:r>
        <w:rPr>
          <w:sz w:val="28"/>
          <w:szCs w:val="28"/>
        </w:rPr>
        <w:t>15</w:t>
      </w:r>
      <w:r w:rsidR="00EE4020">
        <w:rPr>
          <w:sz w:val="28"/>
          <w:szCs w:val="28"/>
        </w:rPr>
        <w:t xml:space="preserve"> апреля 20</w:t>
      </w:r>
      <w:r w:rsidR="00CE5AD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A40739">
        <w:rPr>
          <w:sz w:val="28"/>
          <w:szCs w:val="28"/>
        </w:rPr>
        <w:t xml:space="preserve"> </w:t>
      </w:r>
      <w:r w:rsidR="00EE4020">
        <w:rPr>
          <w:sz w:val="28"/>
          <w:szCs w:val="28"/>
        </w:rPr>
        <w:t>года.</w:t>
      </w:r>
    </w:p>
    <w:p w:rsidR="00B06A5E" w:rsidRDefault="008B1005" w:rsidP="008B100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6A5E">
        <w:rPr>
          <w:sz w:val="28"/>
          <w:szCs w:val="28"/>
        </w:rPr>
        <w:t xml:space="preserve">2. </w:t>
      </w:r>
      <w:r w:rsidR="00EE4020">
        <w:rPr>
          <w:sz w:val="28"/>
          <w:szCs w:val="28"/>
        </w:rPr>
        <w:t xml:space="preserve">Разрешить </w:t>
      </w:r>
      <w:r w:rsidR="00A32F3F">
        <w:rPr>
          <w:sz w:val="28"/>
          <w:szCs w:val="28"/>
        </w:rPr>
        <w:t xml:space="preserve">руководителям муниципальных учреждений образования и культуры </w:t>
      </w:r>
      <w:r w:rsidR="00EE4020">
        <w:rPr>
          <w:sz w:val="28"/>
          <w:szCs w:val="28"/>
        </w:rPr>
        <w:t>в случае понижения температуры воздуха в апреле месяце</w:t>
      </w:r>
      <w:r w:rsidR="0012504C">
        <w:rPr>
          <w:sz w:val="28"/>
          <w:szCs w:val="28"/>
        </w:rPr>
        <w:t xml:space="preserve"> производить протапливание помещений до показателей, установленных требованиями СанПиН.</w:t>
      </w:r>
    </w:p>
    <w:p w:rsidR="0012504C" w:rsidRDefault="008B1005" w:rsidP="008B100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504C">
        <w:rPr>
          <w:sz w:val="28"/>
          <w:szCs w:val="28"/>
        </w:rPr>
        <w:t xml:space="preserve">3. </w:t>
      </w:r>
      <w:r w:rsidR="00A32F3F">
        <w:rPr>
          <w:sz w:val="28"/>
          <w:szCs w:val="28"/>
        </w:rPr>
        <w:t xml:space="preserve">Руководителям муниципальных бюджетных учреждений и предприятий </w:t>
      </w:r>
      <w:r w:rsidR="0012504C">
        <w:rPr>
          <w:sz w:val="28"/>
          <w:szCs w:val="28"/>
        </w:rPr>
        <w:t>Администрации Камышевского сельского поселения по окончании отопительного сезона:</w:t>
      </w:r>
    </w:p>
    <w:p w:rsidR="0012504C" w:rsidRDefault="008B1005" w:rsidP="008B10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504C">
        <w:rPr>
          <w:sz w:val="28"/>
          <w:szCs w:val="28"/>
        </w:rPr>
        <w:t>3.1. Произвести гидравлические испытания систем теплоснабжения;</w:t>
      </w:r>
    </w:p>
    <w:p w:rsidR="0012504C" w:rsidRDefault="008B1005" w:rsidP="008B100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504C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12504C">
        <w:rPr>
          <w:sz w:val="28"/>
          <w:szCs w:val="28"/>
        </w:rPr>
        <w:t>Систематизировать</w:t>
      </w:r>
      <w:r w:rsidR="007A3674">
        <w:rPr>
          <w:sz w:val="28"/>
          <w:szCs w:val="28"/>
        </w:rPr>
        <w:t xml:space="preserve"> </w:t>
      </w:r>
      <w:r w:rsidR="0012504C">
        <w:rPr>
          <w:sz w:val="28"/>
          <w:szCs w:val="28"/>
        </w:rPr>
        <w:t>выявленные дефекты в работе систем теплоснабжения, отклонения от гидравлического и теплового режима, определить элементы систем теплоснабжения, подлежащие планово-профилактическому ремонту;</w:t>
      </w:r>
    </w:p>
    <w:p w:rsidR="0012504C" w:rsidRDefault="008B1005" w:rsidP="008B100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504C">
        <w:rPr>
          <w:sz w:val="28"/>
          <w:szCs w:val="28"/>
        </w:rPr>
        <w:t>3.3. Произвести осмотр и ревизию дымовентиляционных каналов;</w:t>
      </w:r>
    </w:p>
    <w:p w:rsidR="0012504C" w:rsidRDefault="008B1005" w:rsidP="008B100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504C">
        <w:rPr>
          <w:sz w:val="28"/>
          <w:szCs w:val="28"/>
        </w:rPr>
        <w:t xml:space="preserve">3.4. В срок до </w:t>
      </w:r>
      <w:r>
        <w:rPr>
          <w:sz w:val="28"/>
          <w:szCs w:val="28"/>
        </w:rPr>
        <w:t>20</w:t>
      </w:r>
      <w:r w:rsidR="00CE5ADA">
        <w:rPr>
          <w:sz w:val="28"/>
          <w:szCs w:val="28"/>
        </w:rPr>
        <w:t xml:space="preserve"> </w:t>
      </w:r>
      <w:r w:rsidR="0012504C">
        <w:rPr>
          <w:sz w:val="28"/>
          <w:szCs w:val="28"/>
        </w:rPr>
        <w:t>апреля 20</w:t>
      </w:r>
      <w:r w:rsidR="00CE5AD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A40739">
        <w:rPr>
          <w:sz w:val="28"/>
          <w:szCs w:val="28"/>
        </w:rPr>
        <w:t xml:space="preserve"> </w:t>
      </w:r>
      <w:r w:rsidR="0012504C">
        <w:rPr>
          <w:sz w:val="28"/>
          <w:szCs w:val="28"/>
        </w:rPr>
        <w:t>года разработать план мероприятий по подготовке к отопительному сезону 20</w:t>
      </w:r>
      <w:r w:rsidR="00CE5AD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12504C">
        <w:rPr>
          <w:sz w:val="28"/>
          <w:szCs w:val="28"/>
        </w:rPr>
        <w:t>-20</w:t>
      </w:r>
      <w:r w:rsidR="00CE5ADA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A40739">
        <w:rPr>
          <w:sz w:val="28"/>
          <w:szCs w:val="28"/>
        </w:rPr>
        <w:t xml:space="preserve"> </w:t>
      </w:r>
      <w:r w:rsidR="0012504C">
        <w:rPr>
          <w:sz w:val="28"/>
          <w:szCs w:val="28"/>
        </w:rPr>
        <w:t>гг.</w:t>
      </w:r>
    </w:p>
    <w:p w:rsidR="00DD573C" w:rsidRDefault="008B1005" w:rsidP="008B100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504C">
        <w:rPr>
          <w:sz w:val="28"/>
          <w:szCs w:val="28"/>
        </w:rPr>
        <w:t>4</w:t>
      </w:r>
      <w:r w:rsidR="00DD573C">
        <w:rPr>
          <w:sz w:val="28"/>
          <w:szCs w:val="28"/>
        </w:rPr>
        <w:t>.</w:t>
      </w:r>
      <w:r w:rsidR="00BE53C0">
        <w:rPr>
          <w:sz w:val="28"/>
          <w:szCs w:val="28"/>
        </w:rPr>
        <w:t xml:space="preserve"> П</w:t>
      </w:r>
      <w:r w:rsidR="00DD573C">
        <w:rPr>
          <w:sz w:val="28"/>
          <w:szCs w:val="28"/>
        </w:rPr>
        <w:t>остановление</w:t>
      </w:r>
      <w:r w:rsidR="00BE53C0">
        <w:rPr>
          <w:sz w:val="28"/>
          <w:szCs w:val="28"/>
        </w:rPr>
        <w:t xml:space="preserve"> вступает в силу со дня</w:t>
      </w:r>
      <w:r w:rsidR="00DD573C">
        <w:rPr>
          <w:sz w:val="28"/>
          <w:szCs w:val="28"/>
        </w:rPr>
        <w:t xml:space="preserve"> официально</w:t>
      </w:r>
      <w:r w:rsidR="00BE53C0">
        <w:rPr>
          <w:sz w:val="28"/>
          <w:szCs w:val="28"/>
        </w:rPr>
        <w:t>го</w:t>
      </w:r>
      <w:r w:rsidR="00DD573C">
        <w:rPr>
          <w:sz w:val="28"/>
          <w:szCs w:val="28"/>
        </w:rPr>
        <w:t xml:space="preserve"> обнародовани</w:t>
      </w:r>
      <w:r w:rsidR="00BE53C0">
        <w:rPr>
          <w:sz w:val="28"/>
          <w:szCs w:val="28"/>
        </w:rPr>
        <w:t>я</w:t>
      </w:r>
      <w:r w:rsidR="00DD573C">
        <w:rPr>
          <w:sz w:val="28"/>
          <w:szCs w:val="28"/>
        </w:rPr>
        <w:t>.</w:t>
      </w:r>
    </w:p>
    <w:p w:rsidR="00B06A5E" w:rsidRDefault="008B1005" w:rsidP="008B100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504C">
        <w:rPr>
          <w:sz w:val="28"/>
          <w:szCs w:val="28"/>
        </w:rPr>
        <w:t>5</w:t>
      </w:r>
      <w:r w:rsidR="00DD573C">
        <w:rPr>
          <w:sz w:val="28"/>
          <w:szCs w:val="28"/>
        </w:rPr>
        <w:t xml:space="preserve">. Контроль </w:t>
      </w:r>
      <w:r w:rsidR="00BE53C0">
        <w:rPr>
          <w:sz w:val="28"/>
          <w:szCs w:val="28"/>
        </w:rPr>
        <w:t>над исполнением</w:t>
      </w:r>
      <w:r w:rsidR="00B06A5E">
        <w:rPr>
          <w:sz w:val="28"/>
          <w:szCs w:val="28"/>
        </w:rPr>
        <w:t xml:space="preserve"> постановлени</w:t>
      </w:r>
      <w:r w:rsidR="00BE53C0">
        <w:rPr>
          <w:sz w:val="28"/>
          <w:szCs w:val="28"/>
        </w:rPr>
        <w:t>я</w:t>
      </w:r>
      <w:r w:rsidR="00B06A5E">
        <w:rPr>
          <w:sz w:val="28"/>
          <w:szCs w:val="28"/>
        </w:rPr>
        <w:t xml:space="preserve"> </w:t>
      </w:r>
      <w:r w:rsidR="009B46DE">
        <w:rPr>
          <w:sz w:val="28"/>
          <w:szCs w:val="28"/>
        </w:rPr>
        <w:t xml:space="preserve">возложить на </w:t>
      </w:r>
      <w:r w:rsidR="00A40739">
        <w:rPr>
          <w:sz w:val="28"/>
          <w:szCs w:val="28"/>
        </w:rPr>
        <w:t xml:space="preserve">инспектора по социальной работе Ю.В. </w:t>
      </w:r>
      <w:proofErr w:type="spellStart"/>
      <w:r w:rsidR="00A40739">
        <w:rPr>
          <w:sz w:val="28"/>
          <w:szCs w:val="28"/>
        </w:rPr>
        <w:t>Сидорук</w:t>
      </w:r>
      <w:proofErr w:type="spellEnd"/>
      <w:r w:rsidR="00A40739">
        <w:rPr>
          <w:sz w:val="28"/>
          <w:szCs w:val="28"/>
        </w:rPr>
        <w:t>.</w:t>
      </w:r>
    </w:p>
    <w:p w:rsidR="009B46DE" w:rsidRDefault="009B46DE" w:rsidP="00CB4741">
      <w:pPr>
        <w:tabs>
          <w:tab w:val="left" w:pos="2145"/>
        </w:tabs>
        <w:jc w:val="both"/>
        <w:rPr>
          <w:sz w:val="28"/>
          <w:szCs w:val="28"/>
        </w:rPr>
      </w:pPr>
    </w:p>
    <w:p w:rsidR="009C2098" w:rsidRDefault="009C2098" w:rsidP="00CB4741">
      <w:pPr>
        <w:tabs>
          <w:tab w:val="left" w:pos="2145"/>
        </w:tabs>
        <w:jc w:val="both"/>
        <w:rPr>
          <w:sz w:val="28"/>
          <w:szCs w:val="28"/>
        </w:rPr>
      </w:pPr>
    </w:p>
    <w:p w:rsidR="009C2098" w:rsidRDefault="009C2098" w:rsidP="00CB4741">
      <w:pPr>
        <w:tabs>
          <w:tab w:val="left" w:pos="2145"/>
        </w:tabs>
        <w:jc w:val="both"/>
        <w:rPr>
          <w:sz w:val="28"/>
          <w:szCs w:val="28"/>
        </w:rPr>
      </w:pPr>
    </w:p>
    <w:p w:rsidR="0039277C" w:rsidRDefault="0039277C" w:rsidP="00CB4741">
      <w:p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E53C0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D84E4D" w:rsidRDefault="0039277C" w:rsidP="00CB4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Камышевского сельского поселения                              </w:t>
      </w:r>
      <w:r w:rsidR="0075492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С.</w:t>
      </w:r>
      <w:r w:rsidR="00BE53C0">
        <w:rPr>
          <w:sz w:val="28"/>
          <w:szCs w:val="28"/>
        </w:rPr>
        <w:t>А. Богданова</w:t>
      </w:r>
    </w:p>
    <w:sectPr w:rsidR="00D84E4D" w:rsidSect="009C2098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97"/>
    <w:rsid w:val="00014548"/>
    <w:rsid w:val="0006727C"/>
    <w:rsid w:val="000C7615"/>
    <w:rsid w:val="000E1BB1"/>
    <w:rsid w:val="0012504C"/>
    <w:rsid w:val="0013381A"/>
    <w:rsid w:val="00133B48"/>
    <w:rsid w:val="001E0A18"/>
    <w:rsid w:val="0020101E"/>
    <w:rsid w:val="00277B3E"/>
    <w:rsid w:val="0028226B"/>
    <w:rsid w:val="002D1679"/>
    <w:rsid w:val="003016A5"/>
    <w:rsid w:val="00310A38"/>
    <w:rsid w:val="00326A47"/>
    <w:rsid w:val="00330B1F"/>
    <w:rsid w:val="003641DA"/>
    <w:rsid w:val="0039277C"/>
    <w:rsid w:val="00402D1E"/>
    <w:rsid w:val="00413697"/>
    <w:rsid w:val="00466FF3"/>
    <w:rsid w:val="004702E6"/>
    <w:rsid w:val="00482BA8"/>
    <w:rsid w:val="004F1556"/>
    <w:rsid w:val="00521B2D"/>
    <w:rsid w:val="00521CDC"/>
    <w:rsid w:val="00546075"/>
    <w:rsid w:val="005E0409"/>
    <w:rsid w:val="006504EA"/>
    <w:rsid w:val="0065169D"/>
    <w:rsid w:val="0067318E"/>
    <w:rsid w:val="006D493C"/>
    <w:rsid w:val="006D4DEB"/>
    <w:rsid w:val="00707BFE"/>
    <w:rsid w:val="00751489"/>
    <w:rsid w:val="00754929"/>
    <w:rsid w:val="007940A2"/>
    <w:rsid w:val="00797DF7"/>
    <w:rsid w:val="007A3674"/>
    <w:rsid w:val="007C565D"/>
    <w:rsid w:val="0080788E"/>
    <w:rsid w:val="0082531B"/>
    <w:rsid w:val="00862ABC"/>
    <w:rsid w:val="00865A59"/>
    <w:rsid w:val="008B1005"/>
    <w:rsid w:val="009411B4"/>
    <w:rsid w:val="009B46DE"/>
    <w:rsid w:val="009C2098"/>
    <w:rsid w:val="009E4515"/>
    <w:rsid w:val="00A32F3F"/>
    <w:rsid w:val="00A40739"/>
    <w:rsid w:val="00AB203F"/>
    <w:rsid w:val="00AD07BB"/>
    <w:rsid w:val="00AD12EA"/>
    <w:rsid w:val="00AE005A"/>
    <w:rsid w:val="00B06A5E"/>
    <w:rsid w:val="00B138A3"/>
    <w:rsid w:val="00B610E5"/>
    <w:rsid w:val="00B702FD"/>
    <w:rsid w:val="00BE53C0"/>
    <w:rsid w:val="00CB4741"/>
    <w:rsid w:val="00CE5ADA"/>
    <w:rsid w:val="00D23E62"/>
    <w:rsid w:val="00D6160D"/>
    <w:rsid w:val="00D84E4D"/>
    <w:rsid w:val="00DB73F6"/>
    <w:rsid w:val="00DC1B06"/>
    <w:rsid w:val="00DD573C"/>
    <w:rsid w:val="00E10DDB"/>
    <w:rsid w:val="00E44A3E"/>
    <w:rsid w:val="00E44EF7"/>
    <w:rsid w:val="00E73728"/>
    <w:rsid w:val="00E86A3A"/>
    <w:rsid w:val="00EC2F9F"/>
    <w:rsid w:val="00EE4020"/>
    <w:rsid w:val="00F05C41"/>
    <w:rsid w:val="00FC0B6C"/>
    <w:rsid w:val="00FC627F"/>
    <w:rsid w:val="00FD3F41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5EC721-129D-4C8F-9D8A-61DE2349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70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B46DE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9B4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B9EF-27A1-4F4B-92E8-16179A33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Antor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Delo</cp:lastModifiedBy>
  <cp:revision>2</cp:revision>
  <cp:lastPrinted>2024-04-09T05:25:00Z</cp:lastPrinted>
  <dcterms:created xsi:type="dcterms:W3CDTF">2025-07-15T05:17:00Z</dcterms:created>
  <dcterms:modified xsi:type="dcterms:W3CDTF">2025-07-15T05:17:00Z</dcterms:modified>
</cp:coreProperties>
</file>