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724" w:rsidRDefault="0081475D" w:rsidP="0002272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A689B00" wp14:editId="6A0F00AD">
            <wp:extent cx="673100" cy="1162685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162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1475D" w:rsidRPr="00A505E6" w:rsidRDefault="0081475D" w:rsidP="0081475D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05E6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Российская Федерация</w:t>
      </w:r>
    </w:p>
    <w:p w:rsidR="0081475D" w:rsidRPr="00A505E6" w:rsidRDefault="0081475D" w:rsidP="0081475D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05E6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Ростовская область</w:t>
      </w:r>
    </w:p>
    <w:p w:rsidR="0081475D" w:rsidRPr="00A505E6" w:rsidRDefault="0081475D" w:rsidP="0081475D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05E6">
        <w:rPr>
          <w:rFonts w:ascii="Times New Roman" w:eastAsia="Times New Roman" w:hAnsi="Times New Roman" w:cs="Times New Roman"/>
          <w:sz w:val="28"/>
          <w:szCs w:val="28"/>
          <w:lang w:eastAsia="ar-SA"/>
        </w:rPr>
        <w:t>Зимовниковский район</w:t>
      </w:r>
    </w:p>
    <w:p w:rsidR="0081475D" w:rsidRPr="00A505E6" w:rsidRDefault="0081475D" w:rsidP="0081475D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05E6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образование «Камышевское сельское поселение»</w:t>
      </w:r>
    </w:p>
    <w:p w:rsidR="0081475D" w:rsidRPr="00A505E6" w:rsidRDefault="0081475D" w:rsidP="0081475D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05E6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Камышевского сельского поселения</w:t>
      </w:r>
    </w:p>
    <w:p w:rsidR="0081475D" w:rsidRPr="00BC241F" w:rsidRDefault="0081475D" w:rsidP="0081475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                                                      </w:t>
      </w:r>
      <w:r w:rsidR="00A520D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                                                          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                                                                    </w:t>
      </w:r>
    </w:p>
    <w:p w:rsidR="00022724" w:rsidRPr="00BC241F" w:rsidRDefault="0081475D" w:rsidP="00022724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F860E9">
        <w:rPr>
          <w:rFonts w:ascii="Times New Roman" w:eastAsia="Times New Roman" w:hAnsi="Times New Roman" w:cs="Calibri"/>
          <w:sz w:val="28"/>
          <w:szCs w:val="28"/>
          <w:lang w:eastAsia="ar-SA"/>
        </w:rPr>
        <w:t>ПОСТАНОВЛЕНИЕ</w:t>
      </w:r>
    </w:p>
    <w:p w:rsidR="00022724" w:rsidRPr="00BC241F" w:rsidRDefault="005F5957" w:rsidP="00022724">
      <w:pPr>
        <w:tabs>
          <w:tab w:val="left" w:pos="8647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ar-SA"/>
        </w:rPr>
      </w:pPr>
      <w:r>
        <w:rPr>
          <w:rFonts w:ascii="Times New Roman" w:eastAsia="Times New Roman" w:hAnsi="Times New Roman" w:cs="Calibri"/>
          <w:sz w:val="28"/>
          <w:szCs w:val="28"/>
          <w:lang w:eastAsia="ar-SA"/>
        </w:rPr>
        <w:t>21.04</w:t>
      </w:r>
      <w:r w:rsidR="0081475D">
        <w:rPr>
          <w:rFonts w:ascii="Times New Roman" w:eastAsia="Times New Roman" w:hAnsi="Times New Roman" w:cs="Calibri"/>
          <w:sz w:val="28"/>
          <w:szCs w:val="28"/>
          <w:lang w:eastAsia="ar-SA"/>
        </w:rPr>
        <w:t>.2025 г</w:t>
      </w:r>
      <w:r w:rsidR="0081475D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ar-SA"/>
        </w:rPr>
        <w:t xml:space="preserve">                                                 </w:t>
      </w:r>
      <w:r w:rsidRPr="00F860E9">
        <w:rPr>
          <w:rFonts w:ascii="Times New Roman" w:eastAsia="Times New Roman" w:hAnsi="Times New Roman" w:cs="Calibri"/>
          <w:sz w:val="28"/>
          <w:szCs w:val="28"/>
          <w:lang w:eastAsia="ar-SA"/>
        </w:rPr>
        <w:t>№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29</w:t>
      </w:r>
      <w:r w:rsidR="0081475D" w:rsidRPr="005F5957">
        <w:rPr>
          <w:rFonts w:ascii="Times New Roman" w:eastAsia="Times New Roman" w:hAnsi="Times New Roman" w:cs="Times New Roman"/>
          <w:i/>
          <w:iCs/>
          <w:sz w:val="26"/>
          <w:szCs w:val="26"/>
          <w:lang w:eastAsia="ar-SA"/>
        </w:rPr>
        <w:t xml:space="preserve">  </w:t>
      </w:r>
      <w:r w:rsidR="0081475D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ar-SA"/>
        </w:rPr>
        <w:t xml:space="preserve">                 </w:t>
      </w:r>
      <w:r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ar-SA"/>
        </w:rPr>
        <w:t xml:space="preserve">                               </w:t>
      </w:r>
      <w:bookmarkStart w:id="0" w:name="_GoBack"/>
      <w:bookmarkEnd w:id="0"/>
      <w:r w:rsidR="0081475D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ar-SA"/>
        </w:rPr>
        <w:t xml:space="preserve"> </w:t>
      </w:r>
      <w:r w:rsidR="0081475D" w:rsidRPr="00F860E9">
        <w:rPr>
          <w:rFonts w:ascii="Times New Roman" w:eastAsia="Times New Roman" w:hAnsi="Times New Roman" w:cs="Calibri"/>
          <w:sz w:val="28"/>
          <w:szCs w:val="28"/>
          <w:lang w:eastAsia="ar-SA"/>
        </w:rPr>
        <w:t>х. Камышев</w:t>
      </w:r>
    </w:p>
    <w:p w:rsidR="00022724" w:rsidRPr="00BC241F" w:rsidRDefault="00022724" w:rsidP="00022724">
      <w:pPr>
        <w:suppressAutoHyphens/>
        <w:spacing w:after="0" w:line="276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</w:p>
    <w:p w:rsidR="006115BB" w:rsidRPr="006C433D" w:rsidRDefault="006115BB" w:rsidP="006C433D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33D">
        <w:rPr>
          <w:rFonts w:ascii="Times New Roman" w:hAnsi="Times New Roman" w:cs="Times New Roman"/>
          <w:sz w:val="28"/>
          <w:szCs w:val="28"/>
        </w:rPr>
        <w:t>«Об утверждении программы</w:t>
      </w:r>
    </w:p>
    <w:p w:rsidR="006115BB" w:rsidRPr="006C433D" w:rsidRDefault="006115BB" w:rsidP="006C433D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33D">
        <w:rPr>
          <w:rFonts w:ascii="Times New Roman" w:hAnsi="Times New Roman" w:cs="Times New Roman"/>
          <w:sz w:val="28"/>
          <w:szCs w:val="28"/>
        </w:rPr>
        <w:t>профилактики рисков причинения</w:t>
      </w:r>
    </w:p>
    <w:p w:rsidR="006115BB" w:rsidRPr="006C433D" w:rsidRDefault="006115BB" w:rsidP="006C433D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33D">
        <w:rPr>
          <w:rFonts w:ascii="Times New Roman" w:hAnsi="Times New Roman" w:cs="Times New Roman"/>
          <w:sz w:val="28"/>
          <w:szCs w:val="28"/>
        </w:rPr>
        <w:t>вреда (ущерба) охраняемым законом</w:t>
      </w:r>
    </w:p>
    <w:p w:rsidR="006115BB" w:rsidRPr="006C433D" w:rsidRDefault="006115BB" w:rsidP="006C433D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33D">
        <w:rPr>
          <w:rFonts w:ascii="Times New Roman" w:hAnsi="Times New Roman" w:cs="Times New Roman"/>
          <w:sz w:val="28"/>
          <w:szCs w:val="28"/>
        </w:rPr>
        <w:t>ценностям при осуществлении</w:t>
      </w:r>
    </w:p>
    <w:p w:rsidR="006115BB" w:rsidRPr="006C433D" w:rsidRDefault="006115BB" w:rsidP="006C433D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33D">
        <w:rPr>
          <w:rFonts w:ascii="Times New Roman" w:hAnsi="Times New Roman" w:cs="Times New Roman"/>
          <w:sz w:val="28"/>
          <w:szCs w:val="28"/>
        </w:rPr>
        <w:t>муниципального контроля в сфере</w:t>
      </w:r>
    </w:p>
    <w:p w:rsidR="006115BB" w:rsidRPr="006C433D" w:rsidRDefault="006115BB" w:rsidP="006C433D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33D">
        <w:rPr>
          <w:rFonts w:ascii="Times New Roman" w:hAnsi="Times New Roman" w:cs="Times New Roman"/>
          <w:sz w:val="28"/>
          <w:szCs w:val="28"/>
        </w:rPr>
        <w:t>благоустройства на территории</w:t>
      </w:r>
    </w:p>
    <w:p w:rsidR="006115BB" w:rsidRPr="006C433D" w:rsidRDefault="006115BB" w:rsidP="006C433D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33D">
        <w:rPr>
          <w:rFonts w:ascii="Times New Roman" w:hAnsi="Times New Roman" w:cs="Times New Roman"/>
          <w:sz w:val="28"/>
          <w:szCs w:val="28"/>
        </w:rPr>
        <w:t>Камышевского сельского поселения</w:t>
      </w:r>
    </w:p>
    <w:p w:rsidR="006115BB" w:rsidRPr="006C433D" w:rsidRDefault="006115BB" w:rsidP="006C433D">
      <w:pPr>
        <w:pStyle w:val="a3"/>
        <w:rPr>
          <w:rFonts w:ascii="Times New Roman" w:hAnsi="Times New Roman" w:cs="Times New Roman"/>
          <w:sz w:val="28"/>
          <w:szCs w:val="28"/>
        </w:rPr>
      </w:pPr>
      <w:r w:rsidRPr="006C433D">
        <w:rPr>
          <w:rFonts w:ascii="Times New Roman" w:hAnsi="Times New Roman" w:cs="Times New Roman"/>
          <w:sz w:val="28"/>
          <w:szCs w:val="28"/>
        </w:rPr>
        <w:t>на 2025 год»</w:t>
      </w:r>
    </w:p>
    <w:p w:rsidR="00022724" w:rsidRPr="00CD6867" w:rsidRDefault="00022724" w:rsidP="006115BB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2724" w:rsidRPr="00BC241F" w:rsidRDefault="00022724" w:rsidP="00022724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1"/>
          <w:szCs w:val="21"/>
        </w:rPr>
      </w:pPr>
    </w:p>
    <w:p w:rsidR="00022724" w:rsidRPr="006115BB" w:rsidRDefault="00022724" w:rsidP="00C0588E">
      <w:pPr>
        <w:adjustRightInd w:val="0"/>
        <w:snapToGrid w:val="0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5B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 соответствии </w:t>
      </w:r>
      <w:r w:rsidRPr="006115BB">
        <w:rPr>
          <w:rFonts w:ascii="Times New Roman" w:eastAsia="Times New Roman" w:hAnsi="Times New Roman" w:cs="Times New Roman"/>
          <w:sz w:val="28"/>
          <w:szCs w:val="28"/>
          <w:lang w:eastAsia="ru-RU"/>
        </w:rPr>
        <w:t>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6115B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, </w:t>
      </w:r>
      <w:r w:rsidRPr="00611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Уставом муниципального образования «Камышевское сельское поселение», принятым решением Собрания депутатов Камышевского сельского поселения </w:t>
      </w:r>
      <w:r w:rsidR="006115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14.02.2022 № 27</w:t>
      </w:r>
      <w:r w:rsidRPr="006115BB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Камышевского сельского поселения</w:t>
      </w:r>
    </w:p>
    <w:p w:rsidR="002545FC" w:rsidRPr="006115BB" w:rsidRDefault="002545FC" w:rsidP="00C0588E">
      <w:pPr>
        <w:adjustRightInd w:val="0"/>
        <w:snapToGrid w:val="0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724" w:rsidRPr="006115BB" w:rsidRDefault="00022724" w:rsidP="00C0588E">
      <w:pPr>
        <w:adjustRightInd w:val="0"/>
        <w:snapToGrid w:val="0"/>
        <w:spacing w:after="0"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5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2545FC" w:rsidRPr="006115BB" w:rsidRDefault="002545FC" w:rsidP="00C0588E">
      <w:pPr>
        <w:adjustRightInd w:val="0"/>
        <w:snapToGrid w:val="0"/>
        <w:spacing w:after="0"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5BB" w:rsidRPr="006115BB" w:rsidRDefault="006115BB" w:rsidP="006115BB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11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Pr="006115BB">
        <w:rPr>
          <w:rFonts w:ascii="Times New Roman" w:eastAsia="Calibri" w:hAnsi="Times New Roman" w:cs="Times New Roman"/>
          <w:bCs/>
          <w:sz w:val="28"/>
          <w:szCs w:val="28"/>
        </w:rPr>
        <w:t>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Камышевского сельского поселения на 2025 год согласно приложению.</w:t>
      </w:r>
    </w:p>
    <w:p w:rsidR="006115BB" w:rsidRPr="006115BB" w:rsidRDefault="006115BB" w:rsidP="006115BB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115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Установить, что настоящее постановление применяется с учетом особенностей, установленных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контроля».</w:t>
      </w:r>
    </w:p>
    <w:p w:rsidR="006115BB" w:rsidRPr="006115BB" w:rsidRDefault="006115BB" w:rsidP="006115BB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6115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:rsidR="006115BB" w:rsidRPr="006115BB" w:rsidRDefault="006115BB" w:rsidP="006115BB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15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Главному специалисту по земельным и имущественным отношениям Администрации Камышевского сельского поселения М.М. Богданову</w:t>
      </w:r>
      <w:r w:rsidRPr="006115B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611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официальное </w:t>
      </w:r>
      <w:r w:rsidRPr="006115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опубликование настоящего </w:t>
      </w:r>
      <w:r w:rsidRPr="006115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и разместить его на официальном сайте Администрации Камышевского сельского поселения в информационно-телекоммуникационной сети «Интернет».</w:t>
      </w:r>
    </w:p>
    <w:p w:rsidR="006115BB" w:rsidRPr="006115BB" w:rsidRDefault="006115BB" w:rsidP="006115BB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15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6115BB" w:rsidRPr="006115BB" w:rsidRDefault="006115BB" w:rsidP="006115BB">
      <w:pPr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p w:rsidR="006115BB" w:rsidRPr="006115BB" w:rsidRDefault="006115BB" w:rsidP="006115B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15BB" w:rsidRPr="006115BB" w:rsidRDefault="006115BB" w:rsidP="006115B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5BB" w:rsidRPr="006115BB" w:rsidRDefault="006115BB" w:rsidP="006115B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6115BB" w:rsidRPr="006115BB" w:rsidRDefault="006115BB" w:rsidP="006115BB">
      <w:pPr>
        <w:tabs>
          <w:tab w:val="left" w:pos="7797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5B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Камышевского сельского поселения                                                   С.А. Богданова</w:t>
      </w:r>
    </w:p>
    <w:p w:rsidR="007B5F25" w:rsidRDefault="007B5F25" w:rsidP="007B18B8">
      <w:pPr>
        <w:tabs>
          <w:tab w:val="left" w:pos="7938"/>
        </w:tabs>
        <w:spacing w:after="0" w:line="276" w:lineRule="auto"/>
        <w:ind w:left="567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F25" w:rsidRDefault="007B5F25" w:rsidP="007B5F25">
      <w:pPr>
        <w:pageBreakBefore/>
        <w:tabs>
          <w:tab w:val="left" w:pos="7938"/>
        </w:tabs>
        <w:spacing w:after="0" w:line="276" w:lineRule="auto"/>
        <w:ind w:left="567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B5F25" w:rsidSect="007B5F25">
          <w:pgSz w:w="11906" w:h="16838"/>
          <w:pgMar w:top="1134" w:right="567" w:bottom="1134" w:left="1701" w:header="0" w:footer="0" w:gutter="0"/>
          <w:cols w:space="708"/>
          <w:noEndnote/>
          <w:docGrid w:linePitch="354"/>
        </w:sectPr>
      </w:pPr>
    </w:p>
    <w:p w:rsidR="00633A74" w:rsidRDefault="007B18B8" w:rsidP="007B5F25">
      <w:pPr>
        <w:pageBreakBefore/>
        <w:tabs>
          <w:tab w:val="left" w:pos="7938"/>
        </w:tabs>
        <w:spacing w:after="0" w:line="276" w:lineRule="auto"/>
        <w:ind w:left="567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7B18B8" w:rsidRDefault="007B18B8" w:rsidP="007B5F25">
      <w:pPr>
        <w:tabs>
          <w:tab w:val="left" w:pos="7938"/>
        </w:tabs>
        <w:spacing w:after="0" w:line="276" w:lineRule="auto"/>
        <w:ind w:left="10773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Камышевского сельского поселения </w:t>
      </w:r>
    </w:p>
    <w:p w:rsidR="0020624D" w:rsidRPr="007B18B8" w:rsidRDefault="0020624D" w:rsidP="007B5F25">
      <w:pPr>
        <w:tabs>
          <w:tab w:val="left" w:pos="7938"/>
        </w:tabs>
        <w:spacing w:after="0" w:line="276" w:lineRule="auto"/>
        <w:ind w:left="10773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00.00.2025 №  </w:t>
      </w:r>
    </w:p>
    <w:p w:rsidR="00633A74" w:rsidRDefault="00633A74" w:rsidP="00633A74">
      <w:pPr>
        <w:tabs>
          <w:tab w:val="left" w:pos="7938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18B8" w:rsidRPr="001A1F1F" w:rsidRDefault="007B18B8" w:rsidP="007B18B8">
      <w:pPr>
        <w:tabs>
          <w:tab w:val="left" w:pos="7938"/>
        </w:tabs>
        <w:spacing w:after="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A1F1F">
        <w:rPr>
          <w:rFonts w:ascii="Times New Roman" w:eastAsia="Calibri" w:hAnsi="Times New Roman" w:cs="Times New Roman"/>
          <w:sz w:val="28"/>
          <w:szCs w:val="28"/>
        </w:rPr>
        <w:t>Программа</w:t>
      </w:r>
    </w:p>
    <w:p w:rsidR="009907EB" w:rsidRPr="001A1F1F" w:rsidRDefault="007B18B8" w:rsidP="007B18B8">
      <w:pPr>
        <w:tabs>
          <w:tab w:val="left" w:pos="7938"/>
        </w:tabs>
        <w:spacing w:after="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A1F1F">
        <w:rPr>
          <w:rFonts w:ascii="Times New Roman" w:eastAsia="Calibri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Камышевского сельского поселения</w:t>
      </w:r>
    </w:p>
    <w:p w:rsidR="00633A74" w:rsidRPr="001A1F1F" w:rsidRDefault="007B18B8" w:rsidP="007B18B8">
      <w:pPr>
        <w:tabs>
          <w:tab w:val="left" w:pos="7938"/>
        </w:tabs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F1F">
        <w:rPr>
          <w:rFonts w:ascii="Times New Roman" w:eastAsia="Calibri" w:hAnsi="Times New Roman" w:cs="Times New Roman"/>
          <w:sz w:val="28"/>
          <w:szCs w:val="28"/>
        </w:rPr>
        <w:t>на 2025 год</w:t>
      </w:r>
    </w:p>
    <w:p w:rsidR="00633A74" w:rsidRDefault="00633A74" w:rsidP="00633A74">
      <w:pPr>
        <w:tabs>
          <w:tab w:val="left" w:pos="7938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5173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94"/>
        <w:gridCol w:w="4034"/>
        <w:gridCol w:w="17"/>
        <w:gridCol w:w="1586"/>
        <w:gridCol w:w="4918"/>
        <w:gridCol w:w="4124"/>
      </w:tblGrid>
      <w:tr w:rsidR="009907EB" w:rsidRPr="009907EB" w:rsidTr="003138A1">
        <w:trPr>
          <w:trHeight w:val="954"/>
          <w:tblCellSpacing w:w="0" w:type="dxa"/>
        </w:trPr>
        <w:tc>
          <w:tcPr>
            <w:tcW w:w="151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907EB" w:rsidRPr="001A1F1F" w:rsidRDefault="009907EB" w:rsidP="0099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F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I. А</w:t>
            </w:r>
            <w:r w:rsidRPr="001A1F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</w:tc>
      </w:tr>
      <w:tr w:rsidR="009907EB" w:rsidRPr="009907EB" w:rsidTr="00F127E1">
        <w:trPr>
          <w:trHeight w:val="313"/>
          <w:tblCellSpacing w:w="0" w:type="dxa"/>
        </w:trPr>
        <w:tc>
          <w:tcPr>
            <w:tcW w:w="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907EB" w:rsidRPr="009907EB" w:rsidRDefault="009907EB" w:rsidP="0099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5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907EB" w:rsidRPr="0029655C" w:rsidRDefault="009907EB" w:rsidP="0099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5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1062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907EB" w:rsidRPr="0029655C" w:rsidRDefault="009907EB" w:rsidP="0099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5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Характеристика значения</w:t>
            </w:r>
          </w:p>
        </w:tc>
      </w:tr>
      <w:tr w:rsidR="009907EB" w:rsidRPr="009907EB" w:rsidTr="00F127E1">
        <w:trPr>
          <w:trHeight w:val="1005"/>
          <w:tblCellSpacing w:w="0" w:type="dxa"/>
        </w:trPr>
        <w:tc>
          <w:tcPr>
            <w:tcW w:w="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907EB" w:rsidRPr="009907EB" w:rsidRDefault="009907EB" w:rsidP="0099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05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907EB" w:rsidRPr="009907EB" w:rsidRDefault="009907EB" w:rsidP="0099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99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нализ текущего состояния осуществления </w:t>
            </w:r>
            <w:r w:rsidRPr="0099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муниципального контроля в сфере благоустройства</w:t>
            </w:r>
          </w:p>
        </w:tc>
        <w:tc>
          <w:tcPr>
            <w:tcW w:w="1062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B06CB" w:rsidRDefault="009907EB" w:rsidP="00AB06CB">
            <w:pPr>
              <w:spacing w:after="0" w:line="240" w:lineRule="auto"/>
              <w:ind w:firstLine="6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профилактики </w:t>
            </w:r>
            <w:r w:rsidRPr="0099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рисков причинения вреда (ущерба) охраняемым законом ценностям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 осуществлении</w:t>
            </w:r>
            <w:r w:rsidRPr="0099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муниципально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го</w:t>
            </w:r>
            <w:r w:rsidRPr="0099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контрол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я</w:t>
            </w:r>
            <w:r w:rsidRPr="0099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 сфере благоустройства на 2025 год</w:t>
            </w:r>
            <w:r w:rsidRPr="0099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вызванного нарушением обязательных </w:t>
            </w:r>
            <w:r w:rsidRPr="0099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требований, установленных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9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</w:t>
            </w:r>
            <w:r w:rsidRPr="0099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благоустройства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санитарного содержания</w:t>
            </w:r>
            <w:r w:rsidRPr="0099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Камышевск</w:t>
            </w:r>
            <w:r w:rsidRPr="0099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Зимовниковского района, утвержденными решением Собрания депутатов Камышевского сельского поселения от 29.12.2021 № 22, </w:t>
            </w:r>
            <w:r w:rsidRPr="0099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разработана в целях организации осуществления Администрацией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Камышевск</w:t>
            </w:r>
            <w:r w:rsidRPr="0099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сельского поселения мероприятий по 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Ростовской области, муниципальными правовыми актами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Камышевского сельского поселения</w:t>
            </w:r>
            <w:r w:rsidRPr="0099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 осуществлении муниципального контроля за соблюдением </w:t>
            </w:r>
            <w:r w:rsidR="00AB0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9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равил благоустройства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Камышевск</w:t>
            </w:r>
            <w:r w:rsidRPr="0099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сельского поселения</w:t>
            </w:r>
          </w:p>
          <w:p w:rsidR="00AB06CB" w:rsidRDefault="00AB06CB" w:rsidP="00AB06CB">
            <w:pPr>
              <w:spacing w:after="0" w:line="240" w:lineRule="auto"/>
              <w:ind w:firstLine="6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9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9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907EB" w:rsidRPr="0099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полномоченным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9907EB" w:rsidRPr="0099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9907EB" w:rsidRPr="0099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контроля в сфере благоустройства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территории муниципального образования, </w:t>
            </w:r>
            <w:r w:rsidR="009907EB" w:rsidRPr="0099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является Администрация </w:t>
            </w:r>
            <w:r w:rsidR="0099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Камышевск</w:t>
            </w:r>
            <w:r w:rsidR="009907EB" w:rsidRPr="0099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 сельского поселения. </w:t>
            </w:r>
          </w:p>
          <w:p w:rsidR="00AB06CB" w:rsidRDefault="009907EB" w:rsidP="00AB06CB">
            <w:pPr>
              <w:spacing w:after="0" w:line="240" w:lineRule="auto"/>
              <w:ind w:firstLine="6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Субъектами профилактических мероприятий в рамках Программы являются граждане и организации, деятельность, действия или результаты деятельности которых либо производственные </w:t>
            </w:r>
            <w:r w:rsidRPr="0099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объекты, находящиеся во владении и (или) в пользовании которых, подлежат муниципальному контролю (контролируемые лица).</w:t>
            </w:r>
          </w:p>
          <w:p w:rsidR="009907EB" w:rsidRPr="009907EB" w:rsidRDefault="009907EB" w:rsidP="00AB06CB">
            <w:pPr>
              <w:spacing w:after="0" w:line="240" w:lineRule="auto"/>
              <w:ind w:firstLine="6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</w:t>
            </w:r>
            <w:r w:rsidR="00AB0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установлены:</w:t>
            </w:r>
          </w:p>
          <w:p w:rsidR="009907EB" w:rsidRPr="009907EB" w:rsidRDefault="009907EB" w:rsidP="00AB06CB">
            <w:pPr>
              <w:autoSpaceDE w:val="0"/>
              <w:autoSpaceDN w:val="0"/>
              <w:adjustRightInd w:val="0"/>
              <w:spacing w:after="0" w:line="240" w:lineRule="auto"/>
              <w:ind w:firstLine="6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Федеральным законом от 31.07.2020 N 248-ФЗ </w:t>
            </w:r>
            <w:r w:rsidR="00AB0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9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государственном контроле (надзоре) и муниципальном контроле в Российской Федерации</w:t>
            </w:r>
            <w:r w:rsidR="00AB0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9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907EB" w:rsidRPr="009907EB" w:rsidRDefault="009907EB" w:rsidP="00AB06CB">
            <w:pPr>
              <w:autoSpaceDE w:val="0"/>
              <w:autoSpaceDN w:val="0"/>
              <w:adjustRightInd w:val="0"/>
              <w:spacing w:after="0" w:line="240" w:lineRule="auto"/>
              <w:ind w:firstLine="6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Федеральным законом от 06.10.2003 N 131-ФЗ </w:t>
            </w:r>
            <w:r w:rsidR="00AB0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9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общих принципах организации местного самоуправления в Российской Федерации</w:t>
            </w:r>
            <w:r w:rsidR="00AB0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9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B06CB" w:rsidRDefault="009907EB" w:rsidP="00AB06CB">
            <w:pPr>
              <w:autoSpaceDE w:val="0"/>
              <w:autoSpaceDN w:val="0"/>
              <w:adjustRightInd w:val="0"/>
              <w:spacing w:after="0" w:line="240" w:lineRule="auto"/>
              <w:ind w:firstLine="6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Правилами благоустройства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Камышевск</w:t>
            </w:r>
            <w:r w:rsidRPr="0099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 сельского поселения, утвержденными решением Собрания депутатов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Камышевск</w:t>
            </w:r>
            <w:r w:rsidRPr="0099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сельского поселения от 01.11.2017г. № 35.</w:t>
            </w:r>
          </w:p>
          <w:p w:rsidR="00AB06CB" w:rsidRDefault="009907EB" w:rsidP="00AB06CB">
            <w:pPr>
              <w:autoSpaceDE w:val="0"/>
              <w:autoSpaceDN w:val="0"/>
              <w:adjustRightInd w:val="0"/>
              <w:spacing w:after="0" w:line="240" w:lineRule="auto"/>
              <w:ind w:firstLine="6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</w:t>
            </w:r>
          </w:p>
          <w:p w:rsidR="009907EB" w:rsidRPr="009907EB" w:rsidRDefault="009907EB" w:rsidP="00AB06CB">
            <w:pPr>
              <w:autoSpaceDE w:val="0"/>
              <w:autoSpaceDN w:val="0"/>
              <w:adjustRightInd w:val="0"/>
              <w:spacing w:after="0" w:line="240" w:lineRule="auto"/>
              <w:ind w:firstLine="6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Несоблюдение</w:t>
            </w:r>
            <w:r w:rsidR="00AB06CB" w:rsidRPr="0099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0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AB06CB" w:rsidRPr="0099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убъектами профилактических мероприятий</w:t>
            </w:r>
            <w:r w:rsidRPr="0099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требований, установленных муниципальными правовыми актами в сфере благоустройства территори</w:t>
            </w:r>
            <w:r w:rsidR="00AB0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9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может повлечь за собой отрицательное влияние на общий вид благоустройства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Камышевск</w:t>
            </w:r>
            <w:r w:rsidRPr="0099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сельского поселения и создание неблагоприятной среды проживания и жизнедеятельности в нем населения</w:t>
            </w:r>
            <w:r w:rsidR="00AB0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B06CB" w:rsidRPr="00AB0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повлечь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</w:t>
            </w:r>
            <w:r w:rsidR="00AB0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нарушить иные права граждан.</w:t>
            </w:r>
          </w:p>
        </w:tc>
      </w:tr>
      <w:tr w:rsidR="009907EB" w:rsidRPr="009907EB" w:rsidTr="00F127E1">
        <w:trPr>
          <w:trHeight w:val="143"/>
          <w:tblCellSpacing w:w="0" w:type="dxa"/>
        </w:trPr>
        <w:tc>
          <w:tcPr>
            <w:tcW w:w="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907EB" w:rsidRPr="009907EB" w:rsidRDefault="009907EB" w:rsidP="0099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405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907EB" w:rsidRPr="009907EB" w:rsidRDefault="009907EB" w:rsidP="0099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текущего развития профилактической деятельности </w:t>
            </w:r>
            <w:r w:rsidR="00B1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контрольного органа</w:t>
            </w:r>
          </w:p>
        </w:tc>
        <w:tc>
          <w:tcPr>
            <w:tcW w:w="1062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1472C" w:rsidRPr="00B1472C" w:rsidRDefault="009907EB" w:rsidP="00B1472C">
            <w:pPr>
              <w:spacing w:after="0" w:line="240" w:lineRule="auto"/>
              <w:ind w:firstLine="6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профилакти</w:t>
            </w:r>
            <w:r w:rsidR="00B1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  <w:r w:rsidRPr="0099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нарушений требований,</w:t>
            </w:r>
            <w:r w:rsidR="00B1472C" w:rsidRPr="0099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установленных муниципальными правовыми актами в сфере благоустройства территори</w:t>
            </w:r>
            <w:r w:rsidR="00B1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1472C" w:rsidRPr="0099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1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устранения причин, условий и факторов, способствующих нарушению </w:t>
            </w:r>
            <w:r w:rsidR="00B1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указанных </w:t>
            </w:r>
            <w:r w:rsidRPr="0099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требований, </w:t>
            </w:r>
            <w:r w:rsidR="00B1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Администрацией Камышевского сельского поселения </w:t>
            </w:r>
            <w:r w:rsidRPr="0099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</w:t>
            </w:r>
            <w:r w:rsidR="00B1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99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тся</w:t>
            </w:r>
            <w:r w:rsidR="00B1472C">
              <w:t xml:space="preserve"> </w:t>
            </w:r>
            <w:r w:rsidR="00B1472C" w:rsidRPr="00B1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следующие виды профилактических мероприятий:</w:t>
            </w:r>
          </w:p>
          <w:p w:rsidR="00B1472C" w:rsidRPr="00B1472C" w:rsidRDefault="00B1472C" w:rsidP="00B1472C">
            <w:pPr>
              <w:spacing w:after="0" w:line="240" w:lineRule="auto"/>
              <w:ind w:firstLine="6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информирование;</w:t>
            </w:r>
          </w:p>
          <w:p w:rsidR="00B1472C" w:rsidRPr="00B1472C" w:rsidRDefault="00B1472C" w:rsidP="00B1472C">
            <w:pPr>
              <w:spacing w:after="0" w:line="240" w:lineRule="auto"/>
              <w:ind w:firstLine="6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обобщение правоприменительной практики;</w:t>
            </w:r>
          </w:p>
          <w:p w:rsidR="00B1472C" w:rsidRPr="00B1472C" w:rsidRDefault="00B1472C" w:rsidP="00B1472C">
            <w:pPr>
              <w:spacing w:after="0" w:line="240" w:lineRule="auto"/>
              <w:ind w:firstLine="6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объявление предостережений;</w:t>
            </w:r>
          </w:p>
          <w:p w:rsidR="00B1472C" w:rsidRPr="00B1472C" w:rsidRDefault="00B1472C" w:rsidP="00B1472C">
            <w:pPr>
              <w:spacing w:after="0" w:line="240" w:lineRule="auto"/>
              <w:ind w:firstLine="6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консультирование;</w:t>
            </w:r>
          </w:p>
          <w:p w:rsidR="009907EB" w:rsidRPr="009907EB" w:rsidRDefault="00B1472C" w:rsidP="00B1472C">
            <w:pPr>
              <w:spacing w:after="0" w:line="240" w:lineRule="auto"/>
              <w:ind w:firstLine="6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профилактический визит.</w:t>
            </w:r>
            <w:r w:rsidR="009907EB" w:rsidRPr="0099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907EB" w:rsidRPr="009907EB" w:rsidTr="00F127E1">
        <w:trPr>
          <w:trHeight w:val="143"/>
          <w:tblCellSpacing w:w="0" w:type="dxa"/>
        </w:trPr>
        <w:tc>
          <w:tcPr>
            <w:tcW w:w="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907EB" w:rsidRPr="009907EB" w:rsidRDefault="009907EB" w:rsidP="0099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05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907EB" w:rsidRPr="009907EB" w:rsidRDefault="009907EB" w:rsidP="0099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1062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907EB" w:rsidRPr="009907EB" w:rsidRDefault="00AF53A0" w:rsidP="00AF53A0">
            <w:pPr>
              <w:shd w:val="clear" w:color="auto" w:fill="FFFFFF"/>
              <w:spacing w:after="0" w:line="240" w:lineRule="auto"/>
              <w:ind w:firstLine="6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Наиболее распространенными причинами нарушений </w:t>
            </w:r>
            <w:r w:rsidRPr="0099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требований, установленных муниципальными правовыми актами в сфере благоустройства территори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9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являются отсутствие у отдельных граждан экологической культуры, стремления к сохранению чистоты, а также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желание</w:t>
            </w:r>
            <w:r w:rsidRPr="00AF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5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      </w:r>
          </w:p>
        </w:tc>
      </w:tr>
      <w:tr w:rsidR="009907EB" w:rsidRPr="009907EB" w:rsidTr="003138A1">
        <w:trPr>
          <w:trHeight w:val="143"/>
          <w:tblCellSpacing w:w="0" w:type="dxa"/>
        </w:trPr>
        <w:tc>
          <w:tcPr>
            <w:tcW w:w="15173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907EB" w:rsidRPr="003E7F47" w:rsidRDefault="009907EB" w:rsidP="0099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F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II. Ц</w:t>
            </w:r>
            <w:r w:rsidRPr="003E7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ели и задачи реализации программы профилактики</w:t>
            </w:r>
          </w:p>
        </w:tc>
      </w:tr>
      <w:tr w:rsidR="009907EB" w:rsidRPr="009907EB" w:rsidTr="00F127E1">
        <w:trPr>
          <w:trHeight w:val="143"/>
          <w:tblCellSpacing w:w="0" w:type="dxa"/>
        </w:trPr>
        <w:tc>
          <w:tcPr>
            <w:tcW w:w="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907EB" w:rsidRPr="009907EB" w:rsidRDefault="009907EB" w:rsidP="0099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5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907EB" w:rsidRPr="009907EB" w:rsidRDefault="009907EB" w:rsidP="0099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Значение</w:t>
            </w:r>
          </w:p>
        </w:tc>
        <w:tc>
          <w:tcPr>
            <w:tcW w:w="1062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907EB" w:rsidRPr="009964B8" w:rsidRDefault="009907EB" w:rsidP="0099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4B8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Характеристика значения</w:t>
            </w:r>
          </w:p>
        </w:tc>
      </w:tr>
      <w:tr w:rsidR="009907EB" w:rsidRPr="009907EB" w:rsidTr="00F127E1">
        <w:trPr>
          <w:trHeight w:val="296"/>
          <w:tblCellSpacing w:w="0" w:type="dxa"/>
        </w:trPr>
        <w:tc>
          <w:tcPr>
            <w:tcW w:w="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907EB" w:rsidRPr="009907EB" w:rsidRDefault="009907EB" w:rsidP="0099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05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907EB" w:rsidRPr="009907EB" w:rsidRDefault="009907EB" w:rsidP="0099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реализации программы профилактики</w:t>
            </w:r>
          </w:p>
        </w:tc>
        <w:tc>
          <w:tcPr>
            <w:tcW w:w="1062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907EB" w:rsidRPr="009907EB" w:rsidRDefault="009907EB" w:rsidP="00440FAE">
            <w:pPr>
              <w:spacing w:after="0" w:line="240" w:lineRule="auto"/>
              <w:ind w:firstLine="6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E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1. Стимулирование добросовестного соблюдения обязательных требований всеми контролируемыми лицами.</w:t>
            </w:r>
          </w:p>
          <w:p w:rsidR="009907EB" w:rsidRPr="009907EB" w:rsidRDefault="009907EB" w:rsidP="00440FAE">
            <w:pPr>
              <w:spacing w:after="0" w:line="240" w:lineRule="auto"/>
              <w:ind w:firstLine="6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E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9907EB" w:rsidRPr="009907EB" w:rsidRDefault="009907EB" w:rsidP="00440FAE">
            <w:pPr>
              <w:spacing w:after="0" w:line="240" w:lineRule="auto"/>
              <w:ind w:firstLine="6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E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3.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9907EB" w:rsidRPr="009907EB" w:rsidTr="00F127E1">
        <w:trPr>
          <w:trHeight w:val="4095"/>
          <w:tblCellSpacing w:w="0" w:type="dxa"/>
        </w:trPr>
        <w:tc>
          <w:tcPr>
            <w:tcW w:w="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907EB" w:rsidRPr="009907EB" w:rsidRDefault="009907EB" w:rsidP="0099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05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907EB" w:rsidRPr="009907EB" w:rsidRDefault="009907EB" w:rsidP="0099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реализации программы профилактики</w:t>
            </w:r>
          </w:p>
        </w:tc>
        <w:tc>
          <w:tcPr>
            <w:tcW w:w="1062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907EB" w:rsidRPr="009907EB" w:rsidRDefault="009907EB" w:rsidP="00440FAE">
            <w:pPr>
              <w:spacing w:after="0" w:line="240" w:lineRule="auto"/>
              <w:ind w:firstLine="6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1. Полнота и своевременность информирования </w:t>
            </w:r>
            <w:r w:rsidR="00440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субъектов программы профилактики</w:t>
            </w:r>
            <w:r w:rsidRPr="0099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иных заинтересованных лиц по вопросам соблюдения обязательных требований.</w:t>
            </w:r>
          </w:p>
          <w:p w:rsidR="009907EB" w:rsidRPr="009907EB" w:rsidRDefault="009907EB" w:rsidP="00440FAE">
            <w:pPr>
              <w:spacing w:after="0" w:line="240" w:lineRule="auto"/>
              <w:ind w:firstLine="6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 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9907EB" w:rsidRPr="009907EB" w:rsidRDefault="009907EB" w:rsidP="00440FAE">
            <w:pPr>
              <w:spacing w:after="0" w:line="240" w:lineRule="auto"/>
              <w:ind w:firstLine="6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 Повышение правосознания и правовой культуры юридических лиц, индивидуальных предпринимателей и граждан.</w:t>
            </w:r>
          </w:p>
          <w:p w:rsidR="009907EB" w:rsidRPr="009907EB" w:rsidRDefault="009907EB" w:rsidP="00440FAE">
            <w:pPr>
              <w:spacing w:after="0" w:line="240" w:lineRule="auto"/>
              <w:ind w:firstLine="6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 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</w:p>
          <w:p w:rsidR="009907EB" w:rsidRPr="009907EB" w:rsidRDefault="009907EB" w:rsidP="00440FAE">
            <w:pPr>
              <w:spacing w:after="0" w:line="240" w:lineRule="auto"/>
              <w:ind w:firstLine="6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E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5. Выявление типичных нарушений обязательных требований и подготовка предложений по их профилактике.</w:t>
            </w:r>
          </w:p>
          <w:p w:rsidR="009907EB" w:rsidRDefault="009907EB" w:rsidP="00440FAE">
            <w:pPr>
              <w:spacing w:after="0" w:line="240" w:lineRule="auto"/>
              <w:ind w:firstLine="6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9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6. Обеспечение единообразных подходов к применению Администрацией</w:t>
            </w:r>
            <w:r w:rsidR="00440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Камышевского сельского поселения</w:t>
            </w:r>
            <w:r w:rsidRPr="0099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ее должностными лицами обязательных требований, законодательства Российской Федерации о муниципальном контроле.</w:t>
            </w:r>
          </w:p>
          <w:p w:rsidR="00440FAE" w:rsidRPr="009907EB" w:rsidRDefault="00440FAE" w:rsidP="00440FAE">
            <w:pPr>
              <w:spacing w:after="0" w:line="240" w:lineRule="auto"/>
              <w:ind w:firstLine="6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7. О</w:t>
            </w:r>
            <w:r w:rsidRPr="00440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9907EB" w:rsidRPr="009907EB" w:rsidTr="003138A1">
        <w:trPr>
          <w:trHeight w:val="143"/>
          <w:tblCellSpacing w:w="0" w:type="dxa"/>
        </w:trPr>
        <w:tc>
          <w:tcPr>
            <w:tcW w:w="15173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907EB" w:rsidRPr="003E7F47" w:rsidRDefault="009907EB" w:rsidP="009907E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F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III. П</w:t>
            </w:r>
            <w:r w:rsidRPr="003E7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еречень профилактических мероприятий, сроки (периодичность) их проведения</w:t>
            </w:r>
          </w:p>
        </w:tc>
      </w:tr>
      <w:tr w:rsidR="009907EB" w:rsidRPr="009907EB" w:rsidTr="00F209BD">
        <w:trPr>
          <w:trHeight w:val="143"/>
          <w:tblCellSpacing w:w="0" w:type="dxa"/>
        </w:trPr>
        <w:tc>
          <w:tcPr>
            <w:tcW w:w="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907EB" w:rsidRPr="009907EB" w:rsidRDefault="009907EB" w:rsidP="0099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907EB" w:rsidRPr="009964B8" w:rsidRDefault="009907EB" w:rsidP="0099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4B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Наименование мероприятия</w:t>
            </w:r>
          </w:p>
          <w:p w:rsidR="009907EB" w:rsidRPr="009907EB" w:rsidRDefault="009907EB" w:rsidP="0099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907EB" w:rsidRPr="009964B8" w:rsidRDefault="00F127E1" w:rsidP="0099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4B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Способ и с</w:t>
            </w:r>
            <w:r w:rsidR="009907EB" w:rsidRPr="009964B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рок (периодичность)</w:t>
            </w:r>
          </w:p>
          <w:p w:rsidR="009907EB" w:rsidRPr="009907EB" w:rsidRDefault="009907EB" w:rsidP="0099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4B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41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907EB" w:rsidRPr="009964B8" w:rsidRDefault="009907EB" w:rsidP="0099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4B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Структурное подразделение и (или) должностные лица Администрации, ответственные за реализацию профилактического мероприятия</w:t>
            </w:r>
          </w:p>
        </w:tc>
      </w:tr>
      <w:tr w:rsidR="009907EB" w:rsidRPr="009907EB" w:rsidTr="00F209BD">
        <w:trPr>
          <w:trHeight w:val="143"/>
          <w:tblCellSpacing w:w="0" w:type="dxa"/>
        </w:trPr>
        <w:tc>
          <w:tcPr>
            <w:tcW w:w="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907EB" w:rsidRPr="009907EB" w:rsidRDefault="009907EB" w:rsidP="0099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3.</w:t>
            </w:r>
            <w:r w:rsidR="00F12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40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907EB" w:rsidRPr="009907EB" w:rsidRDefault="009907EB" w:rsidP="0099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Информирование </w:t>
            </w:r>
          </w:p>
        </w:tc>
        <w:tc>
          <w:tcPr>
            <w:tcW w:w="652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907EB" w:rsidRPr="009907EB" w:rsidRDefault="00F127E1" w:rsidP="00F127E1">
            <w:pPr>
              <w:spacing w:after="0" w:line="240" w:lineRule="auto"/>
              <w:ind w:firstLine="5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1. </w:t>
            </w:r>
            <w:r w:rsidRPr="00F12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Размещение сведений по вопросам соблюдения обязательных требований на официальном сайте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контрольного органа и в средствах массовой информации - </w:t>
            </w:r>
            <w:r w:rsidRPr="00D774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каждое полугодие (июнь, декабрь)</w:t>
            </w:r>
          </w:p>
        </w:tc>
        <w:tc>
          <w:tcPr>
            <w:tcW w:w="41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127E1" w:rsidRPr="00173B64" w:rsidRDefault="00173B64" w:rsidP="0099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73B6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Главный специалист по земельным и имущественным отношениям</w:t>
            </w:r>
          </w:p>
          <w:p w:rsidR="009907EB" w:rsidRPr="009907EB" w:rsidRDefault="009907EB" w:rsidP="0099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E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Администраци</w:t>
            </w:r>
            <w:r w:rsidR="00F127E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9907E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Камышевск</w:t>
            </w:r>
            <w:r w:rsidRPr="0099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9907E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сельского поселения</w:t>
            </w:r>
          </w:p>
        </w:tc>
      </w:tr>
      <w:tr w:rsidR="00F127E1" w:rsidRPr="009907EB" w:rsidTr="00F209BD">
        <w:trPr>
          <w:trHeight w:val="143"/>
          <w:tblCellSpacing w:w="0" w:type="dxa"/>
        </w:trPr>
        <w:tc>
          <w:tcPr>
            <w:tcW w:w="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F127E1" w:rsidRPr="009907EB" w:rsidRDefault="00F127E1" w:rsidP="0099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3.2</w:t>
            </w:r>
          </w:p>
        </w:tc>
        <w:tc>
          <w:tcPr>
            <w:tcW w:w="40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F127E1" w:rsidRPr="009907EB" w:rsidRDefault="00F127E1" w:rsidP="0099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652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F127E1" w:rsidRPr="00D774CF" w:rsidRDefault="00F127E1" w:rsidP="00F127E1">
            <w:pPr>
              <w:spacing w:after="0" w:line="240" w:lineRule="auto"/>
              <w:ind w:firstLine="518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</w:t>
            </w:r>
            <w:r>
              <w:t xml:space="preserve"> </w:t>
            </w:r>
            <w:r w:rsidRPr="00F12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Подготовка доклада о правоприменительной практике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контрольного органа – </w:t>
            </w:r>
            <w:r w:rsidRPr="00D774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до 1 июня.</w:t>
            </w:r>
          </w:p>
          <w:p w:rsidR="00F127E1" w:rsidRDefault="00F127E1" w:rsidP="00F127E1">
            <w:pPr>
              <w:spacing w:after="0" w:line="240" w:lineRule="auto"/>
              <w:ind w:firstLine="5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2. Размещение утвержденного </w:t>
            </w:r>
            <w:r w:rsidRPr="00F12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доклада о правоприменительной практике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контрольного органа на официальном сайте контрольного органа – </w:t>
            </w:r>
            <w:r w:rsidRPr="00D774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до 1 июля.</w:t>
            </w:r>
          </w:p>
        </w:tc>
        <w:tc>
          <w:tcPr>
            <w:tcW w:w="41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173B64" w:rsidRPr="00173B64" w:rsidRDefault="00173B64" w:rsidP="0017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73B6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Главный специалист по земельным и имущественным отношениям</w:t>
            </w:r>
          </w:p>
          <w:p w:rsidR="00F127E1" w:rsidRDefault="00F127E1" w:rsidP="00D774CF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F127E1" w:rsidRPr="009907EB" w:rsidRDefault="00F127E1" w:rsidP="00F1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907E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9907E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Камышевск</w:t>
            </w:r>
            <w:r w:rsidRPr="0099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9907E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сельского поселения</w:t>
            </w:r>
          </w:p>
        </w:tc>
      </w:tr>
      <w:tr w:rsidR="008410C9" w:rsidRPr="009907EB" w:rsidTr="00F209BD">
        <w:trPr>
          <w:trHeight w:val="2064"/>
          <w:tblCellSpacing w:w="0" w:type="dxa"/>
        </w:trPr>
        <w:tc>
          <w:tcPr>
            <w:tcW w:w="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8410C9" w:rsidRDefault="008410C9" w:rsidP="0099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3.3</w:t>
            </w:r>
          </w:p>
        </w:tc>
        <w:tc>
          <w:tcPr>
            <w:tcW w:w="40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8410C9" w:rsidRDefault="008410C9" w:rsidP="0099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Объявление предостережений</w:t>
            </w:r>
          </w:p>
        </w:tc>
        <w:tc>
          <w:tcPr>
            <w:tcW w:w="652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8410C9" w:rsidRDefault="00D774CF" w:rsidP="00F127E1">
            <w:pPr>
              <w:spacing w:after="0" w:line="240" w:lineRule="auto"/>
              <w:ind w:firstLine="5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77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Подготовка и объявление контролируемым лицам предостережений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- </w:t>
            </w:r>
            <w:r w:rsidRPr="00D774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по мере выявления готовящихся нарушений обязательных требований или признаков нарушений обязательных требований, не позднее 30 дней со дня получения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контрольным органом</w:t>
            </w:r>
            <w:r w:rsidRPr="00D774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указанных сведений</w:t>
            </w:r>
          </w:p>
        </w:tc>
        <w:tc>
          <w:tcPr>
            <w:tcW w:w="41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173B64" w:rsidRPr="00173B64" w:rsidRDefault="00173B64" w:rsidP="0017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73B6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Главный специалист по земельным и имущественным отношениям</w:t>
            </w:r>
          </w:p>
          <w:p w:rsidR="00D774CF" w:rsidRDefault="00D774CF" w:rsidP="00D774CF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8410C9" w:rsidRDefault="00D774CF" w:rsidP="00D77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shd w:val="clear" w:color="auto" w:fill="FFFFFF"/>
                <w:lang w:eastAsia="ru-RU"/>
              </w:rPr>
            </w:pPr>
            <w:r w:rsidRPr="009907E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9907E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Камышевск</w:t>
            </w:r>
            <w:r w:rsidRPr="0099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9907E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сельского поселения</w:t>
            </w:r>
          </w:p>
        </w:tc>
      </w:tr>
      <w:tr w:rsidR="00F209BD" w:rsidRPr="009907EB" w:rsidTr="00F209BD">
        <w:trPr>
          <w:trHeight w:val="681"/>
          <w:tblCellSpacing w:w="0" w:type="dxa"/>
        </w:trPr>
        <w:tc>
          <w:tcPr>
            <w:tcW w:w="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209BD" w:rsidRPr="009907EB" w:rsidRDefault="00F209BD" w:rsidP="0099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209BD" w:rsidRPr="009907EB" w:rsidRDefault="00F209BD" w:rsidP="0099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К</w:t>
            </w:r>
            <w:r w:rsidRPr="00990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онсультирование</w:t>
            </w:r>
          </w:p>
        </w:tc>
        <w:tc>
          <w:tcPr>
            <w:tcW w:w="652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209BD" w:rsidRPr="00CC3497" w:rsidRDefault="00CC3497" w:rsidP="00CC3497">
            <w:pPr>
              <w:spacing w:after="0" w:line="240" w:lineRule="auto"/>
              <w:ind w:firstLine="635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F209BD" w:rsidRPr="00F2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контролируемых лиц в устной форме по телефону, по видео-конференц-связи и на личном приеме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 наличии обращения;</w:t>
            </w:r>
          </w:p>
          <w:p w:rsidR="00F209BD" w:rsidRDefault="00CC3497" w:rsidP="00CC3497">
            <w:pPr>
              <w:spacing w:after="0" w:line="240" w:lineRule="auto"/>
              <w:ind w:firstLine="6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F209BD" w:rsidRPr="00F2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контролируемых лиц в письменной форме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CC34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течение десяти рабочих дней со дня регистрации обращения;</w:t>
            </w:r>
          </w:p>
          <w:p w:rsidR="00F209BD" w:rsidRDefault="00CC3497" w:rsidP="00CC3497">
            <w:pPr>
              <w:spacing w:after="0" w:line="240" w:lineRule="auto"/>
              <w:ind w:firstLine="6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F209BD" w:rsidRPr="00F2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контролируемых лиц путем размещения на официальном сайте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контрольного органа</w:t>
            </w:r>
            <w:r w:rsidR="00F209BD" w:rsidRPr="00F2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информации, </w:t>
            </w:r>
            <w:r w:rsidR="00F209BD" w:rsidRPr="00F2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подписанно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F209BD" w:rsidRPr="00F2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F209BD" w:rsidRPr="00F2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лавой Администрации Камышевского сельского поселения (в случае поступления в Администрацию пяти и более однотипных обращений контролируемых лиц и их представителей)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CC34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течение десяти рабочих дней со дня регистрации обращения;</w:t>
            </w:r>
          </w:p>
          <w:p w:rsidR="00F209BD" w:rsidRPr="009907EB" w:rsidRDefault="00CC3497" w:rsidP="00F209BD">
            <w:pPr>
              <w:spacing w:after="0" w:line="240" w:lineRule="auto"/>
              <w:ind w:firstLine="635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F209BD" w:rsidRPr="00F2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контролируемых лиц в устной форме на собраниях и конференциях граждан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CC34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 случае проведения собрания (конференции) граждан, повестка которого предусматривает консультирование </w:t>
            </w:r>
            <w:r w:rsidRPr="00CC34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контролируемых лиц по вопросам муниципального контроля в сфере благоустройства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территории,</w:t>
            </w:r>
            <w:r w:rsidRPr="00CC34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 день проведения собрания (конференции) граждан</w:t>
            </w:r>
          </w:p>
        </w:tc>
        <w:tc>
          <w:tcPr>
            <w:tcW w:w="41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73B64" w:rsidRPr="00173B64" w:rsidRDefault="00173B64" w:rsidP="0017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73B6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Главный специалист по земельным и имущественным отношениям</w:t>
            </w:r>
          </w:p>
          <w:p w:rsidR="00CC3497" w:rsidRDefault="00CC3497" w:rsidP="00CC3497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C3497" w:rsidRPr="00F127E1" w:rsidRDefault="00CC3497" w:rsidP="00CC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F209BD" w:rsidRPr="009907EB" w:rsidRDefault="00CC3497" w:rsidP="00CC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E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9907E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Камышевск</w:t>
            </w:r>
            <w:r w:rsidRPr="0099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9907E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сельского поселения</w:t>
            </w:r>
          </w:p>
        </w:tc>
      </w:tr>
      <w:tr w:rsidR="00CC3497" w:rsidRPr="009907EB" w:rsidTr="00043427">
        <w:trPr>
          <w:trHeight w:val="681"/>
          <w:tblCellSpacing w:w="0" w:type="dxa"/>
        </w:trPr>
        <w:tc>
          <w:tcPr>
            <w:tcW w:w="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CC3497" w:rsidRPr="009907EB" w:rsidRDefault="00CC3497" w:rsidP="0099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3.5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CC3497" w:rsidRPr="009907EB" w:rsidRDefault="00CC3497" w:rsidP="0099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Профилактический визит</w:t>
            </w:r>
          </w:p>
        </w:tc>
        <w:tc>
          <w:tcPr>
            <w:tcW w:w="652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CC3497" w:rsidRPr="00043427" w:rsidRDefault="00043427" w:rsidP="00043427">
            <w:pPr>
              <w:spacing w:after="0" w:line="240" w:lineRule="auto"/>
              <w:ind w:firstLine="635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43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0434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 мере необходимости, но не менее 4 профилактических визитов в 1 полугодие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173B64" w:rsidRPr="00173B64" w:rsidRDefault="00173B64" w:rsidP="0017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73B6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Главный специалист по земельным и имущественным отношениям</w:t>
            </w:r>
          </w:p>
          <w:p w:rsidR="00043427" w:rsidRDefault="00043427" w:rsidP="00043427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CC3497" w:rsidRDefault="00043427" w:rsidP="00043427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shd w:val="clear" w:color="auto" w:fill="FFFFFF"/>
                <w:lang w:eastAsia="ru-RU"/>
              </w:rPr>
            </w:pPr>
            <w:r w:rsidRPr="009907E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9907E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Камышевск</w:t>
            </w:r>
            <w:r w:rsidRPr="0099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9907E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сельского поселения</w:t>
            </w:r>
          </w:p>
        </w:tc>
      </w:tr>
      <w:tr w:rsidR="009907EB" w:rsidRPr="009907EB" w:rsidTr="003138A1">
        <w:trPr>
          <w:trHeight w:val="143"/>
          <w:tblCellSpacing w:w="0" w:type="dxa"/>
        </w:trPr>
        <w:tc>
          <w:tcPr>
            <w:tcW w:w="15173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907EB" w:rsidRPr="009907EB" w:rsidRDefault="009907EB" w:rsidP="00F2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IV. П</w:t>
            </w:r>
            <w:r w:rsidRPr="00990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оказатели результативности и эффективности программы профилактики</w:t>
            </w:r>
          </w:p>
        </w:tc>
      </w:tr>
      <w:tr w:rsidR="009907EB" w:rsidRPr="009907EB" w:rsidTr="00F127E1">
        <w:trPr>
          <w:trHeight w:val="328"/>
          <w:tblCellSpacing w:w="0" w:type="dxa"/>
        </w:trPr>
        <w:tc>
          <w:tcPr>
            <w:tcW w:w="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907EB" w:rsidRPr="009907EB" w:rsidRDefault="009907EB" w:rsidP="0099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3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907EB" w:rsidRPr="0018615F" w:rsidRDefault="009907EB" w:rsidP="0099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5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Значение</w:t>
            </w:r>
          </w:p>
        </w:tc>
        <w:tc>
          <w:tcPr>
            <w:tcW w:w="904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907EB" w:rsidRPr="0018615F" w:rsidRDefault="009907EB" w:rsidP="00990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15F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Характеристика значения</w:t>
            </w:r>
          </w:p>
        </w:tc>
      </w:tr>
      <w:tr w:rsidR="009907EB" w:rsidRPr="009907EB" w:rsidTr="00043427">
        <w:trPr>
          <w:trHeight w:val="2820"/>
          <w:tblCellSpacing w:w="0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907EB" w:rsidRPr="009907EB" w:rsidRDefault="009907EB" w:rsidP="0099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907EB" w:rsidRPr="009907EB" w:rsidRDefault="009907EB" w:rsidP="00990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Показатели результативности и эффективности программы профилактики</w:t>
            </w:r>
          </w:p>
        </w:tc>
        <w:tc>
          <w:tcPr>
            <w:tcW w:w="9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907EB" w:rsidRPr="009907EB" w:rsidRDefault="009907EB" w:rsidP="006D5FD3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 Общее количество проведенных профилактических мероприятий.</w:t>
            </w:r>
          </w:p>
          <w:p w:rsidR="009907EB" w:rsidRPr="009907EB" w:rsidRDefault="009907EB" w:rsidP="006D5FD3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2. Полнота и своевременность осуществления информирования </w:t>
            </w:r>
            <w:r w:rsidR="006D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субъектов программы профилактики</w:t>
            </w:r>
            <w:r w:rsidRPr="0099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иных заинтересованных лиц по вопросам соблюдения обязательных требований.</w:t>
            </w:r>
          </w:p>
          <w:p w:rsidR="009907EB" w:rsidRPr="009907EB" w:rsidRDefault="009907EB" w:rsidP="006D5FD3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E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3. Соблюдение порядка и сроков консультирования </w:t>
            </w:r>
            <w:r w:rsidRPr="0099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контролируемых лиц и их представителей по вопросам, связанным с организацией и осуществлением муниципального контроля</w:t>
            </w:r>
            <w:r w:rsidR="006D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 сфере благоустройства</w:t>
            </w:r>
            <w:r w:rsidRPr="0099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9907EB" w:rsidRPr="009907EB" w:rsidRDefault="009907EB" w:rsidP="006D5FD3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 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</w:tr>
    </w:tbl>
    <w:p w:rsidR="007B18B8" w:rsidRPr="007B18B8" w:rsidRDefault="007B18B8" w:rsidP="00043427">
      <w:pPr>
        <w:pBdr>
          <w:top w:val="single" w:sz="4" w:space="1" w:color="auto"/>
        </w:pBdr>
        <w:tabs>
          <w:tab w:val="left" w:pos="7938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7B18B8" w:rsidRPr="007B18B8" w:rsidSect="007B5F25">
      <w:pgSz w:w="16838" w:h="11906" w:orient="landscape"/>
      <w:pgMar w:top="567" w:right="1134" w:bottom="1701" w:left="1134" w:header="0" w:footer="0" w:gutter="0"/>
      <w:cols w:space="708"/>
      <w:noEndnote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C47F2"/>
    <w:multiLevelType w:val="hybridMultilevel"/>
    <w:tmpl w:val="661E2B90"/>
    <w:lvl w:ilvl="0" w:tplc="BD7CF1F8">
      <w:start w:val="1"/>
      <w:numFmt w:val="decimal"/>
      <w:lvlText w:val="%1."/>
      <w:lvlJc w:val="left"/>
      <w:pPr>
        <w:ind w:left="1141" w:hanging="432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30"/>
  <w:drawingGridVerticalSpacing w:val="177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724"/>
    <w:rsid w:val="00022724"/>
    <w:rsid w:val="00030505"/>
    <w:rsid w:val="00043427"/>
    <w:rsid w:val="00173B64"/>
    <w:rsid w:val="0018615F"/>
    <w:rsid w:val="001A1F1F"/>
    <w:rsid w:val="0020624D"/>
    <w:rsid w:val="002545FC"/>
    <w:rsid w:val="0029655C"/>
    <w:rsid w:val="003E7F47"/>
    <w:rsid w:val="00440FAE"/>
    <w:rsid w:val="00510DEC"/>
    <w:rsid w:val="005F5957"/>
    <w:rsid w:val="006115BB"/>
    <w:rsid w:val="00633A74"/>
    <w:rsid w:val="006836C4"/>
    <w:rsid w:val="006861A0"/>
    <w:rsid w:val="006C433D"/>
    <w:rsid w:val="006D5FD3"/>
    <w:rsid w:val="006F4575"/>
    <w:rsid w:val="00771912"/>
    <w:rsid w:val="00772D7C"/>
    <w:rsid w:val="007B18B8"/>
    <w:rsid w:val="007B5F25"/>
    <w:rsid w:val="007C7EEB"/>
    <w:rsid w:val="0081475D"/>
    <w:rsid w:val="008410C9"/>
    <w:rsid w:val="0098124F"/>
    <w:rsid w:val="009907EB"/>
    <w:rsid w:val="009964B8"/>
    <w:rsid w:val="00A520DD"/>
    <w:rsid w:val="00A52659"/>
    <w:rsid w:val="00AB06CB"/>
    <w:rsid w:val="00AF53A0"/>
    <w:rsid w:val="00B1472C"/>
    <w:rsid w:val="00C0588E"/>
    <w:rsid w:val="00CC3497"/>
    <w:rsid w:val="00D774CF"/>
    <w:rsid w:val="00DC205E"/>
    <w:rsid w:val="00F061E4"/>
    <w:rsid w:val="00F127E1"/>
    <w:rsid w:val="00F209BD"/>
    <w:rsid w:val="00F2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FF521"/>
  <w15:chartTrackingRefBased/>
  <w15:docId w15:val="{E10692F0-E1DF-714B-B191-6EA1B8963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724"/>
    <w:pPr>
      <w:spacing w:after="160" w:line="259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15BB"/>
    <w:pPr>
      <w:spacing w:line="240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paragraph" w:styleId="a4">
    <w:name w:val="List Paragraph"/>
    <w:basedOn w:val="a"/>
    <w:uiPriority w:val="34"/>
    <w:qFormat/>
    <w:rsid w:val="006115B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F5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59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2997</TotalTime>
  <Pages>7</Pages>
  <Words>1819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Александр Троилин</cp:lastModifiedBy>
  <cp:revision>29</cp:revision>
  <cp:lastPrinted>2025-04-21T05:27:00Z</cp:lastPrinted>
  <dcterms:created xsi:type="dcterms:W3CDTF">2025-02-14T12:34:00Z</dcterms:created>
  <dcterms:modified xsi:type="dcterms:W3CDTF">2025-04-21T05:34:00Z</dcterms:modified>
</cp:coreProperties>
</file>