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A0AB2" w14:textId="77777777" w:rsidR="00865FCA" w:rsidRPr="00B024A6" w:rsidRDefault="00865FCA" w:rsidP="00865FCA">
      <w:pPr>
        <w:spacing w:after="0" w:line="276"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A636C9">
        <w:rPr>
          <w:rFonts w:ascii="Times New Roman" w:eastAsia="Times New Roman" w:hAnsi="Times New Roman" w:cs="Times New Roman"/>
          <w:b/>
          <w:noProof/>
          <w:sz w:val="28"/>
          <w:szCs w:val="28"/>
          <w:lang w:eastAsia="ru-RU"/>
        </w:rPr>
        <w:drawing>
          <wp:inline distT="0" distB="0" distL="0" distR="0" wp14:anchorId="53370FD9" wp14:editId="0267E7DB">
            <wp:extent cx="675005" cy="1162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05" cy="1162050"/>
                    </a:xfrm>
                    <a:prstGeom prst="rect">
                      <a:avLst/>
                    </a:prstGeom>
                    <a:noFill/>
                    <a:ln>
                      <a:noFill/>
                    </a:ln>
                  </pic:spPr>
                </pic:pic>
              </a:graphicData>
            </a:graphic>
          </wp:inline>
        </w:drawing>
      </w:r>
      <w:r>
        <w:rPr>
          <w:rFonts w:ascii="Times New Roman" w:eastAsia="Times New Roman" w:hAnsi="Times New Roman" w:cs="Times New Roman"/>
          <w:b/>
          <w:sz w:val="26"/>
          <w:szCs w:val="26"/>
          <w:lang w:eastAsia="ru-RU"/>
        </w:rPr>
        <w:t xml:space="preserve">                               </w:t>
      </w:r>
      <w:r w:rsidRPr="00E80F8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6"/>
          <w:szCs w:val="26"/>
          <w:lang w:eastAsia="ru-RU"/>
        </w:rPr>
        <w:t xml:space="preserve">         </w:t>
      </w:r>
      <w:r w:rsidRPr="008831C2">
        <w:rPr>
          <w:rFonts w:ascii="Times New Roman" w:eastAsia="Times New Roman" w:hAnsi="Times New Roman" w:cs="Times New Roman"/>
          <w:b/>
          <w:sz w:val="28"/>
          <w:szCs w:val="28"/>
          <w:lang w:eastAsia="ru-RU"/>
        </w:rPr>
        <w:t xml:space="preserve"> </w:t>
      </w:r>
    </w:p>
    <w:p w14:paraId="1A6930E6" w14:textId="77777777" w:rsidR="00865FCA" w:rsidRPr="00A636C9" w:rsidRDefault="00865FCA" w:rsidP="00865FCA">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Российская Федерация</w:t>
      </w:r>
    </w:p>
    <w:p w14:paraId="5085A00D" w14:textId="77777777" w:rsidR="00865FCA" w:rsidRPr="00A636C9" w:rsidRDefault="00865FCA" w:rsidP="00865FCA">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Ростовская область</w:t>
      </w:r>
    </w:p>
    <w:p w14:paraId="3159EAEA" w14:textId="77777777" w:rsidR="00865FCA" w:rsidRPr="00A636C9" w:rsidRDefault="00865FCA" w:rsidP="00865FCA">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Зимовниковский район</w:t>
      </w:r>
    </w:p>
    <w:p w14:paraId="6195E4D4" w14:textId="77777777" w:rsidR="00865FCA" w:rsidRPr="00A636C9" w:rsidRDefault="00865FCA" w:rsidP="00865FCA">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муниципальное образование «Камышевское сельское поселение»</w:t>
      </w:r>
    </w:p>
    <w:p w14:paraId="4E788057" w14:textId="77777777" w:rsidR="00865FCA" w:rsidRDefault="00865FCA" w:rsidP="00865FCA">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636C9">
        <w:rPr>
          <w:rFonts w:ascii="Times New Roman" w:eastAsia="Times New Roman" w:hAnsi="Times New Roman" w:cs="Times New Roman"/>
          <w:sz w:val="28"/>
          <w:szCs w:val="28"/>
          <w:lang w:eastAsia="ar-SA"/>
        </w:rPr>
        <w:t>Администрация Камышевского сельского поселения</w:t>
      </w:r>
    </w:p>
    <w:p w14:paraId="7FE075F3" w14:textId="05E4536B" w:rsidR="00865FCA" w:rsidRPr="000F7185" w:rsidRDefault="00865FCA" w:rsidP="00E71DEF">
      <w:pPr>
        <w:suppressAutoHyphens/>
        <w:overflowPunct w:val="0"/>
        <w:autoSpaceDE w:val="0"/>
        <w:spacing w:after="0" w:line="240" w:lineRule="auto"/>
        <w:jc w:val="right"/>
        <w:textAlignment w:val="baseline"/>
        <w:rPr>
          <w:rFonts w:ascii="Times New Roman" w:eastAsia="Times New Roman" w:hAnsi="Times New Roman" w:cs="Times New Roman"/>
          <w:sz w:val="32"/>
          <w:szCs w:val="32"/>
          <w:lang w:eastAsia="ar-SA"/>
        </w:rPr>
      </w:pPr>
      <w:r>
        <w:rPr>
          <w:rFonts w:ascii="Times New Roman" w:eastAsia="Times New Roman" w:hAnsi="Times New Roman" w:cs="Times New Roman"/>
          <w:sz w:val="28"/>
          <w:szCs w:val="28"/>
          <w:lang w:eastAsia="ar-SA"/>
        </w:rPr>
        <w:t xml:space="preserve">                                                                  </w:t>
      </w:r>
      <w:r w:rsidR="00491AB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p>
    <w:p w14:paraId="6119DE24" w14:textId="77777777" w:rsidR="00865FCA" w:rsidRPr="00A636C9" w:rsidRDefault="00865FCA" w:rsidP="00865FCA">
      <w:pPr>
        <w:suppressAutoHyphens/>
        <w:spacing w:after="0" w:line="240" w:lineRule="auto"/>
        <w:jc w:val="center"/>
        <w:rPr>
          <w:rFonts w:ascii="Times New Roman" w:eastAsia="Times New Roman" w:hAnsi="Times New Roman" w:cs="Calibri"/>
          <w:sz w:val="28"/>
          <w:szCs w:val="28"/>
          <w:lang w:eastAsia="ar-SA"/>
        </w:rPr>
      </w:pPr>
      <w:r w:rsidRPr="00A636C9">
        <w:rPr>
          <w:rFonts w:ascii="Times New Roman" w:eastAsia="Times New Roman" w:hAnsi="Times New Roman" w:cs="Calibri"/>
          <w:sz w:val="28"/>
          <w:szCs w:val="28"/>
          <w:lang w:eastAsia="ar-SA"/>
        </w:rPr>
        <w:t>ПОСТАНОВЛЕНИЕ</w:t>
      </w:r>
    </w:p>
    <w:p w14:paraId="20DA7EC8" w14:textId="77777777" w:rsidR="00865FCA" w:rsidRDefault="00865FCA" w:rsidP="00865FCA">
      <w:pPr>
        <w:suppressAutoHyphens/>
        <w:spacing w:after="0" w:line="276" w:lineRule="auto"/>
        <w:jc w:val="center"/>
        <w:rPr>
          <w:rFonts w:ascii="Times New Roman" w:eastAsia="Times New Roman" w:hAnsi="Times New Roman" w:cs="Times New Roman"/>
          <w:sz w:val="21"/>
          <w:szCs w:val="21"/>
          <w:lang w:eastAsia="ar-S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043"/>
        <w:gridCol w:w="3149"/>
      </w:tblGrid>
      <w:tr w:rsidR="00865FCA" w14:paraId="45945E7D" w14:textId="77777777" w:rsidTr="00865FCA">
        <w:tc>
          <w:tcPr>
            <w:tcW w:w="3398" w:type="dxa"/>
          </w:tcPr>
          <w:p w14:paraId="793E92CC" w14:textId="6780014E" w:rsidR="00865FCA" w:rsidRDefault="00F6783F" w:rsidP="00865FCA">
            <w:pPr>
              <w:suppressAutoHyphens/>
              <w:spacing w:after="0" w:line="276"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28.03</w:t>
            </w:r>
            <w:r w:rsidR="00865FCA">
              <w:rPr>
                <w:rFonts w:ascii="Times New Roman" w:eastAsia="Times New Roman" w:hAnsi="Times New Roman" w:cs="Times New Roman"/>
                <w:sz w:val="28"/>
                <w:szCs w:val="28"/>
                <w:lang w:eastAsia="ar-SA"/>
              </w:rPr>
              <w:t>.2024</w:t>
            </w:r>
          </w:p>
        </w:tc>
        <w:tc>
          <w:tcPr>
            <w:tcW w:w="3399" w:type="dxa"/>
          </w:tcPr>
          <w:p w14:paraId="70929BA2" w14:textId="47A483E5" w:rsidR="00865FCA" w:rsidRDefault="00F6783F" w:rsidP="00865FCA">
            <w:pPr>
              <w:suppressAutoHyphens/>
              <w:spacing w:after="0" w:line="276"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41</w:t>
            </w:r>
          </w:p>
        </w:tc>
        <w:tc>
          <w:tcPr>
            <w:tcW w:w="3399" w:type="dxa"/>
          </w:tcPr>
          <w:p w14:paraId="43699C0C" w14:textId="77777777" w:rsidR="00865FCA" w:rsidRDefault="00865FCA" w:rsidP="00865FCA">
            <w:pPr>
              <w:suppressAutoHyphens/>
              <w:spacing w:after="0" w:line="276"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 Камышев</w:t>
            </w:r>
          </w:p>
        </w:tc>
      </w:tr>
    </w:tbl>
    <w:p w14:paraId="67F9AAFD" w14:textId="77777777" w:rsidR="00865FCA" w:rsidRDefault="00865FCA" w:rsidP="00865FCA">
      <w:pPr>
        <w:autoSpaceDE w:val="0"/>
        <w:autoSpaceDN w:val="0"/>
        <w:adjustRightInd w:val="0"/>
        <w:spacing w:after="0" w:line="240" w:lineRule="auto"/>
        <w:ind w:right="480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tbl>
      <w:tblPr>
        <w:tblStyle w:val="a8"/>
        <w:tblW w:w="1002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771"/>
      </w:tblGrid>
      <w:tr w:rsidR="00865FCA" w14:paraId="4139F1E0" w14:textId="77777777" w:rsidTr="00E71DEF">
        <w:tc>
          <w:tcPr>
            <w:tcW w:w="5250" w:type="dxa"/>
          </w:tcPr>
          <w:p w14:paraId="48B2D5AD" w14:textId="5558ADAA" w:rsidR="00865FCA" w:rsidRDefault="00865FCA" w:rsidP="00865FCA">
            <w:pPr>
              <w:spacing w:after="0" w:line="276" w:lineRule="auto"/>
              <w:jc w:val="both"/>
              <w:rPr>
                <w:rFonts w:ascii="Times New Roman" w:eastAsia="Times New Roman" w:hAnsi="Times New Roman" w:cs="Times New Roman"/>
                <w:b/>
                <w:sz w:val="28"/>
                <w:szCs w:val="28"/>
                <w:lang w:eastAsia="ar-SA"/>
              </w:rPr>
            </w:pPr>
            <w:r w:rsidRPr="00865FCA">
              <w:rPr>
                <w:rFonts w:ascii="Times New Roman" w:eastAsia="Calibri" w:hAnsi="Times New Roman" w:cs="Times New Roman"/>
                <w:bCs/>
                <w:sz w:val="28"/>
                <w:szCs w:val="28"/>
              </w:rPr>
              <w:t xml:space="preserve">«Об утверждении административного регламента предоставления муниципальной услуги Администрацией Камышевского сельского поселения </w:t>
            </w:r>
            <w:r w:rsidRPr="00865FCA">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Камышевского сельского поселения, в безвозмездное пользование»</w:t>
            </w:r>
          </w:p>
        </w:tc>
        <w:tc>
          <w:tcPr>
            <w:tcW w:w="4771" w:type="dxa"/>
          </w:tcPr>
          <w:p w14:paraId="0FBC2DE9" w14:textId="77777777" w:rsidR="00865FCA" w:rsidRDefault="00865FCA" w:rsidP="00E34386">
            <w:pPr>
              <w:suppressAutoHyphens/>
              <w:spacing w:after="0" w:line="276" w:lineRule="auto"/>
              <w:jc w:val="center"/>
              <w:rPr>
                <w:rFonts w:ascii="Times New Roman" w:eastAsia="Times New Roman" w:hAnsi="Times New Roman" w:cs="Times New Roman"/>
                <w:b/>
                <w:sz w:val="28"/>
                <w:szCs w:val="28"/>
                <w:lang w:eastAsia="ar-SA"/>
              </w:rPr>
            </w:pPr>
          </w:p>
        </w:tc>
      </w:tr>
    </w:tbl>
    <w:p w14:paraId="5EF81FB6" w14:textId="77777777" w:rsidR="00E34386" w:rsidRPr="00865FCA" w:rsidRDefault="00E34386" w:rsidP="00E34386">
      <w:pPr>
        <w:suppressAutoHyphens/>
        <w:spacing w:after="0" w:line="276" w:lineRule="auto"/>
        <w:ind w:left="-567" w:firstLine="567"/>
        <w:jc w:val="center"/>
        <w:rPr>
          <w:rFonts w:ascii="Times New Roman" w:eastAsia="Times New Roman" w:hAnsi="Times New Roman" w:cs="Times New Roman"/>
          <w:b/>
          <w:sz w:val="28"/>
          <w:szCs w:val="28"/>
          <w:lang w:eastAsia="ar-SA"/>
        </w:rPr>
      </w:pPr>
    </w:p>
    <w:p w14:paraId="74FBBE74" w14:textId="2F2D21DA" w:rsidR="00BF30E7" w:rsidRPr="00E71DEF" w:rsidRDefault="00E34386" w:rsidP="00E71DEF">
      <w:pPr>
        <w:pStyle w:val="ae"/>
        <w:ind w:firstLine="708"/>
        <w:jc w:val="both"/>
        <w:rPr>
          <w:rFonts w:ascii="Times New Roman" w:hAnsi="Times New Roman" w:cs="Times New Roman"/>
          <w:sz w:val="28"/>
          <w:szCs w:val="28"/>
        </w:rPr>
      </w:pPr>
      <w:r w:rsidRPr="00E71DEF">
        <w:rPr>
          <w:rFonts w:ascii="Times New Roman" w:hAnsi="Times New Roman" w:cs="Times New Roman"/>
          <w:sz w:val="28"/>
          <w:szCs w:val="28"/>
        </w:rPr>
        <w:t xml:space="preserve">В соответствии с </w:t>
      </w:r>
      <w:r w:rsidR="005E5034" w:rsidRPr="00E71DEF">
        <w:rPr>
          <w:rFonts w:ascii="Times New Roman" w:hAnsi="Times New Roman" w:cs="Times New Roman"/>
          <w:sz w:val="28"/>
          <w:szCs w:val="28"/>
        </w:rPr>
        <w:t xml:space="preserve">Земельным кодексом Российской Федерации, </w:t>
      </w:r>
      <w:r w:rsidRPr="00E71DEF">
        <w:rPr>
          <w:rFonts w:ascii="Times New Roman" w:hAnsi="Times New Roman" w:cs="Times New Roman"/>
          <w:sz w:val="28"/>
          <w:szCs w:val="28"/>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E71DEF">
        <w:rPr>
          <w:rFonts w:ascii="Times New Roman" w:hAnsi="Times New Roman" w:cs="Times New Roman"/>
          <w:sz w:val="28"/>
          <w:szCs w:val="28"/>
        </w:rPr>
        <w:t xml:space="preserve"> </w:t>
      </w:r>
      <w:r w:rsidRPr="00E71DEF">
        <w:rPr>
          <w:rFonts w:ascii="Times New Roman" w:hAnsi="Times New Roman" w:cs="Times New Roman"/>
          <w:sz w:val="28"/>
          <w:szCs w:val="28"/>
        </w:rPr>
        <w:t xml:space="preserve">постановлением </w:t>
      </w:r>
      <w:r w:rsidR="00FC068A" w:rsidRPr="00E71DEF">
        <w:rPr>
          <w:rFonts w:ascii="Times New Roman" w:hAnsi="Times New Roman" w:cs="Times New Roman"/>
          <w:sz w:val="28"/>
          <w:szCs w:val="28"/>
        </w:rPr>
        <w:t>Администрации Камышевского сельского поселения от 05.08.2022 № 99</w:t>
      </w:r>
      <w:r w:rsidRPr="00E71DEF">
        <w:rPr>
          <w:rFonts w:ascii="Times New Roman" w:hAnsi="Times New Roman" w:cs="Times New Roman"/>
          <w:sz w:val="28"/>
          <w:szCs w:val="28"/>
        </w:rPr>
        <w:t xml:space="preserve"> «Об утверждении </w:t>
      </w:r>
      <w:r w:rsidR="00FC068A" w:rsidRPr="00E71DEF">
        <w:rPr>
          <w:rFonts w:ascii="Times New Roman" w:hAnsi="Times New Roman" w:cs="Times New Roman"/>
          <w:sz w:val="28"/>
          <w:szCs w:val="28"/>
        </w:rPr>
        <w:t>Порядка</w:t>
      </w:r>
      <w:r w:rsidRPr="00E71DEF">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r w:rsidR="00FC068A" w:rsidRPr="00E71DEF">
        <w:rPr>
          <w:rFonts w:ascii="Times New Roman" w:hAnsi="Times New Roman" w:cs="Times New Roman"/>
          <w:sz w:val="28"/>
          <w:szCs w:val="28"/>
        </w:rPr>
        <w:t xml:space="preserve"> Администрацией Камышевского сельского поселения</w:t>
      </w:r>
      <w:r w:rsidRPr="00E71DEF">
        <w:rPr>
          <w:rFonts w:ascii="Times New Roman" w:hAnsi="Times New Roman" w:cs="Times New Roman"/>
          <w:sz w:val="28"/>
          <w:szCs w:val="28"/>
        </w:rPr>
        <w:t>»,</w:t>
      </w:r>
      <w:r w:rsidR="009C210D" w:rsidRPr="00E71DEF">
        <w:rPr>
          <w:rFonts w:ascii="Times New Roman" w:hAnsi="Times New Roman" w:cs="Times New Roman"/>
          <w:sz w:val="28"/>
          <w:szCs w:val="28"/>
        </w:rPr>
        <w:t xml:space="preserve"> </w:t>
      </w:r>
      <w:r w:rsidRPr="00E71DEF">
        <w:rPr>
          <w:rFonts w:ascii="Times New Roman" w:eastAsia="Times New Roman" w:hAnsi="Times New Roman" w:cs="Times New Roman"/>
          <w:sz w:val="28"/>
          <w:szCs w:val="28"/>
          <w:lang w:eastAsia="ru-RU"/>
        </w:rPr>
        <w:t xml:space="preserve">руководствуясь Уставом муниципального образования «Камышевское сельское поселение», принятым решением Собрания депутатов Камышевского сельского поселения </w:t>
      </w:r>
      <w:r w:rsidRPr="00E71DEF">
        <w:rPr>
          <w:rFonts w:ascii="Times New Roman" w:eastAsia="Times New Roman" w:hAnsi="Times New Roman" w:cs="Times New Roman"/>
          <w:color w:val="000000" w:themeColor="text1"/>
          <w:sz w:val="28"/>
          <w:szCs w:val="28"/>
          <w:lang w:eastAsia="ru-RU"/>
        </w:rPr>
        <w:t>от 14.02.2022 № 27</w:t>
      </w:r>
      <w:r w:rsidRPr="00E71DEF">
        <w:rPr>
          <w:rFonts w:ascii="Times New Roman" w:eastAsia="Times New Roman" w:hAnsi="Times New Roman" w:cs="Times New Roman"/>
          <w:sz w:val="28"/>
          <w:szCs w:val="28"/>
          <w:lang w:eastAsia="ru-RU"/>
        </w:rPr>
        <w:t>, Администрация Камышевского сельского поселения</w:t>
      </w:r>
    </w:p>
    <w:p w14:paraId="0AD43C0F" w14:textId="77777777" w:rsidR="00865FCA" w:rsidRDefault="00865FCA" w:rsidP="00E71DEF">
      <w:pPr>
        <w:pStyle w:val="ae"/>
        <w:rPr>
          <w:lang w:eastAsia="ru-RU"/>
        </w:rPr>
      </w:pPr>
    </w:p>
    <w:p w14:paraId="6D86F655" w14:textId="192A6793" w:rsidR="00BF30E7" w:rsidRPr="00865FCA" w:rsidRDefault="00E34386" w:rsidP="00BF30E7">
      <w:pPr>
        <w:keepNext/>
        <w:spacing w:after="0" w:line="276" w:lineRule="auto"/>
        <w:ind w:firstLine="709"/>
        <w:jc w:val="center"/>
        <w:outlineLvl w:val="0"/>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ПОСТАНОВЛЯЕТ:</w:t>
      </w:r>
    </w:p>
    <w:p w14:paraId="3E90E8D5" w14:textId="599D240C" w:rsidR="00E34386" w:rsidRPr="00BB4359" w:rsidRDefault="00E34386" w:rsidP="00BB4359">
      <w:pPr>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5E5034" w:rsidRPr="00865FCA">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FC068A" w:rsidRPr="00865FCA">
        <w:rPr>
          <w:rFonts w:ascii="Times New Roman" w:eastAsia="Times New Roman" w:hAnsi="Times New Roman" w:cs="Times New Roman"/>
          <w:sz w:val="28"/>
          <w:szCs w:val="28"/>
          <w:lang w:eastAsia="ru-RU"/>
        </w:rPr>
        <w:t>в безвозмездное пользование</w:t>
      </w:r>
      <w:r w:rsidRPr="00865FCA">
        <w:rPr>
          <w:rFonts w:ascii="Times New Roman" w:eastAsia="Times New Roman" w:hAnsi="Times New Roman" w:cs="Times New Roman"/>
          <w:sz w:val="28"/>
          <w:szCs w:val="28"/>
          <w:lang w:eastAsia="ru-RU"/>
        </w:rPr>
        <w:t>» согласно приложению.</w:t>
      </w:r>
    </w:p>
    <w:p w14:paraId="06A67B1D" w14:textId="560F273A" w:rsidR="00033B9A" w:rsidRPr="00865FCA" w:rsidRDefault="00BB4359" w:rsidP="00E34386">
      <w:pPr>
        <w:spacing w:after="0" w:line="276" w:lineRule="auto"/>
        <w:ind w:firstLine="71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w:t>
      </w:r>
      <w:r w:rsidR="00751FA9" w:rsidRPr="00865FCA">
        <w:rPr>
          <w:rFonts w:ascii="Times New Roman" w:eastAsia="Times New Roman" w:hAnsi="Times New Roman" w:cs="Times New Roman"/>
          <w:color w:val="000000" w:themeColor="text1"/>
          <w:sz w:val="28"/>
          <w:szCs w:val="28"/>
          <w:lang w:eastAsia="ru-RU"/>
        </w:rPr>
        <w:t>. Настоящее постановление вступает в силу со дня его официального опубликования</w:t>
      </w:r>
      <w:r w:rsidR="00751FA9" w:rsidRPr="00865FCA">
        <w:rPr>
          <w:rFonts w:ascii="Times New Roman" w:eastAsia="Times New Roman" w:hAnsi="Times New Roman" w:cs="Times New Roman"/>
          <w:i/>
          <w:iCs/>
          <w:color w:val="FF0000"/>
          <w:sz w:val="28"/>
          <w:szCs w:val="28"/>
          <w:lang w:eastAsia="ru-RU"/>
        </w:rPr>
        <w:t xml:space="preserve"> </w:t>
      </w:r>
      <w:r w:rsidR="00865FCA">
        <w:rPr>
          <w:rFonts w:ascii="Times New Roman" w:hAnsi="Times New Roman" w:cs="Times New Roman"/>
          <w:sz w:val="28"/>
          <w:szCs w:val="28"/>
        </w:rPr>
        <w:t>в муниципальном вестнике Администрации Камышевского сельского поселения и размещению в сети интернет на сайте Администрации Камышевского сельского поселения.</w:t>
      </w:r>
    </w:p>
    <w:p w14:paraId="584108CC" w14:textId="426B24EA" w:rsidR="00E34386" w:rsidRPr="00865FCA" w:rsidRDefault="00BB4359" w:rsidP="00E34386">
      <w:pPr>
        <w:spacing w:after="0" w:line="276" w:lineRule="auto"/>
        <w:ind w:firstLine="71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751FA9" w:rsidRPr="00865FCA">
        <w:rPr>
          <w:rFonts w:ascii="Times New Roman" w:eastAsia="Times New Roman" w:hAnsi="Times New Roman" w:cs="Times New Roman"/>
          <w:color w:val="000000" w:themeColor="text1"/>
          <w:sz w:val="28"/>
          <w:szCs w:val="28"/>
          <w:lang w:eastAsia="ru-RU"/>
        </w:rPr>
        <w:t xml:space="preserve">. </w:t>
      </w:r>
      <w:r w:rsidR="00865FCA">
        <w:rPr>
          <w:rFonts w:ascii="Times New Roman" w:eastAsia="Times New Roman" w:hAnsi="Times New Roman" w:cs="Times New Roman"/>
          <w:sz w:val="28"/>
          <w:szCs w:val="28"/>
          <w:lang w:eastAsia="ru-RU"/>
        </w:rPr>
        <w:t>Главному специалисту по правовой и архивной работе и регистрационному учету</w:t>
      </w:r>
      <w:r w:rsidR="00865FCA" w:rsidRPr="00865FCA">
        <w:rPr>
          <w:rFonts w:ascii="Times New Roman" w:eastAsia="Times New Roman" w:hAnsi="Times New Roman" w:cs="Times New Roman"/>
          <w:color w:val="000000" w:themeColor="text1"/>
          <w:sz w:val="28"/>
          <w:szCs w:val="28"/>
          <w:lang w:eastAsia="ru-RU"/>
        </w:rPr>
        <w:t xml:space="preserve"> </w:t>
      </w:r>
      <w:r w:rsidR="00751FA9" w:rsidRPr="00865FCA">
        <w:rPr>
          <w:rFonts w:ascii="Times New Roman" w:eastAsia="Times New Roman" w:hAnsi="Times New Roman" w:cs="Times New Roman"/>
          <w:color w:val="000000" w:themeColor="text1"/>
          <w:sz w:val="28"/>
          <w:szCs w:val="28"/>
          <w:lang w:eastAsia="ru-RU"/>
        </w:rPr>
        <w:t>Администрации Камышевского сельского поселения</w:t>
      </w:r>
      <w:r w:rsidR="00751FA9" w:rsidRPr="00865FCA">
        <w:rPr>
          <w:rFonts w:ascii="Times New Roman" w:eastAsia="Times New Roman" w:hAnsi="Times New Roman" w:cs="Times New Roman"/>
          <w:i/>
          <w:iCs/>
          <w:color w:val="000000" w:themeColor="text1"/>
          <w:sz w:val="28"/>
          <w:szCs w:val="28"/>
          <w:lang w:eastAsia="ru-RU"/>
        </w:rPr>
        <w:t xml:space="preserve"> </w:t>
      </w:r>
      <w:r w:rsidR="00865FCA">
        <w:rPr>
          <w:rFonts w:ascii="Times New Roman" w:eastAsia="Times New Roman" w:hAnsi="Times New Roman" w:cs="Times New Roman"/>
          <w:color w:val="000000" w:themeColor="text1"/>
          <w:sz w:val="28"/>
          <w:szCs w:val="28"/>
          <w:lang w:eastAsia="ru-RU"/>
        </w:rPr>
        <w:t>М. К. Ризаеву</w:t>
      </w:r>
      <w:r w:rsidR="00865FCA" w:rsidRPr="00865FCA">
        <w:rPr>
          <w:rFonts w:ascii="Times New Roman" w:eastAsia="Times New Roman" w:hAnsi="Times New Roman" w:cs="Times New Roman"/>
          <w:sz w:val="28"/>
          <w:szCs w:val="28"/>
          <w:lang w:eastAsia="ru-RU"/>
        </w:rPr>
        <w:t xml:space="preserve"> </w:t>
      </w:r>
      <w:r w:rsidR="00751FA9" w:rsidRPr="00865FCA">
        <w:rPr>
          <w:rFonts w:ascii="Times New Roman" w:eastAsia="Times New Roman" w:hAnsi="Times New Roman" w:cs="Times New Roman"/>
          <w:sz w:val="28"/>
          <w:szCs w:val="28"/>
          <w:lang w:eastAsia="ru-RU"/>
        </w:rPr>
        <w:t xml:space="preserve">обеспечить официальное </w:t>
      </w:r>
      <w:r w:rsidR="00751FA9" w:rsidRPr="00865FCA">
        <w:rPr>
          <w:rFonts w:ascii="Times New Roman" w:eastAsia="Times New Roman" w:hAnsi="Times New Roman" w:cs="Times New Roman"/>
          <w:color w:val="000000" w:themeColor="text1"/>
          <w:sz w:val="28"/>
          <w:szCs w:val="28"/>
          <w:lang w:eastAsia="ru-RU"/>
        </w:rPr>
        <w:t xml:space="preserve">опубликование настоящего </w:t>
      </w:r>
      <w:r w:rsidR="00751FA9" w:rsidRPr="00865FCA">
        <w:rPr>
          <w:rFonts w:ascii="Times New Roman" w:eastAsia="Times New Roman" w:hAnsi="Times New Roman" w:cs="Times New Roman"/>
          <w:sz w:val="28"/>
          <w:szCs w:val="28"/>
          <w:lang w:eastAsia="ru-RU"/>
        </w:rPr>
        <w:t>постановления и разместить его на официальном сайте Администрации Камышевского сельского поселения в информационно-телекоммуникационной сети «Интернет».</w:t>
      </w:r>
      <w:r w:rsidR="00865FCA" w:rsidRPr="00865FCA">
        <w:rPr>
          <w:rFonts w:ascii="Times New Roman" w:eastAsia="Times New Roman" w:hAnsi="Times New Roman" w:cs="Times New Roman"/>
          <w:sz w:val="28"/>
          <w:szCs w:val="28"/>
          <w:lang w:eastAsia="ru-RU"/>
        </w:rPr>
        <w:t xml:space="preserve"> </w:t>
      </w:r>
    </w:p>
    <w:p w14:paraId="2457C1BC" w14:textId="647DEC99" w:rsidR="00E34386" w:rsidRPr="00865FCA" w:rsidRDefault="00BB4359" w:rsidP="00751FA9">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34386" w:rsidRPr="00865FCA">
        <w:rPr>
          <w:rFonts w:ascii="Times New Roman" w:eastAsia="Times New Roman" w:hAnsi="Times New Roman" w:cs="Times New Roman"/>
          <w:sz w:val="28"/>
          <w:szCs w:val="28"/>
          <w:lang w:eastAsia="ru-RU"/>
        </w:rPr>
        <w:t xml:space="preserve">. </w:t>
      </w:r>
      <w:r w:rsidR="00751FA9" w:rsidRPr="00865FCA">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14:paraId="5BC8E65E" w14:textId="25EA60B1" w:rsidR="00E34386" w:rsidRPr="00865FCA" w:rsidRDefault="00E34386" w:rsidP="00BF30E7">
      <w:pPr>
        <w:spacing w:after="0" w:line="276" w:lineRule="auto"/>
        <w:contextualSpacing/>
        <w:jc w:val="both"/>
        <w:rPr>
          <w:rFonts w:ascii="Times New Roman" w:eastAsia="Times New Roman" w:hAnsi="Times New Roman" w:cs="Times New Roman"/>
          <w:sz w:val="28"/>
          <w:szCs w:val="28"/>
          <w:lang w:eastAsia="ru-RU"/>
        </w:rPr>
      </w:pPr>
    </w:p>
    <w:p w14:paraId="2B8C2132" w14:textId="77777777" w:rsidR="00033B9A" w:rsidRPr="00865FCA" w:rsidRDefault="00033B9A" w:rsidP="00BF30E7">
      <w:pPr>
        <w:spacing w:after="0" w:line="276" w:lineRule="auto"/>
        <w:contextualSpacing/>
        <w:jc w:val="both"/>
        <w:rPr>
          <w:rFonts w:ascii="Times New Roman" w:eastAsia="Times New Roman" w:hAnsi="Times New Roman" w:cs="Times New Roman"/>
          <w:sz w:val="28"/>
          <w:szCs w:val="28"/>
          <w:lang w:eastAsia="ru-RU"/>
        </w:rPr>
      </w:pPr>
    </w:p>
    <w:p w14:paraId="453A899A" w14:textId="77777777" w:rsidR="00E34386" w:rsidRPr="00865FCA" w:rsidRDefault="00E34386" w:rsidP="00E34386">
      <w:pPr>
        <w:spacing w:after="0" w:line="276" w:lineRule="auto"/>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Глава Администрации</w:t>
      </w:r>
    </w:p>
    <w:p w14:paraId="152A5E93" w14:textId="220E67C8" w:rsidR="00E34386" w:rsidRPr="00865FCA" w:rsidRDefault="00E34386" w:rsidP="009C210D">
      <w:pPr>
        <w:tabs>
          <w:tab w:val="left" w:pos="7938"/>
        </w:tabs>
        <w:spacing w:after="0" w:line="276" w:lineRule="auto"/>
        <w:ind w:left="-567" w:firstLine="567"/>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Камышевского сельского поселения</w:t>
      </w:r>
      <w:r w:rsidR="00865FCA">
        <w:rPr>
          <w:rFonts w:ascii="Times New Roman" w:eastAsia="Times New Roman" w:hAnsi="Times New Roman" w:cs="Times New Roman"/>
          <w:sz w:val="28"/>
          <w:szCs w:val="28"/>
          <w:lang w:eastAsia="ru-RU"/>
        </w:rPr>
        <w:t xml:space="preserve">                                                 </w:t>
      </w:r>
      <w:r w:rsidRPr="00865FCA">
        <w:rPr>
          <w:rFonts w:ascii="Times New Roman" w:eastAsia="Times New Roman" w:hAnsi="Times New Roman" w:cs="Times New Roman"/>
          <w:sz w:val="28"/>
          <w:szCs w:val="28"/>
          <w:lang w:eastAsia="ru-RU"/>
        </w:rPr>
        <w:t>С.А. Богданова</w:t>
      </w:r>
    </w:p>
    <w:p w14:paraId="7915D9DC"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106C0DF9"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291F75D1"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0F176A78"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7740FA34"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593B7BF5"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363BF6DD"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0E844039"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4F3F5205"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0BB9E577"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1A61D53B"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3DD8126C"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6D1D00F8"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5EC4544A"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512712FC"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5B4CCEEE"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7E42850D"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527E8B58"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1C36425D" w14:textId="4566859C"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09207E54" w14:textId="7FA85872" w:rsidR="00E03E2B" w:rsidRDefault="00E03E2B"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78560572" w14:textId="77777777" w:rsidR="00E03E2B" w:rsidRDefault="00E03E2B"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bookmarkStart w:id="0" w:name="_GoBack"/>
      <w:bookmarkEnd w:id="0"/>
    </w:p>
    <w:p w14:paraId="1DD0C4D0" w14:textId="77777777" w:rsidR="00E71DEF" w:rsidRDefault="00E71DEF" w:rsidP="000F5C17">
      <w:pPr>
        <w:tabs>
          <w:tab w:val="left" w:pos="7655"/>
        </w:tabs>
        <w:spacing w:after="0" w:line="276" w:lineRule="auto"/>
        <w:ind w:left="5670"/>
        <w:contextualSpacing/>
        <w:jc w:val="right"/>
        <w:rPr>
          <w:rFonts w:ascii="Times New Roman" w:eastAsia="Times New Roman" w:hAnsi="Times New Roman" w:cs="Times New Roman"/>
          <w:i/>
          <w:iCs/>
          <w:color w:val="FFFFFF" w:themeColor="background1"/>
          <w:sz w:val="28"/>
          <w:szCs w:val="28"/>
          <w:lang w:eastAsia="ru-RU"/>
        </w:rPr>
      </w:pPr>
    </w:p>
    <w:p w14:paraId="27485B72" w14:textId="57D4E7E3" w:rsidR="00E34386" w:rsidRPr="00865FCA" w:rsidRDefault="00E34386" w:rsidP="000F5C17">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321E9D">
        <w:rPr>
          <w:rFonts w:ascii="Times New Roman" w:eastAsia="Times New Roman" w:hAnsi="Times New Roman" w:cs="Times New Roman"/>
          <w:i/>
          <w:iCs/>
          <w:color w:val="FFFFFF" w:themeColor="background1"/>
          <w:sz w:val="28"/>
          <w:szCs w:val="28"/>
          <w:lang w:eastAsia="ru-RU"/>
        </w:rPr>
        <w:lastRenderedPageBreak/>
        <w:t>_.202</w:t>
      </w:r>
      <w:r w:rsidR="00751FA9" w:rsidRPr="00321E9D">
        <w:rPr>
          <w:rFonts w:ascii="Times New Roman" w:eastAsia="Times New Roman" w:hAnsi="Times New Roman" w:cs="Times New Roman"/>
          <w:i/>
          <w:iCs/>
          <w:color w:val="FFFFFF" w:themeColor="background1"/>
          <w:sz w:val="28"/>
          <w:szCs w:val="28"/>
          <w:lang w:eastAsia="ru-RU"/>
        </w:rPr>
        <w:t>4</w:t>
      </w:r>
      <w:r w:rsidR="00163F0E" w:rsidRPr="00163F0E">
        <w:rPr>
          <w:rFonts w:ascii="Times New Roman" w:eastAsia="Times New Roman" w:hAnsi="Times New Roman" w:cs="Times New Roman"/>
          <w:sz w:val="28"/>
          <w:szCs w:val="28"/>
          <w:lang w:eastAsia="ar-SA"/>
        </w:rPr>
        <w:t xml:space="preserve"> </w:t>
      </w:r>
      <w:r w:rsidR="00163F0E">
        <w:rPr>
          <w:rFonts w:ascii="Times New Roman" w:eastAsia="Times New Roman" w:hAnsi="Times New Roman" w:cs="Times New Roman"/>
          <w:sz w:val="28"/>
          <w:szCs w:val="28"/>
          <w:lang w:eastAsia="ar-SA"/>
        </w:rPr>
        <w:t xml:space="preserve">Приложение </w:t>
      </w:r>
      <w:r w:rsidR="00163F0E" w:rsidRPr="00163F0E">
        <w:rPr>
          <w:rFonts w:ascii="Times New Roman" w:eastAsia="Times New Roman" w:hAnsi="Times New Roman" w:cs="Times New Roman"/>
          <w:sz w:val="28"/>
          <w:szCs w:val="28"/>
          <w:lang w:eastAsia="ar-SA"/>
        </w:rPr>
        <w:t xml:space="preserve">                       </w:t>
      </w:r>
      <w:r w:rsidR="00163F0E">
        <w:rPr>
          <w:rFonts w:ascii="Times New Roman" w:eastAsia="Times New Roman" w:hAnsi="Times New Roman" w:cs="Times New Roman"/>
          <w:sz w:val="28"/>
          <w:szCs w:val="28"/>
          <w:lang w:eastAsia="ar-SA"/>
        </w:rPr>
        <w:t xml:space="preserve">                             к П</w:t>
      </w:r>
      <w:r w:rsidR="00163F0E" w:rsidRPr="00163F0E">
        <w:rPr>
          <w:rFonts w:ascii="Times New Roman" w:eastAsia="Times New Roman" w:hAnsi="Times New Roman" w:cs="Times New Roman"/>
          <w:sz w:val="28"/>
          <w:szCs w:val="28"/>
          <w:lang w:eastAsia="ar-SA"/>
        </w:rPr>
        <w:t>остановлению Администрации Камышевского сельс</w:t>
      </w:r>
      <w:r w:rsidR="00163F0E">
        <w:rPr>
          <w:rFonts w:ascii="Times New Roman" w:eastAsia="Times New Roman" w:hAnsi="Times New Roman" w:cs="Times New Roman"/>
          <w:sz w:val="28"/>
          <w:szCs w:val="28"/>
          <w:lang w:eastAsia="ar-SA"/>
        </w:rPr>
        <w:t>кого поселения   № 41</w:t>
      </w:r>
      <w:r w:rsidR="00B84DE3">
        <w:rPr>
          <w:rFonts w:ascii="Times New Roman" w:eastAsia="Times New Roman" w:hAnsi="Times New Roman" w:cs="Times New Roman"/>
          <w:sz w:val="28"/>
          <w:szCs w:val="28"/>
          <w:lang w:eastAsia="ar-SA"/>
        </w:rPr>
        <w:t xml:space="preserve"> </w:t>
      </w:r>
      <w:r w:rsidR="00163F0E">
        <w:rPr>
          <w:rFonts w:ascii="Times New Roman" w:eastAsia="Times New Roman" w:hAnsi="Times New Roman" w:cs="Times New Roman"/>
          <w:sz w:val="28"/>
          <w:szCs w:val="28"/>
          <w:lang w:eastAsia="ar-SA"/>
        </w:rPr>
        <w:t>от 28.03.2024</w:t>
      </w:r>
      <w:r w:rsidR="00163F0E" w:rsidRPr="00163F0E">
        <w:rPr>
          <w:rFonts w:ascii="Times New Roman" w:eastAsia="Times New Roman" w:hAnsi="Times New Roman" w:cs="Times New Roman"/>
          <w:sz w:val="28"/>
          <w:szCs w:val="28"/>
          <w:lang w:eastAsia="ar-SA"/>
        </w:rPr>
        <w:t>г.</w:t>
      </w:r>
      <w:r w:rsidRPr="00321E9D">
        <w:rPr>
          <w:rFonts w:ascii="Times New Roman" w:eastAsia="Times New Roman" w:hAnsi="Times New Roman" w:cs="Times New Roman"/>
          <w:i/>
          <w:iCs/>
          <w:color w:val="FFFFFF" w:themeColor="background1"/>
          <w:sz w:val="28"/>
          <w:szCs w:val="28"/>
          <w:lang w:eastAsia="ru-RU"/>
        </w:rPr>
        <w:t xml:space="preserve"> № ___</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865FCA"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b/>
          <w:bCs/>
          <w:sz w:val="28"/>
          <w:szCs w:val="28"/>
          <w:lang w:eastAsia="ru-RU"/>
        </w:rPr>
        <w:t>Административный регламент</w:t>
      </w:r>
    </w:p>
    <w:p w14:paraId="0A9B493F" w14:textId="77777777" w:rsidR="00E34386" w:rsidRPr="00865FCA"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предоставления муниципальной услуги</w:t>
      </w:r>
    </w:p>
    <w:p w14:paraId="02559B35" w14:textId="1E8CFD31" w:rsidR="00E34386" w:rsidRPr="00865FCA"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w:t>
      </w:r>
      <w:r w:rsidR="005E5034" w:rsidRPr="00865FCA">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FC068A" w:rsidRPr="00865FCA">
        <w:rPr>
          <w:rFonts w:ascii="Times New Roman" w:eastAsia="Times New Roman" w:hAnsi="Times New Roman" w:cs="Times New Roman"/>
          <w:sz w:val="28"/>
          <w:szCs w:val="28"/>
          <w:lang w:eastAsia="ru-RU"/>
        </w:rPr>
        <w:t>в безвозмездное пользование</w:t>
      </w:r>
      <w:r w:rsidRPr="00865FCA">
        <w:rPr>
          <w:rFonts w:ascii="Times New Roman" w:eastAsia="Times New Roman" w:hAnsi="Times New Roman" w:cs="Times New Roman"/>
          <w:sz w:val="28"/>
          <w:szCs w:val="28"/>
          <w:lang w:eastAsia="ru-RU"/>
        </w:rPr>
        <w:t>»</w:t>
      </w:r>
    </w:p>
    <w:p w14:paraId="292FDEE7" w14:textId="77777777" w:rsidR="00E34386" w:rsidRPr="00865FCA" w:rsidRDefault="00E34386" w:rsidP="00E34386">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2C870290" w14:textId="77777777" w:rsidR="00E34386" w:rsidRPr="00865FCA"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b/>
          <w:bCs/>
          <w:sz w:val="28"/>
          <w:szCs w:val="28"/>
          <w:lang w:eastAsia="ru-RU"/>
        </w:rPr>
        <w:t xml:space="preserve">Раздел </w:t>
      </w:r>
      <w:r w:rsidRPr="00865FCA">
        <w:rPr>
          <w:rFonts w:ascii="Times New Roman" w:eastAsia="Times New Roman" w:hAnsi="Times New Roman" w:cs="Times New Roman"/>
          <w:b/>
          <w:bCs/>
          <w:sz w:val="28"/>
          <w:szCs w:val="28"/>
          <w:lang w:val="en-US" w:eastAsia="ru-RU"/>
        </w:rPr>
        <w:t>I</w:t>
      </w:r>
      <w:r w:rsidRPr="00865FCA">
        <w:rPr>
          <w:rFonts w:ascii="Times New Roman" w:eastAsia="Times New Roman" w:hAnsi="Times New Roman" w:cs="Times New Roman"/>
          <w:b/>
          <w:bCs/>
          <w:sz w:val="28"/>
          <w:szCs w:val="28"/>
          <w:lang w:eastAsia="ru-RU"/>
        </w:rPr>
        <w:t>. Общие положения</w:t>
      </w:r>
    </w:p>
    <w:p w14:paraId="527A1319"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03B762F"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 xml:space="preserve">1. </w:t>
      </w:r>
      <w:r w:rsidRPr="00865FCA">
        <w:rPr>
          <w:rFonts w:ascii="Times New Roman" w:eastAsia="Times New Roman" w:hAnsi="Times New Roman" w:cs="Times New Roman"/>
          <w:b/>
          <w:bCs/>
          <w:sz w:val="28"/>
          <w:szCs w:val="28"/>
          <w:lang w:eastAsia="ru-RU"/>
        </w:rPr>
        <w:t>Предмет регулирования административного регламента</w:t>
      </w:r>
    </w:p>
    <w:p w14:paraId="7431A337"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F4F7363" w14:textId="4215729C"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 Предметом регулирования настоящего административного регламента явля</w:t>
      </w:r>
      <w:r w:rsidR="00ED7A1E" w:rsidRPr="00865FCA">
        <w:rPr>
          <w:rFonts w:ascii="Times New Roman" w:eastAsia="Times New Roman" w:hAnsi="Times New Roman" w:cs="Times New Roman"/>
          <w:sz w:val="28"/>
          <w:szCs w:val="28"/>
          <w:lang w:eastAsia="ru-RU"/>
        </w:rPr>
        <w:t>ю</w:t>
      </w:r>
      <w:r w:rsidRPr="00865FCA">
        <w:rPr>
          <w:rFonts w:ascii="Times New Roman" w:eastAsia="Times New Roman" w:hAnsi="Times New Roman" w:cs="Times New Roman"/>
          <w:sz w:val="28"/>
          <w:szCs w:val="28"/>
          <w:lang w:eastAsia="ru-RU"/>
        </w:rPr>
        <w:t>тся определение стандарта предоставления Администрацией Камышевского сельского поселения муниципальной услуги «</w:t>
      </w:r>
      <w:r w:rsidR="005E5034" w:rsidRPr="00865FCA">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FC068A" w:rsidRPr="00865FCA">
        <w:rPr>
          <w:rFonts w:ascii="Times New Roman" w:eastAsia="Times New Roman" w:hAnsi="Times New Roman" w:cs="Times New Roman"/>
          <w:sz w:val="28"/>
          <w:szCs w:val="28"/>
          <w:lang w:eastAsia="ru-RU"/>
        </w:rPr>
        <w:t>в безвозмездное пользование</w:t>
      </w:r>
      <w:r w:rsidRPr="00865FCA">
        <w:rPr>
          <w:rFonts w:ascii="Times New Roman" w:eastAsia="Times New Roman" w:hAnsi="Times New Roman" w:cs="Times New Roman"/>
          <w:sz w:val="28"/>
          <w:szCs w:val="28"/>
          <w:lang w:eastAsia="ru-RU"/>
        </w:rPr>
        <w:t>» (далее – муниципальная услуга), а также состав, последовательность и сроки выполнения административных процедур должностными лицами Администрации Камышевского сельского поселения в связи с предоставлением муниципальной услуги.</w:t>
      </w:r>
    </w:p>
    <w:p w14:paraId="160A60ED"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7353446"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 </w:t>
      </w:r>
      <w:r w:rsidRPr="00865FCA">
        <w:rPr>
          <w:rFonts w:ascii="Times New Roman" w:eastAsia="Times New Roman" w:hAnsi="Times New Roman" w:cs="Times New Roman"/>
          <w:b/>
          <w:bCs/>
          <w:sz w:val="28"/>
          <w:szCs w:val="28"/>
          <w:lang w:eastAsia="ru-RU"/>
        </w:rPr>
        <w:t>Круг заявителей</w:t>
      </w:r>
    </w:p>
    <w:p w14:paraId="3F23228B"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6A85866" w14:textId="47CC2761" w:rsidR="00133C1E" w:rsidRPr="00865FCA" w:rsidRDefault="00E34386" w:rsidP="0038060C">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2.1. Заявителями, имеющими право на получение муниципальной услуги, являются</w:t>
      </w:r>
      <w:r w:rsidR="00BA50B4" w:rsidRPr="00865FCA">
        <w:rPr>
          <w:rFonts w:ascii="Times New Roman" w:eastAsia="Times New Roman" w:hAnsi="Times New Roman" w:cs="Times New Roman"/>
          <w:sz w:val="28"/>
          <w:szCs w:val="28"/>
          <w:lang w:eastAsia="ru-RU"/>
        </w:rPr>
        <w:t xml:space="preserve"> следующие лица, имеющие </w:t>
      </w:r>
      <w:r w:rsidR="00751FA9" w:rsidRPr="00865FCA">
        <w:rPr>
          <w:rFonts w:ascii="Times New Roman" w:eastAsia="Times New Roman" w:hAnsi="Times New Roman" w:cs="Times New Roman"/>
          <w:sz w:val="28"/>
          <w:szCs w:val="28"/>
          <w:lang w:eastAsia="ru-RU"/>
        </w:rPr>
        <w:t>право на предоставление</w:t>
      </w:r>
      <w:r w:rsidR="00BA50B4" w:rsidRPr="00865FCA">
        <w:rPr>
          <w:rFonts w:ascii="Times New Roman" w:eastAsia="Times New Roman" w:hAnsi="Times New Roman" w:cs="Times New Roman"/>
          <w:sz w:val="28"/>
          <w:szCs w:val="28"/>
          <w:lang w:eastAsia="ru-RU"/>
        </w:rPr>
        <w:t xml:space="preserve"> земельного участка, находящегося в муниципальной собственности Камышевского сельского поселения, </w:t>
      </w:r>
      <w:r w:rsidR="00FC068A" w:rsidRPr="00865FCA">
        <w:rPr>
          <w:rFonts w:ascii="Times New Roman" w:eastAsia="Times New Roman" w:hAnsi="Times New Roman" w:cs="Times New Roman"/>
          <w:sz w:val="28"/>
          <w:szCs w:val="28"/>
          <w:lang w:eastAsia="ru-RU"/>
        </w:rPr>
        <w:t>в безвозмездное пользование</w:t>
      </w:r>
      <w:r w:rsidR="00133C1E" w:rsidRPr="00865FCA">
        <w:rPr>
          <w:rFonts w:ascii="Times New Roman" w:eastAsia="Times New Roman" w:hAnsi="Times New Roman" w:cs="Times New Roman"/>
          <w:sz w:val="28"/>
          <w:szCs w:val="28"/>
          <w:lang w:eastAsia="ru-RU"/>
        </w:rPr>
        <w:t>:</w:t>
      </w:r>
    </w:p>
    <w:p w14:paraId="1173D47D" w14:textId="7EB7AC92" w:rsidR="006403AD" w:rsidRPr="00865FCA" w:rsidRDefault="00946D61" w:rsidP="006403AD">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2.1.1. </w:t>
      </w:r>
      <w:r w:rsidR="00751FA9" w:rsidRPr="00865FCA">
        <w:rPr>
          <w:rFonts w:ascii="Times New Roman" w:eastAsia="Times New Roman" w:hAnsi="Times New Roman" w:cs="Times New Roman"/>
          <w:color w:val="00000A"/>
          <w:sz w:val="28"/>
          <w:szCs w:val="28"/>
          <w:lang w:eastAsia="ru-RU"/>
        </w:rPr>
        <w:t>орган государственной власти</w:t>
      </w:r>
      <w:r w:rsidR="006403AD" w:rsidRPr="00865FCA">
        <w:rPr>
          <w:rFonts w:ascii="Times New Roman" w:eastAsia="Times New Roman" w:hAnsi="Times New Roman" w:cs="Times New Roman"/>
          <w:color w:val="00000A"/>
          <w:sz w:val="28"/>
          <w:szCs w:val="28"/>
          <w:lang w:eastAsia="ru-RU"/>
        </w:rPr>
        <w:t xml:space="preserve"> – в отношении земельного участка, необходим</w:t>
      </w:r>
      <w:r w:rsidR="00874833" w:rsidRPr="00865FCA">
        <w:rPr>
          <w:rFonts w:ascii="Times New Roman" w:eastAsia="Times New Roman" w:hAnsi="Times New Roman" w:cs="Times New Roman"/>
          <w:color w:val="00000A"/>
          <w:sz w:val="28"/>
          <w:szCs w:val="28"/>
          <w:lang w:eastAsia="ru-RU"/>
        </w:rPr>
        <w:t>ого</w:t>
      </w:r>
      <w:r w:rsidR="006403AD" w:rsidRPr="00865FCA">
        <w:rPr>
          <w:rFonts w:ascii="Times New Roman" w:eastAsia="Times New Roman" w:hAnsi="Times New Roman" w:cs="Times New Roman"/>
          <w:color w:val="00000A"/>
          <w:sz w:val="28"/>
          <w:szCs w:val="28"/>
          <w:lang w:eastAsia="ru-RU"/>
        </w:rPr>
        <w:t xml:space="preserve"> для осуществления органами государственной власти своих полномочий</w:t>
      </w:r>
      <w:r w:rsidR="00874833" w:rsidRPr="00865FCA">
        <w:rPr>
          <w:rFonts w:ascii="Times New Roman" w:eastAsia="Times New Roman" w:hAnsi="Times New Roman" w:cs="Times New Roman"/>
          <w:color w:val="00000A"/>
          <w:sz w:val="28"/>
          <w:szCs w:val="28"/>
          <w:lang w:eastAsia="ru-RU"/>
        </w:rPr>
        <w:t>;</w:t>
      </w:r>
    </w:p>
    <w:p w14:paraId="369371FB" w14:textId="33CBE93B" w:rsidR="00751FA9" w:rsidRPr="00865FCA"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2.1.2. орган местного самоуправления</w:t>
      </w:r>
      <w:r w:rsidR="00874833" w:rsidRPr="00865FCA">
        <w:rPr>
          <w:rFonts w:ascii="Times New Roman" w:eastAsia="Times New Roman" w:hAnsi="Times New Roman" w:cs="Times New Roman"/>
          <w:color w:val="00000A"/>
          <w:sz w:val="28"/>
          <w:szCs w:val="28"/>
          <w:lang w:eastAsia="ru-RU"/>
        </w:rPr>
        <w:t xml:space="preserve"> – в отношении земельного участка, необходимого для осуществления органами местного самоуправления своих полномочий</w:t>
      </w:r>
      <w:r w:rsidRPr="00865FCA">
        <w:rPr>
          <w:rFonts w:ascii="Times New Roman" w:eastAsia="Times New Roman" w:hAnsi="Times New Roman" w:cs="Times New Roman"/>
          <w:color w:val="00000A"/>
          <w:sz w:val="28"/>
          <w:szCs w:val="28"/>
          <w:lang w:eastAsia="ru-RU"/>
        </w:rPr>
        <w:t>;</w:t>
      </w:r>
    </w:p>
    <w:p w14:paraId="518888BE" w14:textId="157F1A1F" w:rsidR="00751FA9" w:rsidRPr="00865FCA"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lastRenderedPageBreak/>
        <w:t>2.1.3. государственное или муниципальное учреждение (бюджетное, казенное, автономное)</w:t>
      </w:r>
      <w:r w:rsidR="00874833" w:rsidRPr="00865FCA">
        <w:rPr>
          <w:rFonts w:ascii="Times New Roman" w:eastAsia="Times New Roman" w:hAnsi="Times New Roman" w:cs="Times New Roman"/>
          <w:color w:val="00000A"/>
          <w:sz w:val="28"/>
          <w:szCs w:val="28"/>
          <w:lang w:eastAsia="ru-RU"/>
        </w:rPr>
        <w:t xml:space="preserve"> – в отношении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w:t>
      </w:r>
    </w:p>
    <w:p w14:paraId="7DF2C3B3" w14:textId="38533D0E" w:rsidR="00751FA9" w:rsidRPr="00865FCA"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2.1.4. казенное предприятие</w:t>
      </w:r>
      <w:r w:rsidR="00874833" w:rsidRPr="00865FCA">
        <w:rPr>
          <w:rFonts w:ascii="Times New Roman" w:eastAsia="Times New Roman" w:hAnsi="Times New Roman" w:cs="Times New Roman"/>
          <w:color w:val="00000A"/>
          <w:sz w:val="28"/>
          <w:szCs w:val="28"/>
          <w:lang w:eastAsia="ru-RU"/>
        </w:rPr>
        <w:t xml:space="preserve"> – в отношении земельного участка, необходимого для осуществления деятельности казенного предприятия</w:t>
      </w:r>
      <w:r w:rsidRPr="00865FCA">
        <w:rPr>
          <w:rFonts w:ascii="Times New Roman" w:eastAsia="Times New Roman" w:hAnsi="Times New Roman" w:cs="Times New Roman"/>
          <w:color w:val="00000A"/>
          <w:sz w:val="28"/>
          <w:szCs w:val="28"/>
          <w:lang w:eastAsia="ru-RU"/>
        </w:rPr>
        <w:t>;</w:t>
      </w:r>
    </w:p>
    <w:p w14:paraId="7FE5A9AA" w14:textId="05CA5CA4" w:rsidR="00751FA9" w:rsidRPr="00865FCA"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2.1.5. Центр исторического наследия Президента Российской Федерации, прекратившего исполнение своих полномочий</w:t>
      </w:r>
      <w:r w:rsidR="00874833" w:rsidRPr="00865FCA">
        <w:rPr>
          <w:rFonts w:ascii="Times New Roman" w:eastAsia="Times New Roman" w:hAnsi="Times New Roman" w:cs="Times New Roman"/>
          <w:color w:val="00000A"/>
          <w:sz w:val="28"/>
          <w:szCs w:val="28"/>
          <w:lang w:eastAsia="ru-RU"/>
        </w:rPr>
        <w:t xml:space="preserve"> – в отношении земельного участка, необходимого для осуществления деятельности Центра исторического наследия Президента Российской Федерации, прекратившего исполнение своих полномочий</w:t>
      </w:r>
      <w:r w:rsidRPr="00865FCA">
        <w:rPr>
          <w:rFonts w:ascii="Times New Roman" w:eastAsia="Times New Roman" w:hAnsi="Times New Roman" w:cs="Times New Roman"/>
          <w:color w:val="00000A"/>
          <w:sz w:val="28"/>
          <w:szCs w:val="28"/>
          <w:lang w:eastAsia="ru-RU"/>
        </w:rPr>
        <w:t>;</w:t>
      </w:r>
    </w:p>
    <w:p w14:paraId="0E802774" w14:textId="277F51FC" w:rsidR="00412E32" w:rsidRPr="00865FCA" w:rsidRDefault="00412E32" w:rsidP="00751FA9">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2.1.6. работник организации, которой земельный участок предоставлен на праве постоянного (бессрочного) пользования – в отношении земельного участка, предоставляемого в виде служебного надела;</w:t>
      </w:r>
    </w:p>
    <w:p w14:paraId="5A78FC5F" w14:textId="78FE5500" w:rsidR="00412E32" w:rsidRPr="00865FCA" w:rsidRDefault="00412E32" w:rsidP="00751FA9">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2.1.7. религиозная организация – в отношении земельного участка, предназначенного для размещения зданий, сооружения религиозного или благотворительного назначения;</w:t>
      </w:r>
    </w:p>
    <w:p w14:paraId="500FE3E6" w14:textId="1E1FAA2A" w:rsidR="00412E32" w:rsidRPr="00865FCA" w:rsidRDefault="00412E32" w:rsidP="00751FA9">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2.1.8. религиозная организация, которой на праве безвозмездного пользования принадлежат здания, сооружения – в отношении земельного участка, на котором расположены здания, сооружения, принадлежащие религиозной организации на праве безвозмездного пользования;</w:t>
      </w:r>
    </w:p>
    <w:p w14:paraId="3FCFD8F0" w14:textId="2B7692ED" w:rsidR="00412E32" w:rsidRPr="00865FCA" w:rsidRDefault="00412E32" w:rsidP="00751FA9">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2.1.9. религиозная организация, которой на праве собственности принадлежат здания</w:t>
      </w:r>
      <w:r w:rsidR="00A46A5A" w:rsidRPr="00865FCA">
        <w:rPr>
          <w:rFonts w:ascii="Times New Roman" w:eastAsia="Times New Roman" w:hAnsi="Times New Roman" w:cs="Times New Roman"/>
          <w:color w:val="00000A"/>
          <w:sz w:val="28"/>
          <w:szCs w:val="28"/>
          <w:lang w:eastAsia="ru-RU"/>
        </w:rPr>
        <w:t>,</w:t>
      </w:r>
      <w:r w:rsidRPr="00865FCA">
        <w:rPr>
          <w:rFonts w:ascii="Times New Roman" w:eastAsia="Times New Roman" w:hAnsi="Times New Roman" w:cs="Times New Roman"/>
          <w:color w:val="00000A"/>
          <w:sz w:val="28"/>
          <w:szCs w:val="28"/>
          <w:lang w:eastAsia="ru-RU"/>
        </w:rPr>
        <w:t xml:space="preserve"> сооружения религиозного или благотворительного назначения – в отношении земельного участка, на котором расположены здания</w:t>
      </w:r>
      <w:r w:rsidR="00A46A5A" w:rsidRPr="00865FCA">
        <w:rPr>
          <w:rFonts w:ascii="Times New Roman" w:eastAsia="Times New Roman" w:hAnsi="Times New Roman" w:cs="Times New Roman"/>
          <w:color w:val="00000A"/>
          <w:sz w:val="28"/>
          <w:szCs w:val="28"/>
          <w:lang w:eastAsia="ru-RU"/>
        </w:rPr>
        <w:t>,</w:t>
      </w:r>
      <w:r w:rsidRPr="00865FCA">
        <w:rPr>
          <w:rFonts w:ascii="Times New Roman" w:eastAsia="Times New Roman" w:hAnsi="Times New Roman" w:cs="Times New Roman"/>
          <w:color w:val="00000A"/>
          <w:sz w:val="28"/>
          <w:szCs w:val="28"/>
          <w:lang w:eastAsia="ru-RU"/>
        </w:rPr>
        <w:t xml:space="preserve"> сооружения религиозного или благотворительного назначения, принадлежащие религиозной организации на праве собственности</w:t>
      </w:r>
      <w:r w:rsidR="00A46A5A" w:rsidRPr="00865FCA">
        <w:rPr>
          <w:rFonts w:ascii="Times New Roman" w:eastAsia="Times New Roman" w:hAnsi="Times New Roman" w:cs="Times New Roman"/>
          <w:color w:val="00000A"/>
          <w:sz w:val="28"/>
          <w:szCs w:val="28"/>
          <w:lang w:eastAsia="ru-RU"/>
        </w:rPr>
        <w:t>, в случае, если указанный земельный участок ограничен в обороте и (или) не может быть предоставлен данной религиозной организации в собственность;</w:t>
      </w:r>
    </w:p>
    <w:p w14:paraId="68CC50EF" w14:textId="722D5CC8" w:rsidR="00412E32" w:rsidRPr="00865FCA" w:rsidRDefault="00A46A5A" w:rsidP="00BB0CA1">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2.1.10. </w:t>
      </w:r>
      <w:r w:rsidR="00BB0CA1" w:rsidRPr="00865FCA">
        <w:rPr>
          <w:rFonts w:ascii="Times New Roman" w:eastAsia="Times New Roman" w:hAnsi="Times New Roman" w:cs="Times New Roman"/>
          <w:color w:val="00000A"/>
          <w:sz w:val="28"/>
          <w:szCs w:val="28"/>
          <w:lang w:eastAsia="ru-RU"/>
        </w:rPr>
        <w:t>некоммерческая организация, которой на праве безвозмездного пользования предоставлены здания, сооружения, находящиеся в муниципальной собственности – в отношении земельного участка, на котором расположены здания, сооружения, находящиеся в муниципальной собственности, принадлежащие некоммерческой организации на праве безвозмездного пользования;</w:t>
      </w:r>
    </w:p>
    <w:p w14:paraId="514D6BE7" w14:textId="7DFA335D" w:rsidR="00BB0CA1" w:rsidRPr="00865FCA" w:rsidRDefault="00874833" w:rsidP="00DB5C18">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2.1.11. </w:t>
      </w:r>
      <w:r w:rsidR="00DB5C18" w:rsidRPr="00865FCA">
        <w:rPr>
          <w:rFonts w:ascii="Times New Roman" w:eastAsia="Times New Roman" w:hAnsi="Times New Roman" w:cs="Times New Roman"/>
          <w:color w:val="00000A"/>
          <w:sz w:val="28"/>
          <w:szCs w:val="28"/>
          <w:lang w:eastAsia="ru-RU"/>
        </w:rPr>
        <w:t xml:space="preserve">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местного бюджета </w:t>
      </w:r>
      <w:r w:rsidR="00DB5C18" w:rsidRPr="00865FCA">
        <w:rPr>
          <w:rFonts w:ascii="Times New Roman" w:eastAsia="Times New Roman" w:hAnsi="Times New Roman" w:cs="Times New Roman"/>
          <w:color w:val="00000A"/>
          <w:sz w:val="28"/>
          <w:szCs w:val="28"/>
          <w:lang w:eastAsia="ru-RU"/>
        </w:rPr>
        <w:lastRenderedPageBreak/>
        <w:t>– в отношении земельного участка, предназначенного для строительства или реконструкции объектов недвижимости, осуществляемых полностью за счет средств местного бюджета;</w:t>
      </w:r>
    </w:p>
    <w:p w14:paraId="029176D7" w14:textId="6F5F86EB" w:rsidR="00DB5C18" w:rsidRPr="00865FCA" w:rsidRDefault="00DB5C18" w:rsidP="001E0134">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2.1.12. </w:t>
      </w:r>
      <w:r w:rsidR="001E0134" w:rsidRPr="00865FCA">
        <w:rPr>
          <w:rFonts w:ascii="Times New Roman" w:eastAsia="Times New Roman" w:hAnsi="Times New Roman" w:cs="Times New Roman"/>
          <w:color w:val="00000A"/>
          <w:sz w:val="28"/>
          <w:szCs w:val="28"/>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 в отношении земельного участка, предназначенного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Ростовской области;</w:t>
      </w:r>
    </w:p>
    <w:p w14:paraId="1AEE83F2" w14:textId="18E03739" w:rsidR="00422CD7" w:rsidRPr="00865FCA" w:rsidRDefault="001E0134" w:rsidP="00422CD7">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2.1.13. </w:t>
      </w:r>
      <w:r w:rsidR="00422CD7" w:rsidRPr="00865FCA">
        <w:rPr>
          <w:rFonts w:ascii="Times New Roman" w:eastAsia="Times New Roman" w:hAnsi="Times New Roman" w:cs="Times New Roman"/>
          <w:color w:val="00000A"/>
          <w:sz w:val="28"/>
          <w:szCs w:val="28"/>
          <w:lang w:eastAsia="ru-RU"/>
        </w:rPr>
        <w:t>г</w:t>
      </w:r>
      <w:r w:rsidRPr="00865FCA">
        <w:rPr>
          <w:rFonts w:ascii="Times New Roman" w:eastAsia="Times New Roman" w:hAnsi="Times New Roman" w:cs="Times New Roman"/>
          <w:color w:val="00000A"/>
          <w:sz w:val="28"/>
          <w:szCs w:val="28"/>
          <w:lang w:eastAsia="ru-RU"/>
        </w:rPr>
        <w:t xml:space="preserve">ражданин, работающий по основному месту работы в муниципальном образовании, определенном законом </w:t>
      </w:r>
      <w:r w:rsidR="00422CD7" w:rsidRPr="00865FCA">
        <w:rPr>
          <w:rFonts w:ascii="Times New Roman" w:eastAsia="Times New Roman" w:hAnsi="Times New Roman" w:cs="Times New Roman"/>
          <w:color w:val="00000A"/>
          <w:sz w:val="28"/>
          <w:szCs w:val="28"/>
          <w:lang w:eastAsia="ru-RU"/>
        </w:rPr>
        <w:t>Ростовской области</w:t>
      </w:r>
      <w:r w:rsidRPr="00865FCA">
        <w:rPr>
          <w:rFonts w:ascii="Times New Roman" w:eastAsia="Times New Roman" w:hAnsi="Times New Roman" w:cs="Times New Roman"/>
          <w:color w:val="00000A"/>
          <w:sz w:val="28"/>
          <w:szCs w:val="28"/>
          <w:lang w:eastAsia="ru-RU"/>
        </w:rPr>
        <w:t>, по профессии, специальности, установленн</w:t>
      </w:r>
      <w:r w:rsidR="00422CD7" w:rsidRPr="00865FCA">
        <w:rPr>
          <w:rFonts w:ascii="Times New Roman" w:eastAsia="Times New Roman" w:hAnsi="Times New Roman" w:cs="Times New Roman"/>
          <w:color w:val="00000A"/>
          <w:sz w:val="28"/>
          <w:szCs w:val="28"/>
          <w:lang w:eastAsia="ru-RU"/>
        </w:rPr>
        <w:t>ой</w:t>
      </w:r>
      <w:r w:rsidRPr="00865FCA">
        <w:rPr>
          <w:rFonts w:ascii="Times New Roman" w:eastAsia="Times New Roman" w:hAnsi="Times New Roman" w:cs="Times New Roman"/>
          <w:color w:val="00000A"/>
          <w:sz w:val="28"/>
          <w:szCs w:val="28"/>
          <w:lang w:eastAsia="ru-RU"/>
        </w:rPr>
        <w:t xml:space="preserve"> законом </w:t>
      </w:r>
      <w:r w:rsidR="00422CD7" w:rsidRPr="00865FCA">
        <w:rPr>
          <w:rFonts w:ascii="Times New Roman" w:eastAsia="Times New Roman" w:hAnsi="Times New Roman" w:cs="Times New Roman"/>
          <w:color w:val="00000A"/>
          <w:sz w:val="28"/>
          <w:szCs w:val="28"/>
          <w:lang w:eastAsia="ru-RU"/>
        </w:rPr>
        <w:t>Ростовской области</w:t>
      </w:r>
      <w:r w:rsidRPr="00865FCA">
        <w:rPr>
          <w:rFonts w:ascii="Times New Roman" w:eastAsia="Times New Roman" w:hAnsi="Times New Roman" w:cs="Times New Roman"/>
          <w:color w:val="00000A"/>
          <w:sz w:val="28"/>
          <w:szCs w:val="28"/>
          <w:lang w:eastAsia="ru-RU"/>
        </w:rPr>
        <w:t xml:space="preserve"> </w:t>
      </w:r>
      <w:r w:rsidR="00422CD7" w:rsidRPr="00865FCA">
        <w:rPr>
          <w:rFonts w:ascii="Times New Roman" w:eastAsia="Times New Roman" w:hAnsi="Times New Roman" w:cs="Times New Roman"/>
          <w:color w:val="00000A"/>
          <w:sz w:val="28"/>
          <w:szCs w:val="28"/>
          <w:lang w:eastAsia="ru-RU"/>
        </w:rPr>
        <w:t>–</w:t>
      </w:r>
      <w:r w:rsidRPr="00865FCA">
        <w:rPr>
          <w:rFonts w:ascii="Times New Roman" w:eastAsia="Times New Roman" w:hAnsi="Times New Roman" w:cs="Times New Roman"/>
          <w:color w:val="00000A"/>
          <w:sz w:val="28"/>
          <w:szCs w:val="28"/>
          <w:lang w:eastAsia="ru-RU"/>
        </w:rPr>
        <w:t xml:space="preserve"> </w:t>
      </w:r>
      <w:r w:rsidR="00422CD7" w:rsidRPr="00865FCA">
        <w:rPr>
          <w:rFonts w:ascii="Times New Roman" w:eastAsia="Times New Roman" w:hAnsi="Times New Roman" w:cs="Times New Roman"/>
          <w:color w:val="00000A"/>
          <w:sz w:val="28"/>
          <w:szCs w:val="28"/>
          <w:lang w:eastAsia="ru-RU"/>
        </w:rPr>
        <w:t>в отношении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Ростовской области;</w:t>
      </w:r>
    </w:p>
    <w:p w14:paraId="24C202B0" w14:textId="5862C16D" w:rsidR="00422CD7" w:rsidRPr="00865FCA" w:rsidRDefault="00422CD7" w:rsidP="00422CD7">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2.1.14. гражданин, которому предоставлено служебное жилое помещение в виде жилого дома – в отношении земельного участка, на котором находится служебное жилое помещение в виде жилого дома;</w:t>
      </w:r>
    </w:p>
    <w:p w14:paraId="55F48770" w14:textId="57B775A3" w:rsidR="0091425C" w:rsidRPr="00865FCA" w:rsidRDefault="00422CD7" w:rsidP="00422CD7">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2.1.15. </w:t>
      </w:r>
      <w:r w:rsidR="0091425C" w:rsidRPr="00865FCA">
        <w:rPr>
          <w:rFonts w:ascii="Times New Roman" w:eastAsia="Times New Roman" w:hAnsi="Times New Roman" w:cs="Times New Roman"/>
          <w:color w:val="00000A"/>
          <w:sz w:val="28"/>
          <w:szCs w:val="28"/>
          <w:lang w:eastAsia="ru-RU"/>
        </w:rPr>
        <w:t xml:space="preserve">гражданин, испрашивающий земельный участок для сельскохозяйственной деятельности (в том числе пчеловодства) для собственных нужд – в отношении </w:t>
      </w:r>
      <w:r w:rsidR="000503E5" w:rsidRPr="00865FCA">
        <w:rPr>
          <w:rFonts w:ascii="Times New Roman" w:eastAsia="Times New Roman" w:hAnsi="Times New Roman" w:cs="Times New Roman"/>
          <w:color w:val="00000A"/>
          <w:sz w:val="28"/>
          <w:szCs w:val="28"/>
          <w:lang w:eastAsia="ru-RU"/>
        </w:rPr>
        <w:t>лесного участка</w:t>
      </w:r>
      <w:r w:rsidR="00D66583" w:rsidRPr="00865FCA">
        <w:rPr>
          <w:rFonts w:ascii="Times New Roman" w:eastAsia="Times New Roman" w:hAnsi="Times New Roman" w:cs="Times New Roman"/>
          <w:color w:val="00000A"/>
          <w:sz w:val="28"/>
          <w:szCs w:val="28"/>
          <w:lang w:eastAsia="ru-RU"/>
        </w:rPr>
        <w:t>;</w:t>
      </w:r>
    </w:p>
    <w:p w14:paraId="4E54B4F4" w14:textId="374B233F" w:rsidR="008604E1" w:rsidRPr="00865FCA" w:rsidRDefault="00D66583" w:rsidP="00B24E6E">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2.1.16. </w:t>
      </w:r>
      <w:r w:rsidR="008604E1" w:rsidRPr="00865FCA">
        <w:rPr>
          <w:rFonts w:ascii="Times New Roman" w:eastAsia="Times New Roman" w:hAnsi="Times New Roman" w:cs="Times New Roman"/>
          <w:color w:val="00000A"/>
          <w:sz w:val="28"/>
          <w:szCs w:val="28"/>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r w:rsidR="00B24E6E" w:rsidRPr="00865FCA">
        <w:rPr>
          <w:rFonts w:ascii="Times New Roman" w:eastAsia="Times New Roman" w:hAnsi="Times New Roman" w:cs="Times New Roman"/>
          <w:color w:val="00000A"/>
          <w:sz w:val="28"/>
          <w:szCs w:val="28"/>
          <w:lang w:eastAsia="ru-RU"/>
        </w:rPr>
        <w:t xml:space="preserve"> – в отношении з</w:t>
      </w:r>
      <w:r w:rsidR="008604E1" w:rsidRPr="00865FCA">
        <w:rPr>
          <w:rFonts w:ascii="Times New Roman" w:eastAsia="Times New Roman" w:hAnsi="Times New Roman" w:cs="Times New Roman"/>
          <w:color w:val="00000A"/>
          <w:sz w:val="28"/>
          <w:szCs w:val="28"/>
          <w:lang w:eastAsia="ru-RU"/>
        </w:rPr>
        <w:t>емельн</w:t>
      </w:r>
      <w:r w:rsidR="00B24E6E" w:rsidRPr="00865FCA">
        <w:rPr>
          <w:rFonts w:ascii="Times New Roman" w:eastAsia="Times New Roman" w:hAnsi="Times New Roman" w:cs="Times New Roman"/>
          <w:color w:val="00000A"/>
          <w:sz w:val="28"/>
          <w:szCs w:val="28"/>
          <w:lang w:eastAsia="ru-RU"/>
        </w:rPr>
        <w:t>ого</w:t>
      </w:r>
      <w:r w:rsidR="008604E1" w:rsidRPr="00865FCA">
        <w:rPr>
          <w:rFonts w:ascii="Times New Roman" w:eastAsia="Times New Roman" w:hAnsi="Times New Roman" w:cs="Times New Roman"/>
          <w:color w:val="00000A"/>
          <w:sz w:val="28"/>
          <w:szCs w:val="28"/>
          <w:lang w:eastAsia="ru-RU"/>
        </w:rPr>
        <w:t xml:space="preserve"> участ</w:t>
      </w:r>
      <w:r w:rsidR="00B24E6E" w:rsidRPr="00865FCA">
        <w:rPr>
          <w:rFonts w:ascii="Times New Roman" w:eastAsia="Times New Roman" w:hAnsi="Times New Roman" w:cs="Times New Roman"/>
          <w:color w:val="00000A"/>
          <w:sz w:val="28"/>
          <w:szCs w:val="28"/>
          <w:lang w:eastAsia="ru-RU"/>
        </w:rPr>
        <w:t>ка</w:t>
      </w:r>
      <w:r w:rsidR="008604E1" w:rsidRPr="00865FCA">
        <w:rPr>
          <w:rFonts w:ascii="Times New Roman" w:eastAsia="Times New Roman" w:hAnsi="Times New Roman" w:cs="Times New Roman"/>
          <w:color w:val="00000A"/>
          <w:sz w:val="28"/>
          <w:szCs w:val="28"/>
          <w:lang w:eastAsia="ru-RU"/>
        </w:rPr>
        <w:t>, включенн</w:t>
      </w:r>
      <w:r w:rsidR="00B24E6E" w:rsidRPr="00865FCA">
        <w:rPr>
          <w:rFonts w:ascii="Times New Roman" w:eastAsia="Times New Roman" w:hAnsi="Times New Roman" w:cs="Times New Roman"/>
          <w:color w:val="00000A"/>
          <w:sz w:val="28"/>
          <w:szCs w:val="28"/>
          <w:lang w:eastAsia="ru-RU"/>
        </w:rPr>
        <w:t>ого</w:t>
      </w:r>
      <w:r w:rsidR="008604E1" w:rsidRPr="00865FCA">
        <w:rPr>
          <w:rFonts w:ascii="Times New Roman" w:eastAsia="Times New Roman" w:hAnsi="Times New Roman" w:cs="Times New Roman"/>
          <w:color w:val="00000A"/>
          <w:sz w:val="28"/>
          <w:szCs w:val="28"/>
          <w:lang w:eastAsia="ru-RU"/>
        </w:rPr>
        <w:t xml:space="preserve">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B24E6E" w:rsidRPr="00865FCA">
        <w:rPr>
          <w:rFonts w:ascii="Times New Roman" w:eastAsia="Times New Roman" w:hAnsi="Times New Roman" w:cs="Times New Roman"/>
          <w:color w:val="00000A"/>
          <w:sz w:val="28"/>
          <w:szCs w:val="28"/>
          <w:lang w:eastAsia="ru-RU"/>
        </w:rPr>
        <w:t>;</w:t>
      </w:r>
    </w:p>
    <w:p w14:paraId="5893F8BC" w14:textId="2F499254" w:rsidR="00B24E6E" w:rsidRPr="00865FCA" w:rsidRDefault="00B24E6E" w:rsidP="00B24E6E">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2.1.17. </w:t>
      </w:r>
      <w:r w:rsidR="003C499C" w:rsidRPr="00865FCA">
        <w:rPr>
          <w:rFonts w:ascii="Times New Roman" w:eastAsia="Times New Roman" w:hAnsi="Times New Roman" w:cs="Times New Roman"/>
          <w:color w:val="00000A"/>
          <w:sz w:val="28"/>
          <w:szCs w:val="28"/>
          <w:lang w:eastAsia="ru-RU"/>
        </w:rPr>
        <w:t>садоводческое или огородническое некоммерческое товарищество</w:t>
      </w:r>
      <w:r w:rsidR="007F2440" w:rsidRPr="00865FCA">
        <w:rPr>
          <w:rFonts w:ascii="Times New Roman" w:eastAsia="Times New Roman" w:hAnsi="Times New Roman" w:cs="Times New Roman"/>
          <w:color w:val="00000A"/>
          <w:sz w:val="28"/>
          <w:szCs w:val="28"/>
          <w:lang w:eastAsia="ru-RU"/>
        </w:rPr>
        <w:t xml:space="preserve"> – в отношении </w:t>
      </w:r>
      <w:r w:rsidR="007F6071" w:rsidRPr="00865FCA">
        <w:rPr>
          <w:rFonts w:ascii="Times New Roman" w:eastAsia="Times New Roman" w:hAnsi="Times New Roman" w:cs="Times New Roman"/>
          <w:color w:val="00000A"/>
          <w:sz w:val="28"/>
          <w:szCs w:val="28"/>
          <w:lang w:eastAsia="ru-RU"/>
        </w:rPr>
        <w:t>земельного участка, предназначенного для ведения гражданами садоводства или огородничества для собственных нужд;</w:t>
      </w:r>
    </w:p>
    <w:p w14:paraId="347F7AE1" w14:textId="6F643A13" w:rsidR="007F6071" w:rsidRPr="00865FCA" w:rsidRDefault="007F6071" w:rsidP="007F6071">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2.1.18. некоммерческая организация, созданная гражданами в целях жилищного строительства – в отношении земельного участка, предназначенн</w:t>
      </w:r>
      <w:r w:rsidR="00D14EAE" w:rsidRPr="00865FCA">
        <w:rPr>
          <w:rFonts w:ascii="Times New Roman" w:eastAsia="Times New Roman" w:hAnsi="Times New Roman" w:cs="Times New Roman"/>
          <w:color w:val="00000A"/>
          <w:sz w:val="28"/>
          <w:szCs w:val="28"/>
          <w:lang w:eastAsia="ru-RU"/>
        </w:rPr>
        <w:t>ого</w:t>
      </w:r>
      <w:r w:rsidRPr="00865FCA">
        <w:rPr>
          <w:rFonts w:ascii="Times New Roman" w:eastAsia="Times New Roman" w:hAnsi="Times New Roman" w:cs="Times New Roman"/>
          <w:color w:val="00000A"/>
          <w:sz w:val="28"/>
          <w:szCs w:val="28"/>
          <w:lang w:eastAsia="ru-RU"/>
        </w:rPr>
        <w:t xml:space="preserve"> для жилищного строительства</w:t>
      </w:r>
      <w:r w:rsidR="00D14EAE" w:rsidRPr="00865FCA">
        <w:rPr>
          <w:rFonts w:ascii="Times New Roman" w:eastAsia="Times New Roman" w:hAnsi="Times New Roman" w:cs="Times New Roman"/>
          <w:color w:val="00000A"/>
          <w:sz w:val="28"/>
          <w:szCs w:val="28"/>
          <w:lang w:eastAsia="ru-RU"/>
        </w:rPr>
        <w:t>;</w:t>
      </w:r>
    </w:p>
    <w:p w14:paraId="7314CC75" w14:textId="12BCD707" w:rsidR="00D14EAE" w:rsidRPr="00865FCA" w:rsidRDefault="00D14EAE" w:rsidP="008E154C">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2.1.19. </w:t>
      </w:r>
      <w:r w:rsidR="008E154C" w:rsidRPr="00865FCA">
        <w:rPr>
          <w:rFonts w:ascii="Times New Roman" w:eastAsia="Times New Roman" w:hAnsi="Times New Roman" w:cs="Times New Roman"/>
          <w:color w:val="00000A"/>
          <w:sz w:val="28"/>
          <w:szCs w:val="28"/>
          <w:lang w:eastAsia="ru-RU"/>
        </w:rPr>
        <w:t xml:space="preserve">некоммерческая организация, предусмотренная законом Ростовской области и созданная Ростовской областью в целях жилищного </w:t>
      </w:r>
      <w:r w:rsidR="008E154C" w:rsidRPr="00865FCA">
        <w:rPr>
          <w:rFonts w:ascii="Times New Roman" w:eastAsia="Times New Roman" w:hAnsi="Times New Roman" w:cs="Times New Roman"/>
          <w:color w:val="00000A"/>
          <w:sz w:val="28"/>
          <w:szCs w:val="28"/>
          <w:lang w:eastAsia="ru-RU"/>
        </w:rPr>
        <w:lastRenderedPageBreak/>
        <w:t>строительства для обеспечения жилыми помещениями отдельных категорий граждан – в отношении земельного участка, предназначенного для жилищного строительства;</w:t>
      </w:r>
    </w:p>
    <w:p w14:paraId="7191E907" w14:textId="436B2A71" w:rsidR="008E154C" w:rsidRPr="00865FCA" w:rsidRDefault="008E154C" w:rsidP="00B07072">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2.1.20. </w:t>
      </w:r>
      <w:r w:rsidR="00B07072" w:rsidRPr="00865FCA">
        <w:rPr>
          <w:rFonts w:ascii="Times New Roman" w:eastAsia="Times New Roman" w:hAnsi="Times New Roman" w:cs="Times New Roman"/>
          <w:color w:val="00000A"/>
          <w:sz w:val="28"/>
          <w:szCs w:val="28"/>
          <w:lang w:eastAsia="ru-RU"/>
        </w:rPr>
        <w:t>лицо, право безвозмездного пользования которого на земельный участок, находящийся в муниципальной собственности Камышевского сельского поселения, прекращено в связи с изъятием для муниципальных нужд – в отношении земельного участка, предоставляемого взамен земельного участка, изъятого для муниципальных нужд;</w:t>
      </w:r>
    </w:p>
    <w:p w14:paraId="0148093F" w14:textId="4CB2266E" w:rsidR="00B07072" w:rsidRPr="00865FCA" w:rsidRDefault="00B07072" w:rsidP="00B07072">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2.1.21. </w:t>
      </w:r>
      <w:r w:rsidR="000534DE" w:rsidRPr="00865FCA">
        <w:rPr>
          <w:rFonts w:ascii="Times New Roman" w:eastAsia="Times New Roman" w:hAnsi="Times New Roman" w:cs="Times New Roman"/>
          <w:color w:val="00000A"/>
          <w:sz w:val="28"/>
          <w:szCs w:val="28"/>
          <w:lang w:eastAsia="ru-RU"/>
        </w:rPr>
        <w:t xml:space="preserve">акционерное общество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 в отношении земельного участка, находящегося в муниципальной собственности Камышевского сельского поселения и предоставленного на праве безвозмездного пользования </w:t>
      </w:r>
      <w:r w:rsidR="00442373" w:rsidRPr="00865FCA">
        <w:rPr>
          <w:rFonts w:ascii="Times New Roman" w:eastAsia="Times New Roman" w:hAnsi="Times New Roman" w:cs="Times New Roman"/>
          <w:color w:val="00000A"/>
          <w:sz w:val="28"/>
          <w:szCs w:val="28"/>
          <w:lang w:eastAsia="ru-RU"/>
        </w:rPr>
        <w:t>федеральному государственному унитарному предприятию «Почта России»</w:t>
      </w:r>
      <w:r w:rsidR="000534DE" w:rsidRPr="00865FCA">
        <w:rPr>
          <w:rFonts w:ascii="Times New Roman" w:eastAsia="Times New Roman" w:hAnsi="Times New Roman" w:cs="Times New Roman"/>
          <w:color w:val="00000A"/>
          <w:sz w:val="28"/>
          <w:szCs w:val="28"/>
          <w:lang w:eastAsia="ru-RU"/>
        </w:rPr>
        <w:t>, не включенн</w:t>
      </w:r>
      <w:r w:rsidR="00442373" w:rsidRPr="00865FCA">
        <w:rPr>
          <w:rFonts w:ascii="Times New Roman" w:eastAsia="Times New Roman" w:hAnsi="Times New Roman" w:cs="Times New Roman"/>
          <w:color w:val="00000A"/>
          <w:sz w:val="28"/>
          <w:szCs w:val="28"/>
          <w:lang w:eastAsia="ru-RU"/>
        </w:rPr>
        <w:t>ого</w:t>
      </w:r>
      <w:r w:rsidR="000534DE" w:rsidRPr="00865FCA">
        <w:rPr>
          <w:rFonts w:ascii="Times New Roman" w:eastAsia="Times New Roman" w:hAnsi="Times New Roman" w:cs="Times New Roman"/>
          <w:color w:val="00000A"/>
          <w:sz w:val="28"/>
          <w:szCs w:val="28"/>
          <w:lang w:eastAsia="ru-RU"/>
        </w:rPr>
        <w:t xml:space="preserve"> в передаточный акт при формировании уставного капитала </w:t>
      </w:r>
      <w:r w:rsidR="00442373" w:rsidRPr="00865FCA">
        <w:rPr>
          <w:rFonts w:ascii="Times New Roman" w:eastAsia="Times New Roman" w:hAnsi="Times New Roman" w:cs="Times New Roman"/>
          <w:color w:val="00000A"/>
          <w:sz w:val="28"/>
          <w:szCs w:val="28"/>
          <w:lang w:eastAsia="ru-RU"/>
        </w:rPr>
        <w:t>акционерного общества «Почта России»</w:t>
      </w:r>
      <w:r w:rsidR="000534DE" w:rsidRPr="00865FCA">
        <w:rPr>
          <w:rFonts w:ascii="Times New Roman" w:eastAsia="Times New Roman" w:hAnsi="Times New Roman" w:cs="Times New Roman"/>
          <w:color w:val="00000A"/>
          <w:sz w:val="28"/>
          <w:szCs w:val="28"/>
          <w:lang w:eastAsia="ru-RU"/>
        </w:rPr>
        <w:t xml:space="preserve"> в соответствии со статьей 19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69793016" w14:textId="429AF5A6" w:rsidR="00442373" w:rsidRPr="00865FCA" w:rsidRDefault="00442373" w:rsidP="00B07072">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2.1.22. </w:t>
      </w:r>
      <w:r w:rsidR="00795770" w:rsidRPr="00865FCA">
        <w:rPr>
          <w:rFonts w:ascii="Times New Roman" w:eastAsia="Times New Roman" w:hAnsi="Times New Roman" w:cs="Times New Roman"/>
          <w:color w:val="00000A"/>
          <w:sz w:val="28"/>
          <w:szCs w:val="28"/>
          <w:lang w:eastAsia="ru-RU"/>
        </w:rPr>
        <w:t>публично-правовая компания «Единый заказчик в сфере строительства» - в отношении земельного участка, предназначенного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E36832D" w14:textId="564B0647" w:rsidR="00C530F7" w:rsidRPr="00865FCA" w:rsidRDefault="00795770" w:rsidP="00C530F7">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2.1.23. </w:t>
      </w:r>
      <w:r w:rsidR="00A7134A" w:rsidRPr="00865FCA">
        <w:rPr>
          <w:rFonts w:ascii="Times New Roman" w:eastAsia="Times New Roman" w:hAnsi="Times New Roman" w:cs="Times New Roman"/>
          <w:color w:val="00000A"/>
          <w:sz w:val="28"/>
          <w:szCs w:val="28"/>
          <w:lang w:eastAsia="ru-RU"/>
        </w:rPr>
        <w:t xml:space="preserve">публично-правовая компания «Фонд развития территорий» - в отношении земельного участка, </w:t>
      </w:r>
      <w:r w:rsidR="00C530F7" w:rsidRPr="00865FCA">
        <w:rPr>
          <w:rFonts w:ascii="Times New Roman" w:eastAsia="Times New Roman" w:hAnsi="Times New Roman" w:cs="Times New Roman"/>
          <w:color w:val="00000A"/>
          <w:sz w:val="28"/>
          <w:szCs w:val="28"/>
          <w:lang w:eastAsia="ru-RU"/>
        </w:rPr>
        <w:t xml:space="preserve">необходимого для осуществления публично-правовой компанией «Фонд развития территорий»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w:t>
      </w:r>
      <w:r w:rsidR="00C530F7" w:rsidRPr="00865FCA">
        <w:rPr>
          <w:rFonts w:ascii="Times New Roman" w:eastAsia="Times New Roman" w:hAnsi="Times New Roman" w:cs="Times New Roman"/>
          <w:color w:val="00000A"/>
          <w:sz w:val="28"/>
          <w:szCs w:val="28"/>
          <w:lang w:eastAsia="ru-RU"/>
        </w:rPr>
        <w:lastRenderedPageBreak/>
        <w:t>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262E8220" w14:textId="5687DC0E" w:rsidR="008604E1" w:rsidRPr="00865FCA" w:rsidRDefault="00A7134A" w:rsidP="00705A88">
      <w:pPr>
        <w:tabs>
          <w:tab w:val="left" w:pos="7655"/>
        </w:tabs>
        <w:spacing w:after="0" w:line="276" w:lineRule="auto"/>
        <w:ind w:firstLine="709"/>
        <w:contextualSpacing/>
        <w:jc w:val="both"/>
        <w:rPr>
          <w:rFonts w:ascii="Times New Roman" w:eastAsia="Times New Roman" w:hAnsi="Times New Roman" w:cs="Times New Roman"/>
          <w:color w:val="00000A"/>
          <w:sz w:val="28"/>
          <w:szCs w:val="28"/>
          <w:lang w:eastAsia="ru-RU"/>
        </w:rPr>
      </w:pPr>
      <w:r w:rsidRPr="00865FCA">
        <w:rPr>
          <w:rFonts w:ascii="Times New Roman" w:eastAsia="Times New Roman" w:hAnsi="Times New Roman" w:cs="Times New Roman"/>
          <w:color w:val="00000A"/>
          <w:sz w:val="28"/>
          <w:szCs w:val="28"/>
          <w:lang w:eastAsia="ru-RU"/>
        </w:rPr>
        <w:t xml:space="preserve">2.1.24. </w:t>
      </w:r>
      <w:r w:rsidR="00705A88" w:rsidRPr="00865FCA">
        <w:rPr>
          <w:rFonts w:ascii="Times New Roman" w:eastAsia="Times New Roman" w:hAnsi="Times New Roman" w:cs="Times New Roman"/>
          <w:color w:val="00000A"/>
          <w:sz w:val="28"/>
          <w:szCs w:val="28"/>
          <w:lang w:eastAsia="ru-RU"/>
        </w:rPr>
        <w:t>публично-правовая компания «Роскадастр» -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14:paraId="4B196CF6" w14:textId="638462B9" w:rsidR="005D7D12" w:rsidRPr="00865FCA" w:rsidRDefault="00E34386" w:rsidP="005D7D1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2.2. </w:t>
      </w:r>
      <w:r w:rsidR="005D7D12" w:rsidRPr="00865FCA">
        <w:rPr>
          <w:rFonts w:ascii="Times New Roman" w:eastAsia="Times New Roman" w:hAnsi="Times New Roman" w:cs="Times New Roman"/>
          <w:sz w:val="28"/>
          <w:szCs w:val="28"/>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786A017"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 xml:space="preserve">3. </w:t>
      </w:r>
      <w:r w:rsidRPr="00865FCA">
        <w:rPr>
          <w:rFonts w:ascii="Times New Roman" w:eastAsia="Times New Roman" w:hAnsi="Times New Roman" w:cs="Times New Roman"/>
          <w:b/>
          <w:bCs/>
          <w:sz w:val="28"/>
          <w:szCs w:val="28"/>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B2C4887"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865FCA" w:rsidRDefault="00E34386" w:rsidP="00E34386">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01E60704" w14:textId="77777777" w:rsidR="00E34386" w:rsidRPr="00865FCA"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b/>
          <w:bCs/>
          <w:sz w:val="28"/>
          <w:szCs w:val="28"/>
          <w:lang w:eastAsia="ru-RU"/>
        </w:rPr>
        <w:t xml:space="preserve">Раздел </w:t>
      </w:r>
      <w:r w:rsidRPr="00865FCA">
        <w:rPr>
          <w:rFonts w:ascii="Times New Roman" w:eastAsia="Times New Roman" w:hAnsi="Times New Roman" w:cs="Times New Roman"/>
          <w:b/>
          <w:bCs/>
          <w:sz w:val="28"/>
          <w:szCs w:val="28"/>
          <w:lang w:val="en-US" w:eastAsia="ru-RU"/>
        </w:rPr>
        <w:t>II</w:t>
      </w:r>
      <w:r w:rsidRPr="00865FCA">
        <w:rPr>
          <w:rFonts w:ascii="Times New Roman" w:eastAsia="Times New Roman" w:hAnsi="Times New Roman" w:cs="Times New Roman"/>
          <w:b/>
          <w:bCs/>
          <w:sz w:val="28"/>
          <w:szCs w:val="28"/>
          <w:lang w:eastAsia="ru-RU"/>
        </w:rPr>
        <w:t>. Стандарт предоставления муниципальной услуги</w:t>
      </w:r>
    </w:p>
    <w:p w14:paraId="70A7C57E" w14:textId="77777777" w:rsidR="00E34386" w:rsidRPr="00865FCA" w:rsidRDefault="00E34386" w:rsidP="00E34386">
      <w:pPr>
        <w:tabs>
          <w:tab w:val="left" w:pos="7655"/>
        </w:tabs>
        <w:spacing w:after="0" w:line="276" w:lineRule="auto"/>
        <w:ind w:firstLine="567"/>
        <w:contextualSpacing/>
        <w:jc w:val="both"/>
        <w:rPr>
          <w:rFonts w:ascii="Times New Roman" w:eastAsia="Times New Roman" w:hAnsi="Times New Roman" w:cs="Times New Roman"/>
          <w:sz w:val="28"/>
          <w:szCs w:val="28"/>
          <w:lang w:eastAsia="ru-RU"/>
        </w:rPr>
      </w:pPr>
    </w:p>
    <w:p w14:paraId="6F5076F2" w14:textId="683B087B"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 xml:space="preserve">4. </w:t>
      </w:r>
      <w:r w:rsidRPr="00865FCA">
        <w:rPr>
          <w:rFonts w:ascii="Times New Roman" w:eastAsia="Times New Roman" w:hAnsi="Times New Roman" w:cs="Times New Roman"/>
          <w:b/>
          <w:bCs/>
          <w:sz w:val="28"/>
          <w:szCs w:val="28"/>
          <w:lang w:eastAsia="ru-RU"/>
        </w:rPr>
        <w:t>Наименование муниципальной услуги</w:t>
      </w:r>
    </w:p>
    <w:p w14:paraId="3BC1571C" w14:textId="77777777" w:rsidR="00EA3026" w:rsidRPr="00865FCA" w:rsidRDefault="00EA302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CF022B6" w14:textId="4FF518C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4.1. Муниципальная услуга «</w:t>
      </w:r>
      <w:r w:rsidR="005E5034" w:rsidRPr="00865FCA">
        <w:rPr>
          <w:rFonts w:ascii="Times New Roman" w:eastAsia="Times New Roman" w:hAnsi="Times New Roman" w:cs="Times New Roman"/>
          <w:sz w:val="28"/>
          <w:szCs w:val="28"/>
          <w:lang w:eastAsia="ru-RU"/>
        </w:rPr>
        <w:t xml:space="preserve">Предоставление земельных участков, находящихся в муниципальной собственности Камышевского сельского поселения, </w:t>
      </w:r>
      <w:r w:rsidR="00FC068A" w:rsidRPr="00865FCA">
        <w:rPr>
          <w:rFonts w:ascii="Times New Roman" w:eastAsia="Times New Roman" w:hAnsi="Times New Roman" w:cs="Times New Roman"/>
          <w:sz w:val="28"/>
          <w:szCs w:val="28"/>
          <w:lang w:eastAsia="ru-RU"/>
        </w:rPr>
        <w:t>в безвозмездное пользование</w:t>
      </w:r>
      <w:r w:rsidRPr="00865FCA">
        <w:rPr>
          <w:rFonts w:ascii="Times New Roman" w:eastAsia="Times New Roman" w:hAnsi="Times New Roman" w:cs="Times New Roman"/>
          <w:sz w:val="28"/>
          <w:szCs w:val="28"/>
          <w:lang w:eastAsia="ru-RU"/>
        </w:rPr>
        <w:t>».</w:t>
      </w:r>
    </w:p>
    <w:p w14:paraId="0ACA1219" w14:textId="77777777" w:rsidR="00E33916" w:rsidRPr="00865FCA" w:rsidRDefault="00E3391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427AB80" w14:textId="3FC52FDD"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5. </w:t>
      </w:r>
      <w:r w:rsidRPr="00865FCA">
        <w:rPr>
          <w:rFonts w:ascii="Times New Roman" w:eastAsia="Times New Roman" w:hAnsi="Times New Roman" w:cs="Times New Roman"/>
          <w:b/>
          <w:bCs/>
          <w:sz w:val="28"/>
          <w:szCs w:val="28"/>
          <w:lang w:eastAsia="ru-RU"/>
        </w:rPr>
        <w:t>Наименование органа, предоставляющего муниципальную услугу</w:t>
      </w:r>
    </w:p>
    <w:p w14:paraId="70EB2191"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773B03D"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5.1. Органом, предоставляющим муниципальную услугу, является Администрация Камышевского сельского поселения Ростовской области.</w:t>
      </w:r>
    </w:p>
    <w:p w14:paraId="7C3CD1AC" w14:textId="305868F0"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5.2. В случае, если заявление о предоставлении муниципальной услуги подано в многофункциональный центр, </w:t>
      </w:r>
      <w:r w:rsidR="00705A88" w:rsidRPr="00865FCA">
        <w:rPr>
          <w:rFonts w:ascii="Times New Roman" w:eastAsia="Times New Roman" w:hAnsi="Times New Roman" w:cs="Times New Roman"/>
          <w:sz w:val="28"/>
          <w:szCs w:val="28"/>
          <w:lang w:eastAsia="ru-RU"/>
        </w:rPr>
        <w:t>уполномоченно</w:t>
      </w:r>
      <w:r w:rsidR="005B0229" w:rsidRPr="00865FCA">
        <w:rPr>
          <w:rFonts w:ascii="Times New Roman" w:eastAsia="Times New Roman" w:hAnsi="Times New Roman" w:cs="Times New Roman"/>
          <w:sz w:val="28"/>
          <w:szCs w:val="28"/>
          <w:lang w:eastAsia="ru-RU"/>
        </w:rPr>
        <w:t>е</w:t>
      </w:r>
      <w:r w:rsidR="00705A88" w:rsidRPr="00865FCA">
        <w:rPr>
          <w:rFonts w:ascii="Times New Roman" w:eastAsia="Times New Roman" w:hAnsi="Times New Roman" w:cs="Times New Roman"/>
          <w:sz w:val="28"/>
          <w:szCs w:val="28"/>
          <w:lang w:eastAsia="ru-RU"/>
        </w:rPr>
        <w:t xml:space="preserve"> должностное лицо многофункционального центра </w:t>
      </w:r>
      <w:r w:rsidR="005B0229" w:rsidRPr="00865FCA">
        <w:rPr>
          <w:rFonts w:ascii="Times New Roman" w:eastAsia="Times New Roman" w:hAnsi="Times New Roman" w:cs="Times New Roman"/>
          <w:sz w:val="28"/>
          <w:szCs w:val="28"/>
          <w:lang w:eastAsia="ru-RU"/>
        </w:rPr>
        <w:t xml:space="preserve">не принимает </w:t>
      </w:r>
      <w:r w:rsidRPr="00865FCA">
        <w:rPr>
          <w:rFonts w:ascii="Times New Roman" w:eastAsia="Times New Roman" w:hAnsi="Times New Roman" w:cs="Times New Roman"/>
          <w:sz w:val="28"/>
          <w:szCs w:val="28"/>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B691035"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6. </w:t>
      </w:r>
      <w:r w:rsidRPr="00865FCA">
        <w:rPr>
          <w:rFonts w:ascii="Times New Roman" w:eastAsia="Times New Roman" w:hAnsi="Times New Roman" w:cs="Times New Roman"/>
          <w:b/>
          <w:bCs/>
          <w:sz w:val="28"/>
          <w:szCs w:val="28"/>
          <w:lang w:eastAsia="ru-RU"/>
        </w:rPr>
        <w:t>Результат предоставления муниципальной услуги</w:t>
      </w:r>
    </w:p>
    <w:p w14:paraId="289F74F5"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8569B39" w14:textId="7D45A6CB"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6.1. Результат</w:t>
      </w:r>
      <w:r w:rsidR="00622C73" w:rsidRPr="00865FCA">
        <w:rPr>
          <w:rFonts w:ascii="Times New Roman" w:eastAsia="Times New Roman" w:hAnsi="Times New Roman" w:cs="Times New Roman"/>
          <w:sz w:val="28"/>
          <w:szCs w:val="28"/>
          <w:lang w:eastAsia="ru-RU"/>
        </w:rPr>
        <w:t>ами</w:t>
      </w:r>
      <w:r w:rsidRPr="00865FCA">
        <w:rPr>
          <w:rFonts w:ascii="Times New Roman" w:eastAsia="Times New Roman" w:hAnsi="Times New Roman" w:cs="Times New Roman"/>
          <w:sz w:val="28"/>
          <w:szCs w:val="28"/>
          <w:lang w:eastAsia="ru-RU"/>
        </w:rPr>
        <w:t xml:space="preserve"> предоставления муниципальной услуги явля</w:t>
      </w:r>
      <w:r w:rsidR="00622C73" w:rsidRPr="00865FCA">
        <w:rPr>
          <w:rFonts w:ascii="Times New Roman" w:eastAsia="Times New Roman" w:hAnsi="Times New Roman" w:cs="Times New Roman"/>
          <w:sz w:val="28"/>
          <w:szCs w:val="28"/>
          <w:lang w:eastAsia="ru-RU"/>
        </w:rPr>
        <w:t>ю</w:t>
      </w:r>
      <w:r w:rsidRPr="00865FCA">
        <w:rPr>
          <w:rFonts w:ascii="Times New Roman" w:eastAsia="Times New Roman" w:hAnsi="Times New Roman" w:cs="Times New Roman"/>
          <w:sz w:val="28"/>
          <w:szCs w:val="28"/>
          <w:lang w:eastAsia="ru-RU"/>
        </w:rPr>
        <w:t>тся:</w:t>
      </w:r>
    </w:p>
    <w:p w14:paraId="01BC9617" w14:textId="597DAAEE" w:rsidR="00592F67"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6.1.1.</w:t>
      </w:r>
      <w:r w:rsidR="00622C73" w:rsidRPr="00865FCA">
        <w:rPr>
          <w:rFonts w:ascii="Times New Roman" w:eastAsia="Times New Roman" w:hAnsi="Times New Roman" w:cs="Times New Roman"/>
          <w:sz w:val="28"/>
          <w:szCs w:val="28"/>
          <w:lang w:eastAsia="ru-RU"/>
        </w:rPr>
        <w:t xml:space="preserve"> </w:t>
      </w:r>
      <w:r w:rsidR="00FF7450" w:rsidRPr="00865FCA">
        <w:rPr>
          <w:rFonts w:ascii="Times New Roman" w:eastAsia="Times New Roman" w:hAnsi="Times New Roman" w:cs="Times New Roman"/>
          <w:sz w:val="28"/>
          <w:szCs w:val="28"/>
          <w:lang w:eastAsia="ru-RU"/>
        </w:rPr>
        <w:t>договор безвозмездного пользования земельным участком</w:t>
      </w:r>
      <w:r w:rsidR="00004170" w:rsidRPr="00865FCA">
        <w:rPr>
          <w:rFonts w:ascii="Times New Roman" w:eastAsia="Times New Roman" w:hAnsi="Times New Roman" w:cs="Times New Roman"/>
          <w:sz w:val="28"/>
          <w:szCs w:val="28"/>
          <w:lang w:eastAsia="ru-RU"/>
        </w:rPr>
        <w:t>;</w:t>
      </w:r>
    </w:p>
    <w:p w14:paraId="38828BDD" w14:textId="6FF1ED2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6.1.2. </w:t>
      </w:r>
      <w:r w:rsidR="00DF5760" w:rsidRPr="00865FCA">
        <w:rPr>
          <w:rFonts w:ascii="Times New Roman" w:eastAsia="Times New Roman" w:hAnsi="Times New Roman" w:cs="Times New Roman"/>
          <w:sz w:val="28"/>
          <w:szCs w:val="28"/>
          <w:lang w:eastAsia="ru-RU"/>
        </w:rPr>
        <w:t xml:space="preserve">решение об </w:t>
      </w:r>
      <w:r w:rsidR="00592F67" w:rsidRPr="00865FCA">
        <w:rPr>
          <w:rFonts w:ascii="Times New Roman" w:eastAsia="Times New Roman" w:hAnsi="Times New Roman" w:cs="Times New Roman"/>
          <w:sz w:val="28"/>
          <w:szCs w:val="28"/>
          <w:lang w:eastAsia="ru-RU"/>
        </w:rPr>
        <w:t>отказе в предоставлении</w:t>
      </w:r>
      <w:r w:rsidR="00004170" w:rsidRPr="00865FCA">
        <w:rPr>
          <w:rFonts w:ascii="Times New Roman" w:eastAsia="Times New Roman" w:hAnsi="Times New Roman" w:cs="Times New Roman"/>
          <w:sz w:val="28"/>
          <w:szCs w:val="28"/>
          <w:lang w:eastAsia="ru-RU"/>
        </w:rPr>
        <w:t xml:space="preserve">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D8757C" w:rsidRPr="00865FCA">
        <w:rPr>
          <w:rFonts w:ascii="Times New Roman" w:eastAsia="Times New Roman" w:hAnsi="Times New Roman" w:cs="Times New Roman"/>
          <w:sz w:val="28"/>
          <w:szCs w:val="28"/>
          <w:lang w:eastAsia="ru-RU"/>
        </w:rPr>
        <w:t>;</w:t>
      </w:r>
    </w:p>
    <w:p w14:paraId="74118DD2" w14:textId="01B1264F" w:rsidR="002679C5" w:rsidRPr="00865FCA" w:rsidRDefault="00D8757C" w:rsidP="0000417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6.1.3. </w:t>
      </w:r>
      <w:r w:rsidR="00004170" w:rsidRPr="00865FCA">
        <w:rPr>
          <w:rFonts w:ascii="Times New Roman" w:eastAsia="Times New Roman" w:hAnsi="Times New Roman" w:cs="Times New Roman"/>
          <w:sz w:val="28"/>
          <w:szCs w:val="28"/>
          <w:lang w:eastAsia="ru-RU"/>
        </w:rPr>
        <w:t xml:space="preserve">выдача дубликата </w:t>
      </w:r>
      <w:r w:rsidR="00FF7450" w:rsidRPr="00865FCA">
        <w:rPr>
          <w:rFonts w:ascii="Times New Roman" w:eastAsia="Times New Roman" w:hAnsi="Times New Roman" w:cs="Times New Roman"/>
          <w:sz w:val="28"/>
          <w:szCs w:val="28"/>
          <w:lang w:eastAsia="ru-RU"/>
        </w:rPr>
        <w:t>договора безвозмездного пользования земельным участком</w:t>
      </w:r>
      <w:r w:rsidR="00004170" w:rsidRPr="00865FCA">
        <w:rPr>
          <w:rFonts w:ascii="Times New Roman" w:eastAsia="Times New Roman" w:hAnsi="Times New Roman" w:cs="Times New Roman"/>
          <w:sz w:val="28"/>
          <w:szCs w:val="28"/>
          <w:lang w:eastAsia="ru-RU"/>
        </w:rPr>
        <w:t xml:space="preserve"> или решения об отказе в предоставлении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004170" w:rsidRPr="00865FCA">
        <w:rPr>
          <w:rFonts w:ascii="Times New Roman" w:eastAsia="Times New Roman" w:hAnsi="Times New Roman" w:cs="Times New Roman"/>
          <w:sz w:val="28"/>
          <w:szCs w:val="28"/>
          <w:lang w:eastAsia="ru-RU"/>
        </w:rPr>
        <w:t xml:space="preserve"> (далее – дубликат </w:t>
      </w:r>
      <w:r w:rsidR="00BB3B1A" w:rsidRPr="00865FCA">
        <w:rPr>
          <w:rFonts w:ascii="Times New Roman" w:eastAsia="Times New Roman" w:hAnsi="Times New Roman" w:cs="Times New Roman"/>
          <w:sz w:val="28"/>
          <w:szCs w:val="28"/>
          <w:lang w:eastAsia="ru-RU"/>
        </w:rPr>
        <w:t>документа, выданного по результатам предоставления муниципальной услуги</w:t>
      </w:r>
      <w:r w:rsidR="00004170" w:rsidRPr="00865FCA">
        <w:rPr>
          <w:rFonts w:ascii="Times New Roman" w:eastAsia="Times New Roman" w:hAnsi="Times New Roman" w:cs="Times New Roman"/>
          <w:sz w:val="28"/>
          <w:szCs w:val="28"/>
          <w:lang w:eastAsia="ru-RU"/>
        </w:rPr>
        <w:t>);</w:t>
      </w:r>
    </w:p>
    <w:p w14:paraId="33DE6479" w14:textId="734DE3BC" w:rsidR="00D8757C" w:rsidRPr="00865FCA" w:rsidRDefault="00AF2FFE"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6.1.</w:t>
      </w:r>
      <w:r w:rsidR="00BB3B1A" w:rsidRPr="00865FCA">
        <w:rPr>
          <w:rFonts w:ascii="Times New Roman" w:eastAsia="Times New Roman" w:hAnsi="Times New Roman" w:cs="Times New Roman"/>
          <w:sz w:val="28"/>
          <w:szCs w:val="28"/>
          <w:lang w:eastAsia="ru-RU"/>
        </w:rPr>
        <w:t>4</w:t>
      </w:r>
      <w:r w:rsidRPr="00865FCA">
        <w:rPr>
          <w:rFonts w:ascii="Times New Roman" w:eastAsia="Times New Roman" w:hAnsi="Times New Roman" w:cs="Times New Roman"/>
          <w:sz w:val="28"/>
          <w:szCs w:val="28"/>
          <w:lang w:eastAsia="ru-RU"/>
        </w:rPr>
        <w:t xml:space="preserve">. </w:t>
      </w:r>
      <w:r w:rsidR="00004170" w:rsidRPr="00865FCA">
        <w:rPr>
          <w:rFonts w:ascii="Times New Roman" w:eastAsia="Times New Roman" w:hAnsi="Times New Roman" w:cs="Times New Roman"/>
          <w:sz w:val="28"/>
          <w:szCs w:val="28"/>
          <w:lang w:eastAsia="ru-RU"/>
        </w:rPr>
        <w:t xml:space="preserve">уведомление об отказе в выдаче дубликата </w:t>
      </w:r>
      <w:r w:rsidR="00BB3B1A" w:rsidRPr="00865FCA">
        <w:rPr>
          <w:rFonts w:ascii="Times New Roman" w:eastAsia="Times New Roman" w:hAnsi="Times New Roman" w:cs="Times New Roman"/>
          <w:sz w:val="28"/>
          <w:szCs w:val="28"/>
          <w:lang w:eastAsia="ru-RU"/>
        </w:rPr>
        <w:t>документа, выданного по результатам предоставления муниципальной услуги</w:t>
      </w:r>
      <w:r w:rsidR="00004170" w:rsidRPr="00865FCA">
        <w:rPr>
          <w:rFonts w:ascii="Times New Roman" w:eastAsia="Times New Roman" w:hAnsi="Times New Roman" w:cs="Times New Roman"/>
          <w:sz w:val="28"/>
          <w:szCs w:val="28"/>
          <w:lang w:eastAsia="ru-RU"/>
        </w:rPr>
        <w:t>;</w:t>
      </w:r>
    </w:p>
    <w:p w14:paraId="6A25A3C9" w14:textId="0EE7505F" w:rsidR="00D8757C" w:rsidRPr="00865FCA" w:rsidRDefault="00D8757C" w:rsidP="00D8757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6.1.</w:t>
      </w:r>
      <w:r w:rsidR="00BB3B1A" w:rsidRPr="00865FCA">
        <w:rPr>
          <w:rFonts w:ascii="Times New Roman" w:eastAsia="Times New Roman" w:hAnsi="Times New Roman" w:cs="Times New Roman"/>
          <w:sz w:val="28"/>
          <w:szCs w:val="28"/>
          <w:lang w:eastAsia="ru-RU"/>
        </w:rPr>
        <w:t>5</w:t>
      </w:r>
      <w:r w:rsidRPr="00865FCA">
        <w:rPr>
          <w:rFonts w:ascii="Times New Roman" w:eastAsia="Times New Roman" w:hAnsi="Times New Roman" w:cs="Times New Roman"/>
          <w:sz w:val="28"/>
          <w:szCs w:val="28"/>
          <w:lang w:eastAsia="ru-RU"/>
        </w:rPr>
        <w:t xml:space="preserve">. </w:t>
      </w:r>
      <w:r w:rsidR="00FF7450" w:rsidRPr="00865FCA">
        <w:rPr>
          <w:rFonts w:ascii="Times New Roman" w:eastAsia="Times New Roman" w:hAnsi="Times New Roman" w:cs="Times New Roman"/>
          <w:sz w:val="28"/>
          <w:szCs w:val="28"/>
          <w:lang w:eastAsia="ru-RU"/>
        </w:rPr>
        <w:t>договор безвозмездного пользования земельным участком</w:t>
      </w:r>
      <w:r w:rsidR="00BB3B1A" w:rsidRPr="00865FCA">
        <w:rPr>
          <w:rFonts w:ascii="Times New Roman" w:eastAsia="Times New Roman" w:hAnsi="Times New Roman" w:cs="Times New Roman"/>
          <w:sz w:val="28"/>
          <w:szCs w:val="28"/>
          <w:lang w:eastAsia="ru-RU"/>
        </w:rPr>
        <w:t xml:space="preserve"> или решение об отказе в предоставлении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BB3B1A" w:rsidRPr="00865FCA">
        <w:rPr>
          <w:rFonts w:ascii="Times New Roman" w:eastAsia="Times New Roman" w:hAnsi="Times New Roman" w:cs="Times New Roman"/>
          <w:sz w:val="28"/>
          <w:szCs w:val="28"/>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865FCA" w:rsidRDefault="00AF2FFE" w:rsidP="00BB3B1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6.1.</w:t>
      </w:r>
      <w:r w:rsidR="00BB3B1A" w:rsidRPr="00865FCA">
        <w:rPr>
          <w:rFonts w:ascii="Times New Roman" w:eastAsia="Times New Roman" w:hAnsi="Times New Roman" w:cs="Times New Roman"/>
          <w:sz w:val="28"/>
          <w:szCs w:val="28"/>
          <w:lang w:eastAsia="ru-RU"/>
        </w:rPr>
        <w:t>6</w:t>
      </w:r>
      <w:r w:rsidRPr="00865FCA">
        <w:rPr>
          <w:rFonts w:ascii="Times New Roman" w:eastAsia="Times New Roman" w:hAnsi="Times New Roman" w:cs="Times New Roman"/>
          <w:sz w:val="28"/>
          <w:szCs w:val="28"/>
          <w:lang w:eastAsia="ru-RU"/>
        </w:rPr>
        <w:t xml:space="preserve">. </w:t>
      </w:r>
      <w:r w:rsidR="00BB3B1A" w:rsidRPr="00865FCA">
        <w:rPr>
          <w:rFonts w:ascii="Times New Roman" w:eastAsia="Times New Roman" w:hAnsi="Times New Roman" w:cs="Times New Roman"/>
          <w:sz w:val="28"/>
          <w:szCs w:val="28"/>
          <w:lang w:eastAsia="ru-RU"/>
        </w:rPr>
        <w:t>уведомление об отсутствии опечаток и ошибок в выданных заявителю в результате пре</w:t>
      </w:r>
      <w:r w:rsidR="005A30B4" w:rsidRPr="00865FCA">
        <w:rPr>
          <w:rFonts w:ascii="Times New Roman" w:eastAsia="Times New Roman" w:hAnsi="Times New Roman" w:cs="Times New Roman"/>
          <w:sz w:val="28"/>
          <w:szCs w:val="28"/>
          <w:lang w:eastAsia="ru-RU"/>
        </w:rPr>
        <w:t>д</w:t>
      </w:r>
      <w:r w:rsidR="00BB3B1A" w:rsidRPr="00865FCA">
        <w:rPr>
          <w:rFonts w:ascii="Times New Roman" w:eastAsia="Times New Roman" w:hAnsi="Times New Roman" w:cs="Times New Roman"/>
          <w:sz w:val="28"/>
          <w:szCs w:val="28"/>
          <w:lang w:eastAsia="ru-RU"/>
        </w:rPr>
        <w:t>оставления муниципальной услуги документах.</w:t>
      </w:r>
    </w:p>
    <w:p w14:paraId="1DA211B7" w14:textId="20707890" w:rsidR="001C329A" w:rsidRPr="00865FCA" w:rsidRDefault="001C329A" w:rsidP="003C13C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6.2. </w:t>
      </w:r>
      <w:r w:rsidR="00FF7450" w:rsidRPr="00865FCA">
        <w:rPr>
          <w:rFonts w:ascii="Times New Roman" w:eastAsia="Times New Roman" w:hAnsi="Times New Roman" w:cs="Times New Roman"/>
          <w:sz w:val="28"/>
          <w:szCs w:val="28"/>
          <w:lang w:eastAsia="ru-RU"/>
        </w:rPr>
        <w:t>Договор безвозмездного пользования земельным участком</w:t>
      </w:r>
      <w:r w:rsidR="005A30B4" w:rsidRPr="00865FCA">
        <w:rPr>
          <w:rFonts w:ascii="Times New Roman" w:eastAsia="Times New Roman" w:hAnsi="Times New Roman" w:cs="Times New Roman"/>
          <w:sz w:val="28"/>
          <w:szCs w:val="28"/>
          <w:lang w:eastAsia="ru-RU"/>
        </w:rPr>
        <w:t xml:space="preserve"> </w:t>
      </w:r>
      <w:r w:rsidR="003C13C4" w:rsidRPr="00865FCA">
        <w:rPr>
          <w:rFonts w:ascii="Times New Roman" w:eastAsia="Times New Roman" w:hAnsi="Times New Roman" w:cs="Times New Roman"/>
          <w:sz w:val="28"/>
          <w:szCs w:val="28"/>
          <w:lang w:eastAsia="ru-RU"/>
        </w:rPr>
        <w:t xml:space="preserve">составляется по форме приложения 1 к </w:t>
      </w:r>
      <w:r w:rsidR="006A6373" w:rsidRPr="00865FCA">
        <w:rPr>
          <w:rFonts w:ascii="Times New Roman" w:eastAsia="Times New Roman" w:hAnsi="Times New Roman" w:cs="Times New Roman"/>
          <w:sz w:val="28"/>
          <w:szCs w:val="28"/>
          <w:lang w:eastAsia="ru-RU"/>
        </w:rPr>
        <w:t>настоящему Административному регламенту</w:t>
      </w:r>
      <w:r w:rsidR="00A42BDF" w:rsidRPr="00865FCA">
        <w:rPr>
          <w:rFonts w:ascii="Times New Roman" w:eastAsia="Times New Roman" w:hAnsi="Times New Roman" w:cs="Times New Roman"/>
          <w:sz w:val="28"/>
          <w:szCs w:val="28"/>
          <w:lang w:eastAsia="ru-RU"/>
        </w:rPr>
        <w:t xml:space="preserve"> и</w:t>
      </w:r>
      <w:r w:rsidR="003C13C4" w:rsidRPr="00865FCA">
        <w:rPr>
          <w:rFonts w:ascii="Times New Roman" w:eastAsia="Times New Roman" w:hAnsi="Times New Roman" w:cs="Times New Roman"/>
          <w:sz w:val="28"/>
          <w:szCs w:val="28"/>
          <w:lang w:eastAsia="ru-RU"/>
        </w:rPr>
        <w:t xml:space="preserve"> </w:t>
      </w:r>
      <w:r w:rsidR="0086628C" w:rsidRPr="00865FCA">
        <w:rPr>
          <w:rFonts w:ascii="Times New Roman" w:eastAsia="Times New Roman" w:hAnsi="Times New Roman" w:cs="Times New Roman"/>
          <w:sz w:val="28"/>
          <w:szCs w:val="28"/>
          <w:lang w:eastAsia="ru-RU"/>
        </w:rPr>
        <w:t>долж</w:t>
      </w:r>
      <w:r w:rsidR="005A30B4" w:rsidRPr="00865FCA">
        <w:rPr>
          <w:rFonts w:ascii="Times New Roman" w:eastAsia="Times New Roman" w:hAnsi="Times New Roman" w:cs="Times New Roman"/>
          <w:sz w:val="28"/>
          <w:szCs w:val="28"/>
          <w:lang w:eastAsia="ru-RU"/>
        </w:rPr>
        <w:t>ен</w:t>
      </w:r>
      <w:r w:rsidR="0086628C" w:rsidRPr="00865FCA">
        <w:rPr>
          <w:rFonts w:ascii="Times New Roman" w:eastAsia="Times New Roman" w:hAnsi="Times New Roman" w:cs="Times New Roman"/>
          <w:sz w:val="28"/>
          <w:szCs w:val="28"/>
          <w:lang w:eastAsia="ru-RU"/>
        </w:rPr>
        <w:t xml:space="preserve"> содержать следующие обязательные реквизиты:</w:t>
      </w:r>
    </w:p>
    <w:p w14:paraId="1DDC4CE9" w14:textId="61C8DA31" w:rsidR="001C329A" w:rsidRPr="00865FCA" w:rsidRDefault="001C329A" w:rsidP="001C329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наименование органа местного самоуправления, </w:t>
      </w:r>
      <w:r w:rsidR="005A30B4" w:rsidRPr="00865FCA">
        <w:rPr>
          <w:rFonts w:ascii="Times New Roman" w:eastAsia="Times New Roman" w:hAnsi="Times New Roman" w:cs="Times New Roman"/>
          <w:sz w:val="28"/>
          <w:szCs w:val="28"/>
          <w:lang w:eastAsia="ru-RU"/>
        </w:rPr>
        <w:t>принявшего</w:t>
      </w:r>
      <w:r w:rsidRPr="00865FCA">
        <w:rPr>
          <w:rFonts w:ascii="Times New Roman" w:eastAsia="Times New Roman" w:hAnsi="Times New Roman" w:cs="Times New Roman"/>
          <w:sz w:val="28"/>
          <w:szCs w:val="28"/>
          <w:lang w:eastAsia="ru-RU"/>
        </w:rPr>
        <w:t xml:space="preserve"> </w:t>
      </w:r>
      <w:r w:rsidR="00F959E3" w:rsidRPr="00865FCA">
        <w:rPr>
          <w:rFonts w:ascii="Times New Roman" w:eastAsia="Times New Roman" w:hAnsi="Times New Roman" w:cs="Times New Roman"/>
          <w:sz w:val="28"/>
          <w:szCs w:val="28"/>
          <w:lang w:eastAsia="ru-RU"/>
        </w:rPr>
        <w:t xml:space="preserve">решение </w:t>
      </w:r>
      <w:r w:rsidR="005A30B4" w:rsidRPr="00865FCA">
        <w:rPr>
          <w:rFonts w:ascii="Times New Roman" w:eastAsia="Times New Roman" w:hAnsi="Times New Roman" w:cs="Times New Roman"/>
          <w:sz w:val="28"/>
          <w:szCs w:val="28"/>
          <w:lang w:eastAsia="ru-RU"/>
        </w:rPr>
        <w:t xml:space="preserve">о предоставлении земельного участка, находящегося в муниципальной собственности Камышевского сельского поселения Ростовской области, </w:t>
      </w:r>
      <w:r w:rsidR="00FC068A" w:rsidRPr="00865FCA">
        <w:rPr>
          <w:rFonts w:ascii="Times New Roman" w:eastAsia="Times New Roman" w:hAnsi="Times New Roman" w:cs="Times New Roman"/>
          <w:sz w:val="28"/>
          <w:szCs w:val="28"/>
          <w:lang w:eastAsia="ru-RU"/>
        </w:rPr>
        <w:t>в безвозмездное пользование</w:t>
      </w:r>
      <w:r w:rsidRPr="00865FCA">
        <w:rPr>
          <w:rFonts w:ascii="Times New Roman" w:eastAsia="Times New Roman" w:hAnsi="Times New Roman" w:cs="Times New Roman"/>
          <w:sz w:val="28"/>
          <w:szCs w:val="28"/>
          <w:lang w:eastAsia="ru-RU"/>
        </w:rPr>
        <w:t>;</w:t>
      </w:r>
    </w:p>
    <w:p w14:paraId="06A55DFD" w14:textId="0C26247A" w:rsidR="001C329A" w:rsidRPr="00865FCA" w:rsidRDefault="001C329A" w:rsidP="001C329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номер</w:t>
      </w:r>
      <w:r w:rsidR="00A42BDF" w:rsidRPr="00865FCA">
        <w:rPr>
          <w:rFonts w:ascii="Times New Roman" w:eastAsia="Times New Roman" w:hAnsi="Times New Roman" w:cs="Times New Roman"/>
          <w:sz w:val="28"/>
          <w:szCs w:val="28"/>
          <w:lang w:eastAsia="ru-RU"/>
        </w:rPr>
        <w:t xml:space="preserve"> и</w:t>
      </w:r>
      <w:r w:rsidRPr="00865FCA">
        <w:rPr>
          <w:rFonts w:ascii="Times New Roman" w:eastAsia="Times New Roman" w:hAnsi="Times New Roman" w:cs="Times New Roman"/>
          <w:sz w:val="28"/>
          <w:szCs w:val="28"/>
          <w:lang w:eastAsia="ru-RU"/>
        </w:rPr>
        <w:t xml:space="preserve"> дата </w:t>
      </w:r>
      <w:r w:rsidR="00FF7450" w:rsidRPr="00865FCA">
        <w:rPr>
          <w:rFonts w:ascii="Times New Roman" w:eastAsia="Times New Roman" w:hAnsi="Times New Roman" w:cs="Times New Roman"/>
          <w:sz w:val="28"/>
          <w:szCs w:val="28"/>
          <w:lang w:eastAsia="ru-RU"/>
        </w:rPr>
        <w:t>договора безвозмездного пользования земельным участком</w:t>
      </w:r>
      <w:r w:rsidR="005A30B4" w:rsidRPr="00865FCA">
        <w:rPr>
          <w:rFonts w:ascii="Times New Roman" w:eastAsia="Times New Roman" w:hAnsi="Times New Roman" w:cs="Times New Roman"/>
          <w:sz w:val="28"/>
          <w:szCs w:val="28"/>
          <w:lang w:eastAsia="ru-RU"/>
        </w:rPr>
        <w:t>, место его заключения</w:t>
      </w:r>
      <w:r w:rsidRPr="00865FCA">
        <w:rPr>
          <w:rFonts w:ascii="Times New Roman" w:eastAsia="Times New Roman" w:hAnsi="Times New Roman" w:cs="Times New Roman"/>
          <w:sz w:val="28"/>
          <w:szCs w:val="28"/>
          <w:lang w:eastAsia="ru-RU"/>
        </w:rPr>
        <w:t>;</w:t>
      </w:r>
    </w:p>
    <w:p w14:paraId="6D68B10E" w14:textId="1864FF28" w:rsidR="00F959E3" w:rsidRPr="00865FCA" w:rsidRDefault="00F959E3" w:rsidP="00F959E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информация о лице, </w:t>
      </w:r>
      <w:r w:rsidR="00A95728" w:rsidRPr="00865FCA">
        <w:rPr>
          <w:rFonts w:ascii="Times New Roman" w:eastAsia="Times New Roman" w:hAnsi="Times New Roman" w:cs="Times New Roman"/>
          <w:sz w:val="28"/>
          <w:szCs w:val="28"/>
          <w:lang w:eastAsia="ru-RU"/>
        </w:rPr>
        <w:t xml:space="preserve">с которым заключен </w:t>
      </w:r>
      <w:r w:rsidR="00FF7450" w:rsidRPr="00865FCA">
        <w:rPr>
          <w:rFonts w:ascii="Times New Roman" w:eastAsia="Times New Roman" w:hAnsi="Times New Roman" w:cs="Times New Roman"/>
          <w:sz w:val="28"/>
          <w:szCs w:val="28"/>
          <w:lang w:eastAsia="ru-RU"/>
        </w:rPr>
        <w:t>договор безвозмездного пользования земельным участком</w:t>
      </w:r>
      <w:r w:rsidR="00BD1870" w:rsidRPr="00865FCA">
        <w:rPr>
          <w:rFonts w:ascii="Times New Roman" w:eastAsia="Times New Roman" w:hAnsi="Times New Roman" w:cs="Times New Roman"/>
          <w:sz w:val="28"/>
          <w:szCs w:val="28"/>
          <w:lang w:eastAsia="ru-RU"/>
        </w:rPr>
        <w:t xml:space="preserve"> (фамилия, имя, отчество (последнее – при наличии), </w:t>
      </w:r>
      <w:r w:rsidR="00675B6D" w:rsidRPr="00865FCA">
        <w:rPr>
          <w:rFonts w:ascii="Times New Roman" w:eastAsia="Times New Roman" w:hAnsi="Times New Roman" w:cs="Times New Roman"/>
          <w:sz w:val="28"/>
          <w:szCs w:val="28"/>
          <w:lang w:eastAsia="ru-RU"/>
        </w:rPr>
        <w:t xml:space="preserve">реквизиты документа, удостоверяющего личность, </w:t>
      </w:r>
      <w:r w:rsidR="00BD1870" w:rsidRPr="00865FCA">
        <w:rPr>
          <w:rFonts w:ascii="Times New Roman" w:eastAsia="Times New Roman" w:hAnsi="Times New Roman" w:cs="Times New Roman"/>
          <w:sz w:val="28"/>
          <w:szCs w:val="28"/>
          <w:lang w:eastAsia="ru-RU"/>
        </w:rPr>
        <w:t xml:space="preserve">адрес </w:t>
      </w:r>
      <w:r w:rsidR="00841EB5" w:rsidRPr="00865FCA">
        <w:rPr>
          <w:rFonts w:ascii="Times New Roman" w:eastAsia="Times New Roman" w:hAnsi="Times New Roman" w:cs="Times New Roman"/>
          <w:sz w:val="28"/>
          <w:szCs w:val="28"/>
          <w:lang w:eastAsia="ru-RU"/>
        </w:rPr>
        <w:t xml:space="preserve">регистрации по месту жительства и (или) месту пребывания </w:t>
      </w:r>
      <w:r w:rsidR="00BD1870" w:rsidRPr="00865FCA">
        <w:rPr>
          <w:rFonts w:ascii="Times New Roman" w:eastAsia="Times New Roman" w:hAnsi="Times New Roman" w:cs="Times New Roman"/>
          <w:sz w:val="28"/>
          <w:szCs w:val="28"/>
          <w:lang w:eastAsia="ru-RU"/>
        </w:rPr>
        <w:t>– для физического лица; полное наименование, ИНН, КПП, юридический адрес</w:t>
      </w:r>
      <w:r w:rsidR="00244607" w:rsidRPr="00865FCA">
        <w:rPr>
          <w:rFonts w:ascii="Times New Roman" w:eastAsia="Times New Roman" w:hAnsi="Times New Roman" w:cs="Times New Roman"/>
          <w:sz w:val="28"/>
          <w:szCs w:val="28"/>
          <w:lang w:eastAsia="ru-RU"/>
        </w:rPr>
        <w:t>, фамилия, имя, отчество (последнее – при наличии) представителя</w:t>
      </w:r>
      <w:r w:rsidR="00BD1870" w:rsidRPr="00865FCA">
        <w:rPr>
          <w:rFonts w:ascii="Times New Roman" w:eastAsia="Times New Roman" w:hAnsi="Times New Roman" w:cs="Times New Roman"/>
          <w:sz w:val="28"/>
          <w:szCs w:val="28"/>
          <w:lang w:eastAsia="ru-RU"/>
        </w:rPr>
        <w:t xml:space="preserve"> – для юридического лица)</w:t>
      </w:r>
      <w:r w:rsidRPr="00865FCA">
        <w:rPr>
          <w:rFonts w:ascii="Times New Roman" w:eastAsia="Times New Roman" w:hAnsi="Times New Roman" w:cs="Times New Roman"/>
          <w:sz w:val="28"/>
          <w:szCs w:val="28"/>
          <w:lang w:eastAsia="ru-RU"/>
        </w:rPr>
        <w:t>;</w:t>
      </w:r>
    </w:p>
    <w:p w14:paraId="5FFC0507" w14:textId="0935BA05" w:rsidR="00675B6D" w:rsidRPr="00865FCA" w:rsidRDefault="00675B6D" w:rsidP="003A07E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данные, позволяющие определенно установить </w:t>
      </w:r>
      <w:r w:rsidR="005B0229" w:rsidRPr="00865FCA">
        <w:rPr>
          <w:rFonts w:ascii="Times New Roman" w:eastAsia="Times New Roman" w:hAnsi="Times New Roman" w:cs="Times New Roman"/>
          <w:sz w:val="28"/>
          <w:szCs w:val="28"/>
          <w:lang w:eastAsia="ru-RU"/>
        </w:rPr>
        <w:t xml:space="preserve">предоставляемый в безвозмездное пользование </w:t>
      </w:r>
      <w:r w:rsidRPr="00865FCA">
        <w:rPr>
          <w:rFonts w:ascii="Times New Roman" w:eastAsia="Times New Roman" w:hAnsi="Times New Roman" w:cs="Times New Roman"/>
          <w:sz w:val="28"/>
          <w:szCs w:val="28"/>
          <w:lang w:eastAsia="ru-RU"/>
        </w:rPr>
        <w:t>земельный участок: кадастровый номер, адрес расположения, площадь,</w:t>
      </w:r>
      <w:r w:rsidR="003A07E7" w:rsidRPr="00865FCA">
        <w:rPr>
          <w:rFonts w:ascii="Times New Roman" w:eastAsia="Times New Roman" w:hAnsi="Times New Roman" w:cs="Times New Roman"/>
          <w:sz w:val="28"/>
          <w:szCs w:val="28"/>
          <w:lang w:eastAsia="ru-RU"/>
        </w:rPr>
        <w:t xml:space="preserve"> </w:t>
      </w:r>
      <w:r w:rsidR="00A97259" w:rsidRPr="00865FCA">
        <w:rPr>
          <w:rFonts w:ascii="Times New Roman" w:eastAsia="Times New Roman" w:hAnsi="Times New Roman" w:cs="Times New Roman"/>
          <w:sz w:val="28"/>
          <w:szCs w:val="28"/>
          <w:lang w:eastAsia="ru-RU"/>
        </w:rPr>
        <w:t>категория земель</w:t>
      </w:r>
      <w:r w:rsidR="003A07E7" w:rsidRPr="00865FCA">
        <w:rPr>
          <w:rFonts w:ascii="Times New Roman" w:eastAsia="Times New Roman" w:hAnsi="Times New Roman" w:cs="Times New Roman"/>
          <w:sz w:val="28"/>
          <w:szCs w:val="28"/>
          <w:lang w:eastAsia="ru-RU"/>
        </w:rPr>
        <w:t>,</w:t>
      </w:r>
      <w:r w:rsidR="00A97259" w:rsidRPr="00865FCA">
        <w:rPr>
          <w:rFonts w:ascii="Times New Roman" w:eastAsia="Times New Roman" w:hAnsi="Times New Roman" w:cs="Times New Roman"/>
          <w:sz w:val="28"/>
          <w:szCs w:val="28"/>
          <w:lang w:eastAsia="ru-RU"/>
        </w:rPr>
        <w:t xml:space="preserve"> вид</w:t>
      </w:r>
      <w:r w:rsidR="003A07E7" w:rsidRPr="00865FCA">
        <w:rPr>
          <w:rFonts w:ascii="Times New Roman" w:eastAsia="Times New Roman" w:hAnsi="Times New Roman" w:cs="Times New Roman"/>
          <w:sz w:val="28"/>
          <w:szCs w:val="28"/>
          <w:lang w:eastAsia="ru-RU"/>
        </w:rPr>
        <w:t xml:space="preserve"> разрешенно</w:t>
      </w:r>
      <w:r w:rsidR="00A97259" w:rsidRPr="00865FCA">
        <w:rPr>
          <w:rFonts w:ascii="Times New Roman" w:eastAsia="Times New Roman" w:hAnsi="Times New Roman" w:cs="Times New Roman"/>
          <w:sz w:val="28"/>
          <w:szCs w:val="28"/>
          <w:lang w:eastAsia="ru-RU"/>
        </w:rPr>
        <w:t>го</w:t>
      </w:r>
      <w:r w:rsidR="003A07E7" w:rsidRPr="00865FCA">
        <w:rPr>
          <w:rFonts w:ascii="Times New Roman" w:eastAsia="Times New Roman" w:hAnsi="Times New Roman" w:cs="Times New Roman"/>
          <w:sz w:val="28"/>
          <w:szCs w:val="28"/>
          <w:lang w:eastAsia="ru-RU"/>
        </w:rPr>
        <w:t xml:space="preserve"> использовани</w:t>
      </w:r>
      <w:r w:rsidR="00A97259" w:rsidRPr="00865FCA">
        <w:rPr>
          <w:rFonts w:ascii="Times New Roman" w:eastAsia="Times New Roman" w:hAnsi="Times New Roman" w:cs="Times New Roman"/>
          <w:sz w:val="28"/>
          <w:szCs w:val="28"/>
          <w:lang w:eastAsia="ru-RU"/>
        </w:rPr>
        <w:t>я</w:t>
      </w:r>
      <w:r w:rsidR="003A07E7" w:rsidRPr="00865FCA">
        <w:rPr>
          <w:rFonts w:ascii="Times New Roman" w:eastAsia="Times New Roman" w:hAnsi="Times New Roman" w:cs="Times New Roman"/>
          <w:sz w:val="28"/>
          <w:szCs w:val="28"/>
          <w:lang w:eastAsia="ru-RU"/>
        </w:rPr>
        <w:t>;</w:t>
      </w:r>
    </w:p>
    <w:p w14:paraId="18D8C811" w14:textId="42FB0B8C" w:rsidR="005B0229" w:rsidRPr="00865FCA" w:rsidRDefault="005B0229" w:rsidP="009E1FB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основание предоставления земельного участка в безвозмездное пользование;</w:t>
      </w:r>
    </w:p>
    <w:p w14:paraId="0C86CF6B" w14:textId="6D2E0092" w:rsidR="009E1FB6" w:rsidRPr="00865FCA" w:rsidRDefault="009E1FB6" w:rsidP="009E1FB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реквизиты правоустанавливающего и правоподтверждающего документа </w:t>
      </w:r>
      <w:r w:rsidR="003A07E7" w:rsidRPr="00865FCA">
        <w:rPr>
          <w:rFonts w:ascii="Times New Roman" w:eastAsia="Times New Roman" w:hAnsi="Times New Roman" w:cs="Times New Roman"/>
          <w:sz w:val="28"/>
          <w:szCs w:val="28"/>
          <w:lang w:eastAsia="ru-RU"/>
        </w:rPr>
        <w:t>о</w:t>
      </w:r>
      <w:r w:rsidRPr="00865FCA">
        <w:rPr>
          <w:rFonts w:ascii="Times New Roman" w:eastAsia="Times New Roman" w:hAnsi="Times New Roman" w:cs="Times New Roman"/>
          <w:sz w:val="28"/>
          <w:szCs w:val="28"/>
          <w:lang w:eastAsia="ru-RU"/>
        </w:rPr>
        <w:t xml:space="preserve"> прав</w:t>
      </w:r>
      <w:r w:rsidR="003A07E7" w:rsidRPr="00865FCA">
        <w:rPr>
          <w:rFonts w:ascii="Times New Roman" w:eastAsia="Times New Roman" w:hAnsi="Times New Roman" w:cs="Times New Roman"/>
          <w:sz w:val="28"/>
          <w:szCs w:val="28"/>
          <w:lang w:eastAsia="ru-RU"/>
        </w:rPr>
        <w:t>е</w:t>
      </w:r>
      <w:r w:rsidRPr="00865FCA">
        <w:rPr>
          <w:rFonts w:ascii="Times New Roman" w:eastAsia="Times New Roman" w:hAnsi="Times New Roman" w:cs="Times New Roman"/>
          <w:sz w:val="28"/>
          <w:szCs w:val="28"/>
          <w:lang w:eastAsia="ru-RU"/>
        </w:rPr>
        <w:t xml:space="preserve"> собственности </w:t>
      </w:r>
      <w:r w:rsidR="003A07E7" w:rsidRPr="00865FCA">
        <w:rPr>
          <w:rFonts w:ascii="Times New Roman" w:eastAsia="Times New Roman" w:hAnsi="Times New Roman" w:cs="Times New Roman"/>
          <w:sz w:val="28"/>
          <w:szCs w:val="28"/>
          <w:lang w:eastAsia="ru-RU"/>
        </w:rPr>
        <w:t xml:space="preserve">Камышевского сельского поселения </w:t>
      </w:r>
      <w:r w:rsidRPr="00865FCA">
        <w:rPr>
          <w:rFonts w:ascii="Times New Roman" w:eastAsia="Times New Roman" w:hAnsi="Times New Roman" w:cs="Times New Roman"/>
          <w:sz w:val="28"/>
          <w:szCs w:val="28"/>
          <w:lang w:eastAsia="ru-RU"/>
        </w:rPr>
        <w:t>на земельный участок;</w:t>
      </w:r>
    </w:p>
    <w:p w14:paraId="2DC86EE4" w14:textId="4DD21C86" w:rsidR="00675B6D" w:rsidRPr="00865FCA" w:rsidRDefault="009E1FB6" w:rsidP="009E1FB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наличие или отсутствие прав третьих лиц на земельный участок, а также других ограничений и обременений;</w:t>
      </w:r>
    </w:p>
    <w:p w14:paraId="298BFD5E" w14:textId="344F60E7" w:rsidR="00675B6D" w:rsidRPr="00865FCA" w:rsidRDefault="00156512" w:rsidP="00F959E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наличие объектов недвижимости на земельном участке;</w:t>
      </w:r>
    </w:p>
    <w:p w14:paraId="52E936C0" w14:textId="5FDF8DF8" w:rsidR="005B0229" w:rsidRPr="00865FCA" w:rsidRDefault="005B0229" w:rsidP="00F959E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срок, на который земельный участок</w:t>
      </w:r>
      <w:r w:rsidR="00074B4B" w:rsidRPr="00865FCA">
        <w:rPr>
          <w:rFonts w:ascii="Times New Roman" w:eastAsia="Times New Roman" w:hAnsi="Times New Roman" w:cs="Times New Roman"/>
          <w:sz w:val="28"/>
          <w:szCs w:val="28"/>
          <w:lang w:eastAsia="ru-RU"/>
        </w:rPr>
        <w:t xml:space="preserve"> предоставляется в безвозмездное пользование;</w:t>
      </w:r>
    </w:p>
    <w:p w14:paraId="746ED7E0" w14:textId="186AC3E0" w:rsidR="004D2A82" w:rsidRPr="00865FCA" w:rsidRDefault="00F90630" w:rsidP="00F959E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права и обязанности сторон </w:t>
      </w:r>
      <w:r w:rsidR="00FF7450" w:rsidRPr="00865FCA">
        <w:rPr>
          <w:rFonts w:ascii="Times New Roman" w:eastAsia="Times New Roman" w:hAnsi="Times New Roman" w:cs="Times New Roman"/>
          <w:sz w:val="28"/>
          <w:szCs w:val="28"/>
          <w:lang w:eastAsia="ru-RU"/>
        </w:rPr>
        <w:t>договора безвозмездного пользования земельным участком</w:t>
      </w:r>
      <w:r w:rsidRPr="00865FCA">
        <w:rPr>
          <w:rFonts w:ascii="Times New Roman" w:eastAsia="Times New Roman" w:hAnsi="Times New Roman" w:cs="Times New Roman"/>
          <w:sz w:val="28"/>
          <w:szCs w:val="28"/>
          <w:lang w:eastAsia="ru-RU"/>
        </w:rPr>
        <w:t>;</w:t>
      </w:r>
    </w:p>
    <w:p w14:paraId="5ABC4D16" w14:textId="43182CE2" w:rsidR="00F90630" w:rsidRPr="00865FCA" w:rsidRDefault="00F90630" w:rsidP="00F959E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порядок передачи земельного участка</w:t>
      </w:r>
      <w:r w:rsidR="00074B4B" w:rsidRPr="00865FCA">
        <w:rPr>
          <w:rFonts w:ascii="Times New Roman" w:eastAsia="Times New Roman" w:hAnsi="Times New Roman" w:cs="Times New Roman"/>
          <w:sz w:val="28"/>
          <w:szCs w:val="28"/>
          <w:lang w:eastAsia="ru-RU"/>
        </w:rPr>
        <w:t xml:space="preserve"> в безвозмездное пользование</w:t>
      </w:r>
      <w:r w:rsidRPr="00865FCA">
        <w:rPr>
          <w:rFonts w:ascii="Times New Roman" w:eastAsia="Times New Roman" w:hAnsi="Times New Roman" w:cs="Times New Roman"/>
          <w:sz w:val="28"/>
          <w:szCs w:val="28"/>
          <w:lang w:eastAsia="ru-RU"/>
        </w:rPr>
        <w:t>.</w:t>
      </w:r>
    </w:p>
    <w:p w14:paraId="20860246" w14:textId="26FBD587" w:rsidR="005411C0" w:rsidRPr="00865FCA" w:rsidRDefault="00E34386" w:rsidP="005411C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color w:val="000000" w:themeColor="text1"/>
          <w:sz w:val="28"/>
          <w:szCs w:val="28"/>
          <w:lang w:eastAsia="ru-RU"/>
        </w:rPr>
        <w:t>6.3.</w:t>
      </w:r>
      <w:r w:rsidR="005411C0" w:rsidRPr="00865FCA">
        <w:rPr>
          <w:rFonts w:ascii="Times New Roman" w:eastAsia="Times New Roman" w:hAnsi="Times New Roman" w:cs="Times New Roman"/>
          <w:color w:val="000000" w:themeColor="text1"/>
          <w:sz w:val="28"/>
          <w:szCs w:val="28"/>
          <w:lang w:eastAsia="ru-RU"/>
        </w:rPr>
        <w:t xml:space="preserve"> </w:t>
      </w:r>
      <w:r w:rsidR="0030221F" w:rsidRPr="00865FCA">
        <w:rPr>
          <w:rFonts w:ascii="Times New Roman" w:eastAsia="Times New Roman" w:hAnsi="Times New Roman" w:cs="Times New Roman"/>
          <w:sz w:val="28"/>
          <w:szCs w:val="28"/>
          <w:lang w:eastAsia="ru-RU"/>
        </w:rPr>
        <w:t xml:space="preserve">Решение об отказе в предоставлении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1B2B40" w:rsidRPr="00865FCA">
        <w:rPr>
          <w:rFonts w:ascii="Times New Roman" w:eastAsia="Times New Roman" w:hAnsi="Times New Roman" w:cs="Times New Roman"/>
          <w:sz w:val="28"/>
          <w:szCs w:val="28"/>
          <w:lang w:eastAsia="ru-RU"/>
        </w:rPr>
        <w:t xml:space="preserve"> </w:t>
      </w:r>
      <w:r w:rsidR="0030221F" w:rsidRPr="00865FCA">
        <w:rPr>
          <w:rFonts w:ascii="Times New Roman" w:eastAsia="Times New Roman" w:hAnsi="Times New Roman" w:cs="Times New Roman"/>
          <w:sz w:val="28"/>
          <w:szCs w:val="28"/>
          <w:lang w:eastAsia="ru-RU"/>
        </w:rPr>
        <w:t xml:space="preserve">составляется по форме приложения 2 к настоящему Административному регламенту и </w:t>
      </w:r>
      <w:r w:rsidR="005411C0" w:rsidRPr="00865FCA">
        <w:rPr>
          <w:rFonts w:ascii="Times New Roman" w:eastAsia="Times New Roman" w:hAnsi="Times New Roman" w:cs="Times New Roman"/>
          <w:sz w:val="28"/>
          <w:szCs w:val="28"/>
          <w:lang w:eastAsia="ru-RU"/>
        </w:rPr>
        <w:t>должно содержать следующие обязательные реквизиты:</w:t>
      </w:r>
    </w:p>
    <w:p w14:paraId="5011EEA7" w14:textId="4EBC5817" w:rsidR="005411C0" w:rsidRPr="00865FCA" w:rsidRDefault="005411C0" w:rsidP="005411C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наименование органа местного самоуправления, принявшего</w:t>
      </w:r>
      <w:r w:rsidR="00885A84" w:rsidRPr="00865FCA">
        <w:rPr>
          <w:rFonts w:ascii="Times New Roman" w:eastAsia="Times New Roman" w:hAnsi="Times New Roman" w:cs="Times New Roman"/>
          <w:sz w:val="28"/>
          <w:szCs w:val="28"/>
          <w:lang w:eastAsia="ru-RU"/>
        </w:rPr>
        <w:t xml:space="preserve"> решение</w:t>
      </w:r>
      <w:r w:rsidRPr="00865FCA">
        <w:rPr>
          <w:rFonts w:ascii="Times New Roman" w:eastAsia="Times New Roman" w:hAnsi="Times New Roman" w:cs="Times New Roman"/>
          <w:sz w:val="28"/>
          <w:szCs w:val="28"/>
          <w:lang w:eastAsia="ru-RU"/>
        </w:rPr>
        <w:t xml:space="preserve"> </w:t>
      </w:r>
      <w:r w:rsidR="00885A84" w:rsidRPr="00865FCA">
        <w:rPr>
          <w:rFonts w:ascii="Times New Roman" w:eastAsia="Times New Roman" w:hAnsi="Times New Roman" w:cs="Times New Roman"/>
          <w:sz w:val="28"/>
          <w:szCs w:val="28"/>
          <w:lang w:eastAsia="ru-RU"/>
        </w:rPr>
        <w:t xml:space="preserve">об отказе </w:t>
      </w:r>
      <w:r w:rsidR="0030221F" w:rsidRPr="00865FCA">
        <w:rPr>
          <w:rFonts w:ascii="Times New Roman" w:eastAsia="Times New Roman" w:hAnsi="Times New Roman" w:cs="Times New Roman"/>
          <w:sz w:val="28"/>
          <w:szCs w:val="28"/>
          <w:lang w:eastAsia="ru-RU"/>
        </w:rPr>
        <w:t xml:space="preserve">в предоставлении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Pr="00865FCA">
        <w:rPr>
          <w:rFonts w:ascii="Times New Roman" w:eastAsia="Times New Roman" w:hAnsi="Times New Roman" w:cs="Times New Roman"/>
          <w:sz w:val="28"/>
          <w:szCs w:val="28"/>
          <w:lang w:eastAsia="ru-RU"/>
        </w:rPr>
        <w:t>;</w:t>
      </w:r>
    </w:p>
    <w:p w14:paraId="5AFD517C" w14:textId="6015DB5F" w:rsidR="005411C0" w:rsidRPr="00865FCA" w:rsidRDefault="005411C0" w:rsidP="005411C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дата принятия </w:t>
      </w:r>
      <w:r w:rsidR="00885A84" w:rsidRPr="00865FCA">
        <w:rPr>
          <w:rFonts w:ascii="Times New Roman" w:eastAsia="Times New Roman" w:hAnsi="Times New Roman" w:cs="Times New Roman"/>
          <w:sz w:val="28"/>
          <w:szCs w:val="28"/>
          <w:lang w:eastAsia="ru-RU"/>
        </w:rPr>
        <w:t xml:space="preserve">решения об отказе </w:t>
      </w:r>
      <w:r w:rsidR="0030221F" w:rsidRPr="00865FCA">
        <w:rPr>
          <w:rFonts w:ascii="Times New Roman" w:eastAsia="Times New Roman" w:hAnsi="Times New Roman" w:cs="Times New Roman"/>
          <w:sz w:val="28"/>
          <w:szCs w:val="28"/>
          <w:lang w:eastAsia="ru-RU"/>
        </w:rPr>
        <w:t xml:space="preserve">в предоставлении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Pr="00865FCA">
        <w:rPr>
          <w:rFonts w:ascii="Times New Roman" w:eastAsia="Times New Roman" w:hAnsi="Times New Roman" w:cs="Times New Roman"/>
          <w:sz w:val="28"/>
          <w:szCs w:val="28"/>
          <w:lang w:eastAsia="ru-RU"/>
        </w:rPr>
        <w:t>;</w:t>
      </w:r>
    </w:p>
    <w:p w14:paraId="121E5FD4" w14:textId="75269BAC" w:rsidR="00885A84" w:rsidRPr="00865FCA" w:rsidRDefault="00885A84" w:rsidP="00885A8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информация о лице, которому отказано </w:t>
      </w:r>
      <w:r w:rsidR="0030221F" w:rsidRPr="00865FCA">
        <w:rPr>
          <w:rFonts w:ascii="Times New Roman" w:eastAsia="Times New Roman" w:hAnsi="Times New Roman" w:cs="Times New Roman"/>
          <w:sz w:val="28"/>
          <w:szCs w:val="28"/>
          <w:lang w:eastAsia="ru-RU"/>
        </w:rPr>
        <w:t xml:space="preserve">в предоставлении </w:t>
      </w:r>
      <w:r w:rsidR="006807C8" w:rsidRPr="00865FCA">
        <w:rPr>
          <w:rFonts w:ascii="Times New Roman" w:eastAsia="Times New Roman" w:hAnsi="Times New Roman" w:cs="Times New Roman"/>
          <w:sz w:val="28"/>
          <w:szCs w:val="28"/>
          <w:lang w:eastAsia="ru-RU"/>
        </w:rPr>
        <w:t xml:space="preserve">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30221F" w:rsidRPr="00865FCA">
        <w:rPr>
          <w:rFonts w:ascii="Times New Roman" w:eastAsia="Times New Roman" w:hAnsi="Times New Roman" w:cs="Times New Roman"/>
          <w:sz w:val="28"/>
          <w:szCs w:val="28"/>
          <w:lang w:eastAsia="ru-RU"/>
        </w:rPr>
        <w:t xml:space="preserve"> </w:t>
      </w:r>
      <w:r w:rsidR="00BD1870" w:rsidRPr="00865FCA">
        <w:rPr>
          <w:rFonts w:ascii="Times New Roman" w:eastAsia="Times New Roman" w:hAnsi="Times New Roman" w:cs="Times New Roman"/>
          <w:sz w:val="28"/>
          <w:szCs w:val="28"/>
          <w:lang w:eastAsia="ru-RU"/>
        </w:rPr>
        <w:t>(фамилия, имя, отчество (последнее – при наличии), почтовый адрес – для физического лица; полное наименование, ИНН, КПП, юридический</w:t>
      </w:r>
      <w:r w:rsidR="00DF0A70" w:rsidRPr="00865FCA">
        <w:rPr>
          <w:rFonts w:ascii="Times New Roman" w:eastAsia="Times New Roman" w:hAnsi="Times New Roman" w:cs="Times New Roman"/>
          <w:sz w:val="28"/>
          <w:szCs w:val="28"/>
          <w:lang w:eastAsia="ru-RU"/>
        </w:rPr>
        <w:t>, почтовый</w:t>
      </w:r>
      <w:r w:rsidR="00BD1870" w:rsidRPr="00865FCA">
        <w:rPr>
          <w:rFonts w:ascii="Times New Roman" w:eastAsia="Times New Roman" w:hAnsi="Times New Roman" w:cs="Times New Roman"/>
          <w:sz w:val="28"/>
          <w:szCs w:val="28"/>
          <w:lang w:eastAsia="ru-RU"/>
        </w:rPr>
        <w:t xml:space="preserve"> адрес – для юридического лица)</w:t>
      </w:r>
      <w:r w:rsidRPr="00865FCA">
        <w:rPr>
          <w:rFonts w:ascii="Times New Roman" w:eastAsia="Times New Roman" w:hAnsi="Times New Roman" w:cs="Times New Roman"/>
          <w:sz w:val="28"/>
          <w:szCs w:val="28"/>
          <w:lang w:eastAsia="ru-RU"/>
        </w:rPr>
        <w:t>;</w:t>
      </w:r>
    </w:p>
    <w:p w14:paraId="4232AC8A" w14:textId="2B5DAD01" w:rsidR="00890219" w:rsidRPr="00865FCA" w:rsidRDefault="006E7746" w:rsidP="00890219">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сведения о</w:t>
      </w:r>
      <w:r w:rsidR="00890219" w:rsidRPr="00865FCA">
        <w:rPr>
          <w:rFonts w:ascii="Times New Roman" w:eastAsia="Times New Roman" w:hAnsi="Times New Roman" w:cs="Times New Roman"/>
          <w:sz w:val="28"/>
          <w:szCs w:val="28"/>
          <w:lang w:eastAsia="ru-RU"/>
        </w:rPr>
        <w:t xml:space="preserve"> земельно</w:t>
      </w:r>
      <w:r w:rsidRPr="00865FCA">
        <w:rPr>
          <w:rFonts w:ascii="Times New Roman" w:eastAsia="Times New Roman" w:hAnsi="Times New Roman" w:cs="Times New Roman"/>
          <w:sz w:val="28"/>
          <w:szCs w:val="28"/>
          <w:lang w:eastAsia="ru-RU"/>
        </w:rPr>
        <w:t>м</w:t>
      </w:r>
      <w:r w:rsidR="00890219" w:rsidRPr="00865FCA">
        <w:rPr>
          <w:rFonts w:ascii="Times New Roman" w:eastAsia="Times New Roman" w:hAnsi="Times New Roman" w:cs="Times New Roman"/>
          <w:sz w:val="28"/>
          <w:szCs w:val="28"/>
          <w:lang w:eastAsia="ru-RU"/>
        </w:rPr>
        <w:t xml:space="preserve"> участк</w:t>
      </w:r>
      <w:r w:rsidRPr="00865FCA">
        <w:rPr>
          <w:rFonts w:ascii="Times New Roman" w:eastAsia="Times New Roman" w:hAnsi="Times New Roman" w:cs="Times New Roman"/>
          <w:sz w:val="28"/>
          <w:szCs w:val="28"/>
          <w:lang w:eastAsia="ru-RU"/>
        </w:rPr>
        <w:t>е</w:t>
      </w:r>
      <w:r w:rsidR="00890219" w:rsidRPr="00865FCA">
        <w:rPr>
          <w:rFonts w:ascii="Times New Roman" w:eastAsia="Times New Roman" w:hAnsi="Times New Roman" w:cs="Times New Roman"/>
          <w:sz w:val="28"/>
          <w:szCs w:val="28"/>
          <w:lang w:eastAsia="ru-RU"/>
        </w:rPr>
        <w:t xml:space="preserve">, </w:t>
      </w:r>
      <w:r w:rsidR="0030221F" w:rsidRPr="00865FCA">
        <w:rPr>
          <w:rFonts w:ascii="Times New Roman" w:eastAsia="Times New Roman" w:hAnsi="Times New Roman" w:cs="Times New Roman"/>
          <w:sz w:val="28"/>
          <w:szCs w:val="28"/>
          <w:lang w:eastAsia="ru-RU"/>
        </w:rPr>
        <w:t xml:space="preserve">в предоставлении которого в </w:t>
      </w:r>
      <w:r w:rsidR="00C34E16" w:rsidRPr="00865FCA">
        <w:rPr>
          <w:rFonts w:ascii="Times New Roman" w:eastAsia="Times New Roman" w:hAnsi="Times New Roman" w:cs="Times New Roman"/>
          <w:sz w:val="28"/>
          <w:szCs w:val="28"/>
          <w:lang w:eastAsia="ru-RU"/>
        </w:rPr>
        <w:t>безвозмездное пользование</w:t>
      </w:r>
      <w:r w:rsidR="0030221F" w:rsidRPr="00865FCA">
        <w:rPr>
          <w:rFonts w:ascii="Times New Roman" w:eastAsia="Times New Roman" w:hAnsi="Times New Roman" w:cs="Times New Roman"/>
          <w:sz w:val="28"/>
          <w:szCs w:val="28"/>
          <w:lang w:eastAsia="ru-RU"/>
        </w:rPr>
        <w:t xml:space="preserve"> отказано</w:t>
      </w:r>
      <w:r w:rsidR="001C0CCE" w:rsidRPr="00865FCA">
        <w:rPr>
          <w:rFonts w:ascii="Times New Roman" w:eastAsia="Times New Roman" w:hAnsi="Times New Roman" w:cs="Times New Roman"/>
          <w:sz w:val="28"/>
          <w:szCs w:val="28"/>
          <w:lang w:eastAsia="ru-RU"/>
        </w:rPr>
        <w:t xml:space="preserve">: кадастровый номер, адрес расположения, площадь, </w:t>
      </w:r>
      <w:r w:rsidR="003F07B3" w:rsidRPr="00865FCA">
        <w:rPr>
          <w:rFonts w:ascii="Times New Roman" w:eastAsia="Times New Roman" w:hAnsi="Times New Roman" w:cs="Times New Roman"/>
          <w:sz w:val="28"/>
          <w:szCs w:val="28"/>
          <w:lang w:eastAsia="ru-RU"/>
        </w:rPr>
        <w:t>категория земель, вид разрешенного использования</w:t>
      </w:r>
      <w:r w:rsidR="00890219" w:rsidRPr="00865FCA">
        <w:rPr>
          <w:rFonts w:ascii="Times New Roman" w:eastAsia="Times New Roman" w:hAnsi="Times New Roman" w:cs="Times New Roman"/>
          <w:sz w:val="28"/>
          <w:szCs w:val="28"/>
          <w:lang w:eastAsia="ru-RU"/>
        </w:rPr>
        <w:t>;</w:t>
      </w:r>
    </w:p>
    <w:p w14:paraId="19FADB3B" w14:textId="56943E65" w:rsidR="005411C0" w:rsidRPr="00865FCA"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lastRenderedPageBreak/>
        <w:t>причин</w:t>
      </w:r>
      <w:r w:rsidR="007A0D1D" w:rsidRPr="00865FCA">
        <w:rPr>
          <w:rFonts w:ascii="Times New Roman" w:eastAsia="Times New Roman" w:hAnsi="Times New Roman" w:cs="Times New Roman"/>
          <w:color w:val="000000" w:themeColor="text1"/>
          <w:sz w:val="28"/>
          <w:szCs w:val="28"/>
          <w:lang w:eastAsia="ru-RU"/>
        </w:rPr>
        <w:t>а</w:t>
      </w:r>
      <w:r w:rsidR="007A0D1D" w:rsidRPr="00865FCA">
        <w:rPr>
          <w:rFonts w:ascii="Times New Roman" w:eastAsia="Times New Roman" w:hAnsi="Times New Roman" w:cs="Times New Roman"/>
          <w:sz w:val="28"/>
          <w:szCs w:val="28"/>
          <w:lang w:eastAsia="ru-RU"/>
        </w:rPr>
        <w:t xml:space="preserve"> отказа </w:t>
      </w:r>
      <w:r w:rsidR="00DE73B3" w:rsidRPr="00865FCA">
        <w:rPr>
          <w:rFonts w:ascii="Times New Roman" w:eastAsia="Times New Roman" w:hAnsi="Times New Roman" w:cs="Times New Roman"/>
          <w:sz w:val="28"/>
          <w:szCs w:val="28"/>
          <w:lang w:eastAsia="ru-RU"/>
        </w:rPr>
        <w:t xml:space="preserve">в предоставлении </w:t>
      </w:r>
      <w:r w:rsidR="006807C8" w:rsidRPr="00865FCA">
        <w:rPr>
          <w:rFonts w:ascii="Times New Roman" w:eastAsia="Times New Roman" w:hAnsi="Times New Roman" w:cs="Times New Roman"/>
          <w:sz w:val="28"/>
          <w:szCs w:val="28"/>
          <w:lang w:eastAsia="ru-RU"/>
        </w:rPr>
        <w:t xml:space="preserve">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Pr="00865FCA">
        <w:rPr>
          <w:rFonts w:ascii="Times New Roman" w:eastAsia="Times New Roman" w:hAnsi="Times New Roman" w:cs="Times New Roman"/>
          <w:color w:val="000000" w:themeColor="text1"/>
          <w:sz w:val="28"/>
          <w:szCs w:val="28"/>
          <w:lang w:eastAsia="ru-RU"/>
        </w:rPr>
        <w:t>;</w:t>
      </w:r>
    </w:p>
    <w:p w14:paraId="31760A97" w14:textId="4C9EAD65" w:rsidR="005411C0" w:rsidRPr="00865FCA" w:rsidRDefault="005411C0" w:rsidP="005411C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сведения о должностном лице органа, предоставляющего муниципальную услугу, принявшем решение </w:t>
      </w:r>
      <w:r w:rsidR="007A0D1D" w:rsidRPr="00865FCA">
        <w:rPr>
          <w:rFonts w:ascii="Times New Roman" w:eastAsia="Times New Roman" w:hAnsi="Times New Roman" w:cs="Times New Roman"/>
          <w:sz w:val="28"/>
          <w:szCs w:val="28"/>
          <w:lang w:eastAsia="ru-RU"/>
        </w:rPr>
        <w:t xml:space="preserve">об отказе </w:t>
      </w:r>
      <w:r w:rsidR="00DE73B3" w:rsidRPr="00865FCA">
        <w:rPr>
          <w:rFonts w:ascii="Times New Roman" w:eastAsia="Times New Roman" w:hAnsi="Times New Roman" w:cs="Times New Roman"/>
          <w:sz w:val="28"/>
          <w:szCs w:val="28"/>
          <w:lang w:eastAsia="ru-RU"/>
        </w:rPr>
        <w:t xml:space="preserve">в предоставлении </w:t>
      </w:r>
      <w:r w:rsidR="006807C8" w:rsidRPr="00865FCA">
        <w:rPr>
          <w:rFonts w:ascii="Times New Roman" w:eastAsia="Times New Roman" w:hAnsi="Times New Roman" w:cs="Times New Roman"/>
          <w:sz w:val="28"/>
          <w:szCs w:val="28"/>
          <w:lang w:eastAsia="ru-RU"/>
        </w:rPr>
        <w:t xml:space="preserve">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7A0D1D" w:rsidRPr="00865FCA">
        <w:rPr>
          <w:rFonts w:ascii="Times New Roman" w:eastAsia="Times New Roman" w:hAnsi="Times New Roman" w:cs="Times New Roman"/>
          <w:sz w:val="28"/>
          <w:szCs w:val="28"/>
          <w:lang w:eastAsia="ru-RU"/>
        </w:rPr>
        <w:t xml:space="preserve"> </w:t>
      </w:r>
      <w:r w:rsidRPr="00865FCA">
        <w:rPr>
          <w:rFonts w:ascii="Times New Roman" w:eastAsia="Times New Roman" w:hAnsi="Times New Roman" w:cs="Times New Roman"/>
          <w:sz w:val="28"/>
          <w:szCs w:val="28"/>
          <w:lang w:eastAsia="ru-RU"/>
        </w:rPr>
        <w:t>(должность, фамилия, имя, отчество (последнее – при наличии), подпись).</w:t>
      </w:r>
    </w:p>
    <w:p w14:paraId="168A5E4E" w14:textId="631F9E55" w:rsidR="00F74048" w:rsidRPr="00865FCA" w:rsidRDefault="00911FDF" w:rsidP="004D252B">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color w:val="000000" w:themeColor="text1"/>
          <w:sz w:val="28"/>
          <w:szCs w:val="28"/>
          <w:lang w:eastAsia="ru-RU"/>
        </w:rPr>
        <w:t xml:space="preserve">6.4. </w:t>
      </w:r>
      <w:r w:rsidR="004D252B" w:rsidRPr="00865FCA">
        <w:rPr>
          <w:rFonts w:ascii="Times New Roman" w:eastAsia="Times New Roman" w:hAnsi="Times New Roman" w:cs="Times New Roman"/>
          <w:sz w:val="28"/>
          <w:szCs w:val="28"/>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865FCA">
        <w:rPr>
          <w:rFonts w:ascii="Times New Roman" w:eastAsia="Times New Roman" w:hAnsi="Times New Roman" w:cs="Times New Roman"/>
          <w:sz w:val="28"/>
          <w:szCs w:val="28"/>
          <w:lang w:eastAsia="ru-RU"/>
        </w:rPr>
        <w:t xml:space="preserve"> или 6.3</w:t>
      </w:r>
      <w:r w:rsidR="004D252B" w:rsidRPr="00865FCA">
        <w:rPr>
          <w:rFonts w:ascii="Times New Roman" w:eastAsia="Times New Roman" w:hAnsi="Times New Roman" w:cs="Times New Roman"/>
          <w:sz w:val="28"/>
          <w:szCs w:val="28"/>
          <w:lang w:eastAsia="ru-RU"/>
        </w:rPr>
        <w:t xml:space="preserve"> настоящего Административного регламента,</w:t>
      </w:r>
      <w:r w:rsidR="006E7746" w:rsidRPr="00865FCA">
        <w:rPr>
          <w:rFonts w:ascii="Times New Roman" w:eastAsia="Times New Roman" w:hAnsi="Times New Roman" w:cs="Times New Roman"/>
          <w:sz w:val="28"/>
          <w:szCs w:val="28"/>
          <w:lang w:eastAsia="ru-RU"/>
        </w:rPr>
        <w:t xml:space="preserve"> в зависимости от вида документа, за дубликатом которого обратился заявитель,</w:t>
      </w:r>
      <w:r w:rsidR="004D252B" w:rsidRPr="00865FCA">
        <w:rPr>
          <w:rFonts w:ascii="Times New Roman" w:eastAsia="Times New Roman" w:hAnsi="Times New Roman" w:cs="Times New Roman"/>
          <w:sz w:val="28"/>
          <w:szCs w:val="28"/>
          <w:lang w:eastAsia="ru-RU"/>
        </w:rPr>
        <w:t xml:space="preserve"> а также сведения о должностном лице, выдавшем дубликат </w:t>
      </w:r>
      <w:r w:rsidR="006E7746" w:rsidRPr="00865FCA">
        <w:rPr>
          <w:rFonts w:ascii="Times New Roman" w:eastAsia="Times New Roman" w:hAnsi="Times New Roman" w:cs="Times New Roman"/>
          <w:sz w:val="28"/>
          <w:szCs w:val="28"/>
          <w:lang w:eastAsia="ru-RU"/>
        </w:rPr>
        <w:t xml:space="preserve">документа, выданного по результатам предоставления муниципальной услуги </w:t>
      </w:r>
      <w:r w:rsidR="004D252B" w:rsidRPr="00865FCA">
        <w:rPr>
          <w:rFonts w:ascii="Times New Roman" w:eastAsia="Times New Roman" w:hAnsi="Times New Roman" w:cs="Times New Roman"/>
          <w:sz w:val="28"/>
          <w:szCs w:val="28"/>
          <w:lang w:eastAsia="ru-RU"/>
        </w:rPr>
        <w:t xml:space="preserve">(должность, фамилия, имя, отчество (последнее – при наличии), подпись), дату составления дубликата </w:t>
      </w:r>
      <w:r w:rsidR="006E7746" w:rsidRPr="00865FCA">
        <w:rPr>
          <w:rFonts w:ascii="Times New Roman" w:eastAsia="Times New Roman" w:hAnsi="Times New Roman" w:cs="Times New Roman"/>
          <w:sz w:val="28"/>
          <w:szCs w:val="28"/>
          <w:lang w:eastAsia="ru-RU"/>
        </w:rPr>
        <w:t xml:space="preserve">документа, выданного по результатам предоставления муниципальной услуги, </w:t>
      </w:r>
      <w:r w:rsidR="004D252B" w:rsidRPr="00865FCA">
        <w:rPr>
          <w:rFonts w:ascii="Times New Roman" w:eastAsia="Times New Roman" w:hAnsi="Times New Roman" w:cs="Times New Roman"/>
          <w:sz w:val="28"/>
          <w:szCs w:val="28"/>
          <w:lang w:eastAsia="ru-RU"/>
        </w:rPr>
        <w:t>и отметку (штамп, печать) на нем «Дубликат».</w:t>
      </w:r>
    </w:p>
    <w:p w14:paraId="6790E121" w14:textId="78D02CD5" w:rsidR="006519D3" w:rsidRPr="00865FCA"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6.</w:t>
      </w:r>
      <w:r w:rsidR="006E7746" w:rsidRPr="00865FCA">
        <w:rPr>
          <w:rFonts w:ascii="Times New Roman" w:eastAsia="Times New Roman" w:hAnsi="Times New Roman" w:cs="Times New Roman"/>
          <w:color w:val="000000" w:themeColor="text1"/>
          <w:sz w:val="28"/>
          <w:szCs w:val="28"/>
          <w:lang w:eastAsia="ru-RU"/>
        </w:rPr>
        <w:t>5</w:t>
      </w:r>
      <w:r w:rsidRPr="00865FCA">
        <w:rPr>
          <w:rFonts w:ascii="Times New Roman" w:eastAsia="Times New Roman" w:hAnsi="Times New Roman" w:cs="Times New Roman"/>
          <w:color w:val="000000" w:themeColor="text1"/>
          <w:sz w:val="28"/>
          <w:szCs w:val="28"/>
          <w:lang w:eastAsia="ru-RU"/>
        </w:rPr>
        <w:t xml:space="preserve">. </w:t>
      </w:r>
      <w:r w:rsidR="006E7746" w:rsidRPr="00865FCA">
        <w:rPr>
          <w:rFonts w:ascii="Times New Roman" w:eastAsia="Times New Roman" w:hAnsi="Times New Roman" w:cs="Times New Roman"/>
          <w:sz w:val="28"/>
          <w:szCs w:val="28"/>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865FCA">
        <w:rPr>
          <w:rFonts w:ascii="Times New Roman" w:eastAsia="Times New Roman" w:hAnsi="Times New Roman" w:cs="Times New Roman"/>
          <w:sz w:val="28"/>
          <w:szCs w:val="28"/>
          <w:lang w:eastAsia="ru-RU"/>
        </w:rPr>
        <w:t>должно содержать следующие обязательные реквизиты:</w:t>
      </w:r>
    </w:p>
    <w:p w14:paraId="3C19987D" w14:textId="657A0A73" w:rsidR="006519D3" w:rsidRPr="00865FCA" w:rsidRDefault="006519D3" w:rsidP="006519D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наименование </w:t>
      </w:r>
      <w:r w:rsidR="00965C8A" w:rsidRPr="00865FCA">
        <w:rPr>
          <w:rFonts w:ascii="Times New Roman" w:eastAsia="Times New Roman" w:hAnsi="Times New Roman" w:cs="Times New Roman"/>
          <w:sz w:val="28"/>
          <w:szCs w:val="28"/>
          <w:lang w:eastAsia="ru-RU"/>
        </w:rPr>
        <w:t>органа, предоставляющего муниципальную услугу</w:t>
      </w:r>
      <w:r w:rsidRPr="00865FCA">
        <w:rPr>
          <w:rFonts w:ascii="Times New Roman" w:eastAsia="Times New Roman" w:hAnsi="Times New Roman" w:cs="Times New Roman"/>
          <w:sz w:val="28"/>
          <w:szCs w:val="28"/>
          <w:lang w:eastAsia="ru-RU"/>
        </w:rPr>
        <w:t xml:space="preserve">, принявшего решение </w:t>
      </w:r>
      <w:r w:rsidRPr="00865FCA">
        <w:rPr>
          <w:rFonts w:ascii="Times New Roman" w:eastAsia="Times New Roman" w:hAnsi="Times New Roman" w:cs="Times New Roman"/>
          <w:color w:val="000000" w:themeColor="text1"/>
          <w:sz w:val="28"/>
          <w:szCs w:val="28"/>
          <w:lang w:eastAsia="ru-RU"/>
        </w:rPr>
        <w:t xml:space="preserve">об </w:t>
      </w:r>
      <w:r w:rsidRPr="00865FCA">
        <w:rPr>
          <w:rFonts w:ascii="Times New Roman" w:eastAsia="Times New Roman" w:hAnsi="Times New Roman" w:cs="Times New Roman"/>
          <w:sz w:val="28"/>
          <w:szCs w:val="28"/>
          <w:lang w:eastAsia="ru-RU"/>
        </w:rPr>
        <w:t xml:space="preserve">отказе в выдаче </w:t>
      </w:r>
      <w:r w:rsidR="006E7746" w:rsidRPr="00865FCA">
        <w:rPr>
          <w:rFonts w:ascii="Times New Roman" w:eastAsia="Times New Roman" w:hAnsi="Times New Roman" w:cs="Times New Roman"/>
          <w:sz w:val="28"/>
          <w:szCs w:val="28"/>
          <w:lang w:eastAsia="ru-RU"/>
        </w:rPr>
        <w:t>дубликата документа, выданного по результатам предоставления муниципальной услуги</w:t>
      </w:r>
      <w:r w:rsidRPr="00865FCA">
        <w:rPr>
          <w:rFonts w:ascii="Times New Roman" w:eastAsia="Times New Roman" w:hAnsi="Times New Roman" w:cs="Times New Roman"/>
          <w:sz w:val="28"/>
          <w:szCs w:val="28"/>
          <w:lang w:eastAsia="ru-RU"/>
        </w:rPr>
        <w:t>;</w:t>
      </w:r>
    </w:p>
    <w:p w14:paraId="3CFBC3A9" w14:textId="4241DD16" w:rsidR="006519D3" w:rsidRPr="00865FCA" w:rsidRDefault="006519D3" w:rsidP="006519D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сведения о заявителе (фамилия, имя, отчество (последнее – при наличии), почтовый адрес – для физического лица; полное наименование, ИНН, КПП, </w:t>
      </w:r>
      <w:r w:rsidR="00BD1870" w:rsidRPr="00865FCA">
        <w:rPr>
          <w:rFonts w:ascii="Times New Roman" w:eastAsia="Times New Roman" w:hAnsi="Times New Roman" w:cs="Times New Roman"/>
          <w:sz w:val="28"/>
          <w:szCs w:val="28"/>
          <w:lang w:eastAsia="ru-RU"/>
        </w:rPr>
        <w:t>юридический</w:t>
      </w:r>
      <w:r w:rsidR="008F60D7" w:rsidRPr="00865FCA">
        <w:rPr>
          <w:rFonts w:ascii="Times New Roman" w:eastAsia="Times New Roman" w:hAnsi="Times New Roman" w:cs="Times New Roman"/>
          <w:sz w:val="28"/>
          <w:szCs w:val="28"/>
          <w:lang w:eastAsia="ru-RU"/>
        </w:rPr>
        <w:t>, почтовый</w:t>
      </w:r>
      <w:r w:rsidRPr="00865FCA">
        <w:rPr>
          <w:rFonts w:ascii="Times New Roman" w:eastAsia="Times New Roman" w:hAnsi="Times New Roman" w:cs="Times New Roman"/>
          <w:sz w:val="28"/>
          <w:szCs w:val="28"/>
          <w:lang w:eastAsia="ru-RU"/>
        </w:rPr>
        <w:t xml:space="preserve"> адрес – для юридического лица);</w:t>
      </w:r>
    </w:p>
    <w:p w14:paraId="218DF27A" w14:textId="7B1CC9EE" w:rsidR="006519D3" w:rsidRPr="00865FCA" w:rsidRDefault="006519D3" w:rsidP="006519D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сведения </w:t>
      </w:r>
      <w:r w:rsidR="006E7746" w:rsidRPr="00865FCA">
        <w:rPr>
          <w:rFonts w:ascii="Times New Roman" w:eastAsia="Times New Roman" w:hAnsi="Times New Roman" w:cs="Times New Roman"/>
          <w:sz w:val="28"/>
          <w:szCs w:val="28"/>
          <w:lang w:eastAsia="ru-RU"/>
        </w:rPr>
        <w:t xml:space="preserve">о договоре купли-продажи земельного участка или решении об отказе в предоставлении </w:t>
      </w:r>
      <w:r w:rsidR="006807C8" w:rsidRPr="00865FCA">
        <w:rPr>
          <w:rFonts w:ascii="Times New Roman" w:eastAsia="Times New Roman" w:hAnsi="Times New Roman" w:cs="Times New Roman"/>
          <w:sz w:val="28"/>
          <w:szCs w:val="28"/>
          <w:lang w:eastAsia="ru-RU"/>
        </w:rPr>
        <w:t xml:space="preserve">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Pr="00865FCA">
        <w:rPr>
          <w:rFonts w:ascii="Times New Roman" w:eastAsia="Times New Roman" w:hAnsi="Times New Roman" w:cs="Times New Roman"/>
          <w:sz w:val="28"/>
          <w:szCs w:val="28"/>
          <w:lang w:eastAsia="ru-RU"/>
        </w:rPr>
        <w:t>, в выдаче дубликата которого отказано заявителю;</w:t>
      </w:r>
    </w:p>
    <w:p w14:paraId="5D9C021E" w14:textId="2D717FE0" w:rsidR="006519D3" w:rsidRPr="00865FCA" w:rsidRDefault="006519D3" w:rsidP="006519D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основание отказа в выдаче </w:t>
      </w:r>
      <w:r w:rsidR="006E7746" w:rsidRPr="00865FCA">
        <w:rPr>
          <w:rFonts w:ascii="Times New Roman" w:eastAsia="Times New Roman" w:hAnsi="Times New Roman" w:cs="Times New Roman"/>
          <w:sz w:val="28"/>
          <w:szCs w:val="28"/>
          <w:lang w:eastAsia="ru-RU"/>
        </w:rPr>
        <w:t>дубликата документа, выданного по результатам предоставления муниципальной услуги</w:t>
      </w:r>
      <w:r w:rsidRPr="00865FCA">
        <w:rPr>
          <w:rFonts w:ascii="Times New Roman" w:eastAsia="Times New Roman" w:hAnsi="Times New Roman" w:cs="Times New Roman"/>
          <w:sz w:val="28"/>
          <w:szCs w:val="28"/>
          <w:lang w:eastAsia="ru-RU"/>
        </w:rPr>
        <w:t>;</w:t>
      </w:r>
    </w:p>
    <w:p w14:paraId="4C83610D" w14:textId="16AE3CEF" w:rsidR="00432A19" w:rsidRPr="00865FCA" w:rsidRDefault="006519D3" w:rsidP="002A3F5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865FCA">
        <w:rPr>
          <w:rFonts w:ascii="Times New Roman" w:eastAsia="Times New Roman" w:hAnsi="Times New Roman" w:cs="Times New Roman"/>
          <w:sz w:val="28"/>
          <w:szCs w:val="28"/>
          <w:lang w:eastAsia="ru-RU"/>
        </w:rPr>
        <w:t>дубликата документа, выданного по результатам предоставления муниципальной услуги</w:t>
      </w:r>
      <w:r w:rsidRPr="00865FCA">
        <w:rPr>
          <w:rFonts w:ascii="Times New Roman" w:eastAsia="Times New Roman" w:hAnsi="Times New Roman" w:cs="Times New Roman"/>
          <w:sz w:val="28"/>
          <w:szCs w:val="28"/>
          <w:lang w:eastAsia="ru-RU"/>
        </w:rPr>
        <w:t xml:space="preserve"> (должность, фамилия, имя, отчество (последнее – при наличии), подпись).</w:t>
      </w:r>
    </w:p>
    <w:p w14:paraId="3D37322E" w14:textId="338794B9" w:rsidR="000869A3" w:rsidRPr="00865FCA" w:rsidRDefault="00936D54" w:rsidP="006519D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w:t>
      </w:r>
      <w:r w:rsidR="001C0CCE" w:rsidRPr="00865FCA">
        <w:rPr>
          <w:rFonts w:ascii="Times New Roman" w:eastAsia="Times New Roman" w:hAnsi="Times New Roman" w:cs="Times New Roman"/>
          <w:sz w:val="28"/>
          <w:szCs w:val="28"/>
          <w:lang w:eastAsia="ru-RU"/>
        </w:rPr>
        <w:t>6</w:t>
      </w:r>
      <w:r w:rsidRPr="00865FCA">
        <w:rPr>
          <w:rFonts w:ascii="Times New Roman" w:eastAsia="Times New Roman" w:hAnsi="Times New Roman" w:cs="Times New Roman"/>
          <w:sz w:val="28"/>
          <w:szCs w:val="28"/>
          <w:lang w:eastAsia="ru-RU"/>
        </w:rPr>
        <w:t xml:space="preserve">. </w:t>
      </w:r>
      <w:r w:rsidR="00FF7450" w:rsidRPr="00865FCA">
        <w:rPr>
          <w:rFonts w:ascii="Times New Roman" w:eastAsia="Times New Roman" w:hAnsi="Times New Roman" w:cs="Times New Roman"/>
          <w:sz w:val="28"/>
          <w:szCs w:val="28"/>
          <w:lang w:eastAsia="ru-RU"/>
        </w:rPr>
        <w:t>Договор безвозмездного пользования земельным участком</w:t>
      </w:r>
      <w:r w:rsidR="00C75DC0" w:rsidRPr="00865FCA">
        <w:rPr>
          <w:rFonts w:ascii="Times New Roman" w:eastAsia="Times New Roman" w:hAnsi="Times New Roman" w:cs="Times New Roman"/>
          <w:sz w:val="28"/>
          <w:szCs w:val="28"/>
          <w:lang w:eastAsia="ru-RU"/>
        </w:rPr>
        <w:t xml:space="preserve"> или решение об отказе в предоставлении </w:t>
      </w:r>
      <w:r w:rsidR="006807C8" w:rsidRPr="00865FCA">
        <w:rPr>
          <w:rFonts w:ascii="Times New Roman" w:eastAsia="Times New Roman" w:hAnsi="Times New Roman" w:cs="Times New Roman"/>
          <w:sz w:val="28"/>
          <w:szCs w:val="28"/>
          <w:lang w:eastAsia="ru-RU"/>
        </w:rPr>
        <w:t xml:space="preserve">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C75DC0" w:rsidRPr="00865FCA">
        <w:rPr>
          <w:rFonts w:ascii="Times New Roman" w:eastAsia="Times New Roman" w:hAnsi="Times New Roman" w:cs="Times New Roman"/>
          <w:sz w:val="28"/>
          <w:szCs w:val="28"/>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865FCA">
        <w:rPr>
          <w:rFonts w:ascii="Times New Roman" w:eastAsia="Times New Roman" w:hAnsi="Times New Roman" w:cs="Times New Roman"/>
          <w:sz w:val="28"/>
          <w:szCs w:val="28"/>
          <w:lang w:eastAsia="ru-RU"/>
        </w:rPr>
        <w:t>должно содержать обязательные реквизиты, предусмотренные пункт</w:t>
      </w:r>
      <w:r w:rsidR="00C75DC0" w:rsidRPr="00865FCA">
        <w:rPr>
          <w:rFonts w:ascii="Times New Roman" w:eastAsia="Times New Roman" w:hAnsi="Times New Roman" w:cs="Times New Roman"/>
          <w:sz w:val="28"/>
          <w:szCs w:val="28"/>
          <w:lang w:eastAsia="ru-RU"/>
        </w:rPr>
        <w:t>ом</w:t>
      </w:r>
      <w:r w:rsidR="00683E81" w:rsidRPr="00865FCA">
        <w:rPr>
          <w:rFonts w:ascii="Times New Roman" w:eastAsia="Times New Roman" w:hAnsi="Times New Roman" w:cs="Times New Roman"/>
          <w:sz w:val="28"/>
          <w:szCs w:val="28"/>
          <w:lang w:eastAsia="ru-RU"/>
        </w:rPr>
        <w:t xml:space="preserve"> 6.2</w:t>
      </w:r>
      <w:r w:rsidR="00C75DC0" w:rsidRPr="00865FCA">
        <w:rPr>
          <w:rFonts w:ascii="Times New Roman" w:eastAsia="Times New Roman" w:hAnsi="Times New Roman" w:cs="Times New Roman"/>
          <w:sz w:val="28"/>
          <w:szCs w:val="28"/>
          <w:lang w:eastAsia="ru-RU"/>
        </w:rPr>
        <w:t xml:space="preserve"> </w:t>
      </w:r>
      <w:r w:rsidR="00C75DC0" w:rsidRPr="00865FCA">
        <w:rPr>
          <w:rFonts w:ascii="Times New Roman" w:eastAsia="Times New Roman" w:hAnsi="Times New Roman" w:cs="Times New Roman"/>
          <w:sz w:val="28"/>
          <w:szCs w:val="28"/>
          <w:lang w:eastAsia="ru-RU"/>
        </w:rPr>
        <w:lastRenderedPageBreak/>
        <w:t>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865FCA">
        <w:rPr>
          <w:rFonts w:ascii="Times New Roman" w:eastAsia="Times New Roman" w:hAnsi="Times New Roman" w:cs="Times New Roman"/>
          <w:sz w:val="28"/>
          <w:szCs w:val="28"/>
          <w:lang w:eastAsia="ru-RU"/>
        </w:rPr>
        <w:t>.</w:t>
      </w:r>
    </w:p>
    <w:p w14:paraId="3701714A" w14:textId="2707AEBF" w:rsidR="00293617" w:rsidRPr="00865FCA" w:rsidRDefault="00963513" w:rsidP="0029361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color w:val="000000" w:themeColor="text1"/>
          <w:sz w:val="28"/>
          <w:szCs w:val="28"/>
          <w:lang w:eastAsia="ru-RU"/>
        </w:rPr>
        <w:t>6.</w:t>
      </w:r>
      <w:r w:rsidR="00A02E43" w:rsidRPr="00865FCA">
        <w:rPr>
          <w:rFonts w:ascii="Times New Roman" w:eastAsia="Times New Roman" w:hAnsi="Times New Roman" w:cs="Times New Roman"/>
          <w:color w:val="000000" w:themeColor="text1"/>
          <w:sz w:val="28"/>
          <w:szCs w:val="28"/>
          <w:lang w:eastAsia="ru-RU"/>
        </w:rPr>
        <w:t>7</w:t>
      </w:r>
      <w:r w:rsidRPr="00865FCA">
        <w:rPr>
          <w:rFonts w:ascii="Times New Roman" w:eastAsia="Times New Roman" w:hAnsi="Times New Roman" w:cs="Times New Roman"/>
          <w:color w:val="000000" w:themeColor="text1"/>
          <w:sz w:val="28"/>
          <w:szCs w:val="28"/>
          <w:lang w:eastAsia="ru-RU"/>
        </w:rPr>
        <w:t xml:space="preserve">. </w:t>
      </w:r>
      <w:r w:rsidR="00293617" w:rsidRPr="00865FCA">
        <w:rPr>
          <w:rFonts w:ascii="Times New Roman" w:eastAsia="Times New Roman" w:hAnsi="Times New Roman" w:cs="Times New Roman"/>
          <w:sz w:val="28"/>
          <w:szCs w:val="28"/>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865FCA" w:rsidRDefault="00293617" w:rsidP="0029361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776A40B8" w:rsidR="00293617" w:rsidRPr="00865FCA" w:rsidRDefault="00293617" w:rsidP="0029361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сведения о заявителе (фамилия, имя, отчество (последнее – при наличии), почтовый адрес – для физического лица; полное наименование, ИНН, КПП, </w:t>
      </w:r>
      <w:r w:rsidR="00B750B3" w:rsidRPr="00865FCA">
        <w:rPr>
          <w:rFonts w:ascii="Times New Roman" w:eastAsia="Times New Roman" w:hAnsi="Times New Roman" w:cs="Times New Roman"/>
          <w:sz w:val="28"/>
          <w:szCs w:val="28"/>
          <w:lang w:eastAsia="ru-RU"/>
        </w:rPr>
        <w:t>юридический</w:t>
      </w:r>
      <w:r w:rsidR="008F60D7" w:rsidRPr="00865FCA">
        <w:rPr>
          <w:rFonts w:ascii="Times New Roman" w:eastAsia="Times New Roman" w:hAnsi="Times New Roman" w:cs="Times New Roman"/>
          <w:sz w:val="28"/>
          <w:szCs w:val="28"/>
          <w:lang w:eastAsia="ru-RU"/>
        </w:rPr>
        <w:t>, почтовый</w:t>
      </w:r>
      <w:r w:rsidRPr="00865FCA">
        <w:rPr>
          <w:rFonts w:ascii="Times New Roman" w:eastAsia="Times New Roman" w:hAnsi="Times New Roman" w:cs="Times New Roman"/>
          <w:sz w:val="28"/>
          <w:szCs w:val="28"/>
          <w:lang w:eastAsia="ru-RU"/>
        </w:rPr>
        <w:t xml:space="preserve"> адрес – для юридического лица);</w:t>
      </w:r>
    </w:p>
    <w:p w14:paraId="5FCD5DFB" w14:textId="28349F91" w:rsidR="00293617" w:rsidRPr="00865FCA" w:rsidRDefault="00293617" w:rsidP="0029361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865FCA" w:rsidRDefault="00293617" w:rsidP="0029361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865FCA" w:rsidRDefault="00293617" w:rsidP="00EB400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21AAE78A" w:rsidR="00B750B3" w:rsidRPr="00865FCA"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6.</w:t>
      </w:r>
      <w:r w:rsidR="00A02E43" w:rsidRPr="00865FCA">
        <w:rPr>
          <w:rFonts w:ascii="Times New Roman" w:eastAsia="Times New Roman" w:hAnsi="Times New Roman" w:cs="Times New Roman"/>
          <w:color w:val="000000" w:themeColor="text1"/>
          <w:sz w:val="28"/>
          <w:szCs w:val="28"/>
          <w:lang w:eastAsia="ru-RU"/>
        </w:rPr>
        <w:t>8</w:t>
      </w:r>
      <w:r w:rsidRPr="00865FCA">
        <w:rPr>
          <w:rFonts w:ascii="Times New Roman" w:eastAsia="Times New Roman" w:hAnsi="Times New Roman" w:cs="Times New Roman"/>
          <w:color w:val="000000" w:themeColor="text1"/>
          <w:sz w:val="28"/>
          <w:szCs w:val="28"/>
          <w:lang w:eastAsia="ru-RU"/>
        </w:rPr>
        <w:t>.</w:t>
      </w:r>
      <w:r w:rsidR="009347E2" w:rsidRPr="00865FCA">
        <w:rPr>
          <w:rFonts w:ascii="Times New Roman" w:eastAsia="Times New Roman" w:hAnsi="Times New Roman" w:cs="Times New Roman"/>
          <w:color w:val="000000" w:themeColor="text1"/>
          <w:sz w:val="28"/>
          <w:szCs w:val="28"/>
          <w:lang w:eastAsia="ru-RU"/>
        </w:rPr>
        <w:t xml:space="preserve"> Запись о результате </w:t>
      </w:r>
      <w:r w:rsidR="009347E2" w:rsidRPr="00865FCA">
        <w:rPr>
          <w:rFonts w:ascii="Times New Roman" w:eastAsia="Times New Roman" w:hAnsi="Times New Roman" w:cs="Times New Roman"/>
          <w:sz w:val="28"/>
          <w:szCs w:val="28"/>
          <w:lang w:eastAsia="ru-RU"/>
        </w:rPr>
        <w:t xml:space="preserve">предоставлении муниципальной услуги </w:t>
      </w:r>
      <w:r w:rsidR="009347E2" w:rsidRPr="00865FCA">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09416282" w14:textId="4ED43D98" w:rsidR="00076A05" w:rsidRPr="00865FCA" w:rsidRDefault="00B750B3"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6.</w:t>
      </w:r>
      <w:r w:rsidR="00A02E43" w:rsidRPr="00865FCA">
        <w:rPr>
          <w:rFonts w:ascii="Times New Roman" w:eastAsia="Times New Roman" w:hAnsi="Times New Roman" w:cs="Times New Roman"/>
          <w:color w:val="000000" w:themeColor="text1"/>
          <w:sz w:val="28"/>
          <w:szCs w:val="28"/>
          <w:lang w:eastAsia="ru-RU"/>
        </w:rPr>
        <w:t>9</w:t>
      </w:r>
      <w:r w:rsidRPr="00865FCA">
        <w:rPr>
          <w:rFonts w:ascii="Times New Roman" w:eastAsia="Times New Roman" w:hAnsi="Times New Roman" w:cs="Times New Roman"/>
          <w:color w:val="000000" w:themeColor="text1"/>
          <w:sz w:val="28"/>
          <w:szCs w:val="28"/>
          <w:lang w:eastAsia="ru-RU"/>
        </w:rPr>
        <w:t xml:space="preserve">. </w:t>
      </w:r>
      <w:r w:rsidR="009347E2" w:rsidRPr="00865FCA">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009347E2" w:rsidRPr="00865FCA">
        <w:rPr>
          <w:rFonts w:ascii="Times New Roman" w:eastAsia="Times New Roman" w:hAnsi="Times New Roman" w:cs="Times New Roman"/>
          <w:color w:val="000000" w:themeColor="text1"/>
          <w:sz w:val="28"/>
          <w:szCs w:val="28"/>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9347E2" w:rsidRPr="00865FCA">
        <w:rPr>
          <w:rFonts w:ascii="Times New Roman" w:eastAsia="Times New Roman" w:hAnsi="Times New Roman" w:cs="Times New Roman"/>
          <w:sz w:val="28"/>
          <w:szCs w:val="28"/>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w:t>
      </w:r>
      <w:r w:rsidR="00F32833" w:rsidRPr="00865FCA">
        <w:rPr>
          <w:rFonts w:ascii="Times New Roman" w:eastAsia="Times New Roman" w:hAnsi="Times New Roman" w:cs="Times New Roman"/>
          <w:sz w:val="28"/>
          <w:szCs w:val="28"/>
          <w:lang w:eastAsia="ru-RU"/>
        </w:rPr>
        <w:t>м</w:t>
      </w:r>
      <w:r w:rsidR="009347E2" w:rsidRPr="00865FCA">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009347E2" w:rsidRPr="00865FCA">
        <w:rPr>
          <w:rFonts w:ascii="Times New Roman" w:eastAsia="Times New Roman" w:hAnsi="Times New Roman" w:cs="Times New Roman"/>
          <w:color w:val="000000" w:themeColor="text1"/>
          <w:sz w:val="28"/>
          <w:szCs w:val="28"/>
          <w:lang w:eastAsia="ru-RU"/>
        </w:rPr>
        <w:t>.</w:t>
      </w:r>
    </w:p>
    <w:p w14:paraId="7C62CED7" w14:textId="680F8960" w:rsidR="00E34386" w:rsidRPr="00865FCA" w:rsidRDefault="00DC4C21" w:rsidP="0020562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color w:val="000000" w:themeColor="text1"/>
          <w:sz w:val="28"/>
          <w:szCs w:val="28"/>
          <w:lang w:eastAsia="ru-RU"/>
        </w:rPr>
        <w:t>6</w:t>
      </w:r>
      <w:r w:rsidR="000A65E6" w:rsidRPr="00865FCA">
        <w:rPr>
          <w:rFonts w:ascii="Times New Roman" w:eastAsia="Times New Roman" w:hAnsi="Times New Roman" w:cs="Times New Roman"/>
          <w:color w:val="000000" w:themeColor="text1"/>
          <w:sz w:val="28"/>
          <w:szCs w:val="28"/>
          <w:lang w:eastAsia="ru-RU"/>
        </w:rPr>
        <w:t>.</w:t>
      </w:r>
      <w:r w:rsidR="00205627" w:rsidRPr="00865FCA">
        <w:rPr>
          <w:rFonts w:ascii="Times New Roman" w:eastAsia="Times New Roman" w:hAnsi="Times New Roman" w:cs="Times New Roman"/>
          <w:color w:val="000000" w:themeColor="text1"/>
          <w:sz w:val="28"/>
          <w:szCs w:val="28"/>
          <w:lang w:eastAsia="ru-RU"/>
        </w:rPr>
        <w:t>1</w:t>
      </w:r>
      <w:r w:rsidR="00A02E43" w:rsidRPr="00865FCA">
        <w:rPr>
          <w:rFonts w:ascii="Times New Roman" w:eastAsia="Times New Roman" w:hAnsi="Times New Roman" w:cs="Times New Roman"/>
          <w:color w:val="000000" w:themeColor="text1"/>
          <w:sz w:val="28"/>
          <w:szCs w:val="28"/>
          <w:lang w:eastAsia="ru-RU"/>
        </w:rPr>
        <w:t>0</w:t>
      </w:r>
      <w:r w:rsidRPr="00865FCA">
        <w:rPr>
          <w:rFonts w:ascii="Times New Roman" w:eastAsia="Times New Roman" w:hAnsi="Times New Roman" w:cs="Times New Roman"/>
          <w:color w:val="000000" w:themeColor="text1"/>
          <w:sz w:val="28"/>
          <w:szCs w:val="28"/>
          <w:lang w:eastAsia="ru-RU"/>
        </w:rPr>
        <w:t>.</w:t>
      </w:r>
      <w:r w:rsidR="00E34386" w:rsidRPr="00865FCA">
        <w:rPr>
          <w:rFonts w:ascii="Times New Roman" w:eastAsia="Times New Roman" w:hAnsi="Times New Roman" w:cs="Times New Roman"/>
          <w:sz w:val="28"/>
          <w:szCs w:val="28"/>
          <w:lang w:eastAsia="ru-RU"/>
        </w:rPr>
        <w:t xml:space="preserve"> Способы получения результата предоставления муниципальной услуги зависят от способа получения </w:t>
      </w:r>
      <w:r w:rsidR="002433B4" w:rsidRPr="00865FCA">
        <w:rPr>
          <w:rFonts w:ascii="Times New Roman" w:eastAsia="Times New Roman" w:hAnsi="Times New Roman" w:cs="Times New Roman"/>
          <w:sz w:val="28"/>
          <w:szCs w:val="28"/>
          <w:lang w:eastAsia="ru-RU"/>
        </w:rPr>
        <w:t xml:space="preserve">такого </w:t>
      </w:r>
      <w:r w:rsidR="00E34386" w:rsidRPr="00865FCA">
        <w:rPr>
          <w:rFonts w:ascii="Times New Roman" w:eastAsia="Times New Roman" w:hAnsi="Times New Roman" w:cs="Times New Roman"/>
          <w:sz w:val="28"/>
          <w:szCs w:val="28"/>
          <w:lang w:eastAsia="ru-RU"/>
        </w:rPr>
        <w:t xml:space="preserve">результата предоставления муниципальной услуги, указанного в </w:t>
      </w:r>
      <w:r w:rsidR="007D759C" w:rsidRPr="00865FCA">
        <w:rPr>
          <w:rFonts w:ascii="Times New Roman" w:eastAsia="Times New Roman" w:hAnsi="Times New Roman" w:cs="Times New Roman"/>
          <w:sz w:val="28"/>
          <w:szCs w:val="28"/>
          <w:lang w:eastAsia="ru-RU"/>
        </w:rPr>
        <w:t>запросе о предоставлении муниципальной услуги</w:t>
      </w:r>
      <w:r w:rsidR="00E34386" w:rsidRPr="00865FCA">
        <w:rPr>
          <w:rFonts w:ascii="Times New Roman" w:eastAsia="Times New Roman" w:hAnsi="Times New Roman" w:cs="Times New Roman"/>
          <w:sz w:val="28"/>
          <w:szCs w:val="28"/>
          <w:lang w:eastAsia="ru-RU"/>
        </w:rPr>
        <w:t>, и могут быть следующими:</w:t>
      </w:r>
    </w:p>
    <w:p w14:paraId="6DDF87BA" w14:textId="01417A43" w:rsidR="002433B4"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w:t>
      </w:r>
      <w:r w:rsidR="00A02E43" w:rsidRPr="00865FCA">
        <w:rPr>
          <w:rFonts w:ascii="Times New Roman" w:eastAsia="Times New Roman" w:hAnsi="Times New Roman" w:cs="Times New Roman"/>
          <w:sz w:val="28"/>
          <w:szCs w:val="28"/>
          <w:lang w:eastAsia="ru-RU"/>
        </w:rPr>
        <w:t>10</w:t>
      </w:r>
      <w:r w:rsidRPr="00865FCA">
        <w:rPr>
          <w:rFonts w:ascii="Times New Roman" w:eastAsia="Times New Roman" w:hAnsi="Times New Roman" w:cs="Times New Roman"/>
          <w:sz w:val="28"/>
          <w:szCs w:val="28"/>
          <w:lang w:eastAsia="ru-RU"/>
        </w:rPr>
        <w:t xml:space="preserve">.1. </w:t>
      </w:r>
      <w:r w:rsidR="002433B4" w:rsidRPr="00865FCA">
        <w:rPr>
          <w:rFonts w:ascii="Times New Roman" w:eastAsia="Times New Roman" w:hAnsi="Times New Roman" w:cs="Times New Roman"/>
          <w:sz w:val="28"/>
          <w:szCs w:val="28"/>
          <w:lang w:eastAsia="ru-RU"/>
        </w:rPr>
        <w:t xml:space="preserve">в форме электронного документа с использованием </w:t>
      </w:r>
      <w:r w:rsidR="00431F2C" w:rsidRPr="00865FCA">
        <w:rPr>
          <w:rFonts w:ascii="Times New Roman" w:eastAsia="Times New Roman" w:hAnsi="Times New Roman" w:cs="Times New Roman"/>
          <w:sz w:val="28"/>
          <w:szCs w:val="28"/>
          <w:lang w:eastAsia="ru-RU"/>
        </w:rPr>
        <w:t>Единого портала</w:t>
      </w:r>
      <w:r w:rsidR="00727595" w:rsidRPr="00865FCA">
        <w:rPr>
          <w:rFonts w:ascii="Times New Roman" w:eastAsia="Times New Roman" w:hAnsi="Times New Roman" w:cs="Times New Roman"/>
          <w:sz w:val="28"/>
          <w:szCs w:val="28"/>
          <w:lang w:eastAsia="ru-RU"/>
        </w:rPr>
        <w:t xml:space="preserve"> либо региональн</w:t>
      </w:r>
      <w:r w:rsidR="00B25589" w:rsidRPr="00865FCA">
        <w:rPr>
          <w:rFonts w:ascii="Times New Roman" w:eastAsia="Times New Roman" w:hAnsi="Times New Roman" w:cs="Times New Roman"/>
          <w:sz w:val="28"/>
          <w:szCs w:val="28"/>
          <w:lang w:eastAsia="ru-RU"/>
        </w:rPr>
        <w:t>ого</w:t>
      </w:r>
      <w:r w:rsidR="00727595" w:rsidRPr="00865FCA">
        <w:rPr>
          <w:rFonts w:ascii="Times New Roman" w:eastAsia="Times New Roman" w:hAnsi="Times New Roman" w:cs="Times New Roman"/>
          <w:sz w:val="28"/>
          <w:szCs w:val="28"/>
          <w:lang w:eastAsia="ru-RU"/>
        </w:rPr>
        <w:t xml:space="preserve"> портал</w:t>
      </w:r>
      <w:r w:rsidR="00B25589" w:rsidRPr="00865FCA">
        <w:rPr>
          <w:rFonts w:ascii="Times New Roman" w:eastAsia="Times New Roman" w:hAnsi="Times New Roman" w:cs="Times New Roman"/>
          <w:sz w:val="28"/>
          <w:szCs w:val="28"/>
          <w:lang w:eastAsia="ru-RU"/>
        </w:rPr>
        <w:t>а</w:t>
      </w:r>
      <w:r w:rsidR="00727595" w:rsidRPr="00865FCA">
        <w:rPr>
          <w:rFonts w:ascii="Times New Roman" w:eastAsia="Times New Roman" w:hAnsi="Times New Roman" w:cs="Times New Roman"/>
          <w:sz w:val="28"/>
          <w:szCs w:val="28"/>
          <w:lang w:eastAsia="ru-RU"/>
        </w:rPr>
        <w:t xml:space="preserve"> при наличии технической возможности в </w:t>
      </w:r>
      <w:r w:rsidR="00727595" w:rsidRPr="00865FCA">
        <w:rPr>
          <w:rFonts w:ascii="Times New Roman" w:eastAsia="Times New Roman" w:hAnsi="Times New Roman" w:cs="Times New Roman"/>
          <w:sz w:val="28"/>
          <w:szCs w:val="28"/>
          <w:lang w:eastAsia="ru-RU"/>
        </w:rPr>
        <w:lastRenderedPageBreak/>
        <w:t>органе, предоставляюще</w:t>
      </w:r>
      <w:r w:rsidR="00F32833" w:rsidRPr="00865FCA">
        <w:rPr>
          <w:rFonts w:ascii="Times New Roman" w:eastAsia="Times New Roman" w:hAnsi="Times New Roman" w:cs="Times New Roman"/>
          <w:sz w:val="28"/>
          <w:szCs w:val="28"/>
          <w:lang w:eastAsia="ru-RU"/>
        </w:rPr>
        <w:t>м</w:t>
      </w:r>
      <w:r w:rsidR="00727595" w:rsidRPr="00865FCA">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002433B4" w:rsidRPr="00865FCA">
        <w:rPr>
          <w:rFonts w:ascii="Times New Roman" w:eastAsia="Times New Roman" w:hAnsi="Times New Roman" w:cs="Times New Roman"/>
          <w:sz w:val="28"/>
          <w:szCs w:val="28"/>
          <w:lang w:eastAsia="ru-RU"/>
        </w:rPr>
        <w:t>;</w:t>
      </w:r>
    </w:p>
    <w:p w14:paraId="6A1F0882" w14:textId="77A7FA6D" w:rsidR="009975CC" w:rsidRPr="00865FCA" w:rsidRDefault="002433B4" w:rsidP="009975C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6.1</w:t>
      </w:r>
      <w:r w:rsidR="00A02E43" w:rsidRPr="00865FCA">
        <w:rPr>
          <w:rFonts w:ascii="Times New Roman" w:eastAsia="Times New Roman" w:hAnsi="Times New Roman" w:cs="Times New Roman"/>
          <w:sz w:val="28"/>
          <w:szCs w:val="28"/>
          <w:lang w:eastAsia="ru-RU"/>
        </w:rPr>
        <w:t>0</w:t>
      </w:r>
      <w:r w:rsidRPr="00865FCA">
        <w:rPr>
          <w:rFonts w:ascii="Times New Roman" w:eastAsia="Times New Roman" w:hAnsi="Times New Roman" w:cs="Times New Roman"/>
          <w:sz w:val="28"/>
          <w:szCs w:val="28"/>
          <w:lang w:eastAsia="ru-RU"/>
        </w:rPr>
        <w:t xml:space="preserve">.2. </w:t>
      </w:r>
      <w:r w:rsidR="009975CC" w:rsidRPr="00865FCA">
        <w:rPr>
          <w:rFonts w:ascii="Times New Roman" w:eastAsia="Times New Roman" w:hAnsi="Times New Roman" w:cs="Times New Roman"/>
          <w:sz w:val="28"/>
          <w:szCs w:val="28"/>
          <w:lang w:eastAsia="ru-RU"/>
        </w:rPr>
        <w:t>в форме электронного документа, размещенного на официальном сайте Администрации Камышевского сельского поселения в информационно-телекоммуникационной сети «Интернет»</w:t>
      </w:r>
      <w:r w:rsidR="00942A06" w:rsidRPr="00865FCA">
        <w:rPr>
          <w:rFonts w:ascii="Times New Roman" w:eastAsia="Times New Roman" w:hAnsi="Times New Roman" w:cs="Times New Roman"/>
          <w:sz w:val="28"/>
          <w:szCs w:val="28"/>
          <w:lang w:eastAsia="ru-RU"/>
        </w:rPr>
        <w:t xml:space="preserve"> (далее – официальный сайт органа, предоставляющего муниципальную услугу)</w:t>
      </w:r>
      <w:r w:rsidR="009975CC" w:rsidRPr="00865FCA">
        <w:rPr>
          <w:rFonts w:ascii="Times New Roman" w:eastAsia="Times New Roman" w:hAnsi="Times New Roman" w:cs="Times New Roman"/>
          <w:sz w:val="28"/>
          <w:szCs w:val="28"/>
          <w:lang w:eastAsia="ru-RU"/>
        </w:rPr>
        <w:t>, ссылка на который направляется органом, предоставляющим муниципальную услугу, заявителю посредством электронной почты;</w:t>
      </w:r>
    </w:p>
    <w:p w14:paraId="3E424709" w14:textId="2B447BC9" w:rsidR="009975CC" w:rsidRPr="00865FCA" w:rsidRDefault="009975CC" w:rsidP="009975C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6.10.3. в форме электронного документа, который направляется органом, предоставляющим муниципальную услугу, заявителю посредством электронной почты;</w:t>
      </w:r>
    </w:p>
    <w:p w14:paraId="366B181C" w14:textId="21AF1A10" w:rsidR="009975CC" w:rsidRPr="00865FCA" w:rsidRDefault="009975CC" w:rsidP="009975C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6.10.4.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4588C43C" w14:textId="4C0E6685" w:rsidR="009975CC" w:rsidRPr="00865FCA" w:rsidRDefault="009975CC" w:rsidP="009975C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6.10.5. в форме документа на бумажном носителе посредством выдачи заявителю (представителю заявителя) лично под расписку в Администрации Камышевского сельского поселения;</w:t>
      </w:r>
    </w:p>
    <w:p w14:paraId="065E22CB" w14:textId="2F145DA9" w:rsidR="009975CC" w:rsidRPr="00865FCA" w:rsidRDefault="009975CC" w:rsidP="009975C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6.10.6. 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865FCA" w:rsidRDefault="002433B4"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BAB3F42"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 xml:space="preserve">7. </w:t>
      </w:r>
      <w:r w:rsidRPr="00865FCA">
        <w:rPr>
          <w:rFonts w:ascii="Times New Roman" w:eastAsia="Times New Roman" w:hAnsi="Times New Roman" w:cs="Times New Roman"/>
          <w:b/>
          <w:bCs/>
          <w:sz w:val="28"/>
          <w:szCs w:val="28"/>
          <w:lang w:eastAsia="ru-RU"/>
        </w:rPr>
        <w:t>Срок предоставления муниципальной услуги</w:t>
      </w:r>
    </w:p>
    <w:p w14:paraId="33A68FC6"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7E667FD" w14:textId="08C8E350" w:rsidR="00E34386" w:rsidRPr="00865FCA" w:rsidRDefault="00E34386" w:rsidP="009A7F7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942A06" w:rsidRPr="00865FCA">
        <w:rPr>
          <w:rFonts w:ascii="Times New Roman" w:eastAsia="Times New Roman" w:hAnsi="Times New Roman" w:cs="Times New Roman"/>
          <w:sz w:val="28"/>
          <w:szCs w:val="28"/>
          <w:lang w:eastAsia="ru-RU"/>
        </w:rPr>
        <w:t>20</w:t>
      </w:r>
      <w:r w:rsidR="007A0715" w:rsidRPr="00865FCA">
        <w:rPr>
          <w:rFonts w:ascii="Times New Roman" w:eastAsia="Times New Roman" w:hAnsi="Times New Roman" w:cs="Times New Roman"/>
          <w:sz w:val="28"/>
          <w:szCs w:val="28"/>
          <w:lang w:eastAsia="ru-RU"/>
        </w:rPr>
        <w:t xml:space="preserve"> календарных</w:t>
      </w:r>
      <w:r w:rsidRPr="00865FCA">
        <w:rPr>
          <w:rFonts w:ascii="Times New Roman" w:eastAsia="Times New Roman" w:hAnsi="Times New Roman" w:cs="Times New Roman"/>
          <w:sz w:val="28"/>
          <w:szCs w:val="28"/>
          <w:lang w:eastAsia="ru-RU"/>
        </w:rPr>
        <w:t xml:space="preserve"> дн</w:t>
      </w:r>
      <w:r w:rsidR="00D33FE1" w:rsidRPr="00865FCA">
        <w:rPr>
          <w:rFonts w:ascii="Times New Roman" w:eastAsia="Times New Roman" w:hAnsi="Times New Roman" w:cs="Times New Roman"/>
          <w:sz w:val="28"/>
          <w:szCs w:val="28"/>
          <w:lang w:eastAsia="ru-RU"/>
        </w:rPr>
        <w:t>ей</w:t>
      </w:r>
      <w:r w:rsidR="009A7F75" w:rsidRPr="00865FCA">
        <w:rPr>
          <w:rFonts w:ascii="Times New Roman" w:eastAsia="Times New Roman" w:hAnsi="Times New Roman" w:cs="Times New Roman"/>
          <w:sz w:val="28"/>
          <w:szCs w:val="28"/>
          <w:lang w:eastAsia="ru-RU"/>
        </w:rPr>
        <w:t>.</w:t>
      </w:r>
    </w:p>
    <w:p w14:paraId="10E56132" w14:textId="2E4B9929" w:rsidR="00E940D9" w:rsidRPr="00865FCA" w:rsidRDefault="00E34386" w:rsidP="009A7F7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865FCA">
        <w:rPr>
          <w:rFonts w:ascii="Times New Roman" w:eastAsia="Times New Roman" w:hAnsi="Times New Roman" w:cs="Times New Roman"/>
          <w:sz w:val="28"/>
          <w:szCs w:val="28"/>
          <w:lang w:eastAsia="ru-RU"/>
        </w:rPr>
        <w:t>передачи многофункциональным центром запроса и документов</w:t>
      </w:r>
      <w:r w:rsidRPr="00865FCA">
        <w:rPr>
          <w:rFonts w:ascii="Times New Roman" w:eastAsia="Times New Roman" w:hAnsi="Times New Roman" w:cs="Times New Roman"/>
          <w:sz w:val="28"/>
          <w:szCs w:val="28"/>
          <w:lang w:eastAsia="ru-RU"/>
        </w:rPr>
        <w:t xml:space="preserve"> в Администрацию Камышевского сельского поселения и составляет</w:t>
      </w:r>
      <w:r w:rsidR="00E940D9" w:rsidRPr="00865FCA">
        <w:rPr>
          <w:rFonts w:ascii="Times New Roman" w:eastAsia="Times New Roman" w:hAnsi="Times New Roman" w:cs="Times New Roman"/>
          <w:sz w:val="28"/>
          <w:szCs w:val="28"/>
          <w:lang w:eastAsia="ru-RU"/>
        </w:rPr>
        <w:t xml:space="preserve"> </w:t>
      </w:r>
      <w:r w:rsidR="00942A06" w:rsidRPr="00865FCA">
        <w:rPr>
          <w:rFonts w:ascii="Times New Roman" w:eastAsia="Times New Roman" w:hAnsi="Times New Roman" w:cs="Times New Roman"/>
          <w:sz w:val="28"/>
          <w:szCs w:val="28"/>
          <w:lang w:eastAsia="ru-RU"/>
        </w:rPr>
        <w:t>2</w:t>
      </w:r>
      <w:r w:rsidR="007A0715" w:rsidRPr="00865FCA">
        <w:rPr>
          <w:rFonts w:ascii="Times New Roman" w:eastAsia="Times New Roman" w:hAnsi="Times New Roman" w:cs="Times New Roman"/>
          <w:sz w:val="28"/>
          <w:szCs w:val="28"/>
          <w:lang w:eastAsia="ru-RU"/>
        </w:rPr>
        <w:t>0 календарных</w:t>
      </w:r>
      <w:r w:rsidR="00E940D9" w:rsidRPr="00865FCA">
        <w:rPr>
          <w:rFonts w:ascii="Times New Roman" w:eastAsia="Times New Roman" w:hAnsi="Times New Roman" w:cs="Times New Roman"/>
          <w:sz w:val="28"/>
          <w:szCs w:val="28"/>
          <w:lang w:eastAsia="ru-RU"/>
        </w:rPr>
        <w:t xml:space="preserve"> дней</w:t>
      </w:r>
      <w:r w:rsidR="009A7F75" w:rsidRPr="00865FCA">
        <w:rPr>
          <w:rFonts w:ascii="Times New Roman" w:eastAsia="Times New Roman" w:hAnsi="Times New Roman" w:cs="Times New Roman"/>
          <w:sz w:val="28"/>
          <w:szCs w:val="28"/>
          <w:lang w:eastAsia="ru-RU"/>
        </w:rPr>
        <w:t>.</w:t>
      </w:r>
    </w:p>
    <w:p w14:paraId="7BFB79BF" w14:textId="46B962FC" w:rsidR="004127F5" w:rsidRPr="00865FCA" w:rsidRDefault="004127F5" w:rsidP="00942A0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942A06" w:rsidRPr="00865FCA">
        <w:rPr>
          <w:rFonts w:ascii="Times New Roman" w:eastAsia="Times New Roman" w:hAnsi="Times New Roman" w:cs="Times New Roman"/>
          <w:sz w:val="28"/>
          <w:szCs w:val="28"/>
          <w:lang w:eastAsia="ru-RU"/>
        </w:rPr>
        <w:t xml:space="preserve">посредством </w:t>
      </w:r>
      <w:r w:rsidRPr="00865FCA">
        <w:rPr>
          <w:rFonts w:ascii="Times New Roman" w:eastAsia="Times New Roman" w:hAnsi="Times New Roman" w:cs="Times New Roman"/>
          <w:sz w:val="28"/>
          <w:szCs w:val="28"/>
          <w:lang w:eastAsia="ru-RU"/>
        </w:rPr>
        <w:t>Единого портала, регионального портала,</w:t>
      </w:r>
      <w:r w:rsidR="00942A06" w:rsidRPr="00865FCA">
        <w:rPr>
          <w:rFonts w:ascii="Times New Roman" w:eastAsia="Times New Roman" w:hAnsi="Times New Roman" w:cs="Times New Roman"/>
          <w:sz w:val="28"/>
          <w:szCs w:val="28"/>
          <w:lang w:eastAsia="ru-RU"/>
        </w:rPr>
        <w:t xml:space="preserve"> </w:t>
      </w:r>
      <w:r w:rsidRPr="00865FCA">
        <w:rPr>
          <w:rFonts w:ascii="Times New Roman" w:eastAsia="Times New Roman" w:hAnsi="Times New Roman" w:cs="Times New Roman"/>
          <w:sz w:val="28"/>
          <w:szCs w:val="28"/>
          <w:lang w:eastAsia="ru-RU"/>
        </w:rPr>
        <w:t xml:space="preserve">исчисляется со дня регистрации запроса и документов в указанных электронных системах и составляет </w:t>
      </w:r>
      <w:r w:rsidR="00942A06" w:rsidRPr="00865FCA">
        <w:rPr>
          <w:rFonts w:ascii="Times New Roman" w:eastAsia="Times New Roman" w:hAnsi="Times New Roman" w:cs="Times New Roman"/>
          <w:sz w:val="28"/>
          <w:szCs w:val="28"/>
          <w:lang w:eastAsia="ru-RU"/>
        </w:rPr>
        <w:t>2</w:t>
      </w:r>
      <w:r w:rsidR="007A0715" w:rsidRPr="00865FCA">
        <w:rPr>
          <w:rFonts w:ascii="Times New Roman" w:eastAsia="Times New Roman" w:hAnsi="Times New Roman" w:cs="Times New Roman"/>
          <w:sz w:val="28"/>
          <w:szCs w:val="28"/>
          <w:lang w:eastAsia="ru-RU"/>
        </w:rPr>
        <w:t>0 календарных</w:t>
      </w:r>
      <w:r w:rsidRPr="00865FCA">
        <w:rPr>
          <w:rFonts w:ascii="Times New Roman" w:eastAsia="Times New Roman" w:hAnsi="Times New Roman" w:cs="Times New Roman"/>
          <w:sz w:val="28"/>
          <w:szCs w:val="28"/>
          <w:lang w:eastAsia="ru-RU"/>
        </w:rPr>
        <w:t xml:space="preserve"> дней.</w:t>
      </w:r>
    </w:p>
    <w:p w14:paraId="6E071C5B" w14:textId="350705D7" w:rsidR="00942A06" w:rsidRPr="00865FCA" w:rsidRDefault="00942A06" w:rsidP="00942A0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7.4.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заполнения формы запроса, размещенной на официальном сайта органа, предоставляющего муниципальную услугу, посредством направления электронного документа в орган, предоставляющий муниципальную услугу, на официальную электронную почту</w:t>
      </w:r>
      <w:r w:rsidR="00AE4E2D" w:rsidRPr="00865FCA">
        <w:rPr>
          <w:rFonts w:ascii="Times New Roman" w:eastAsia="Times New Roman" w:hAnsi="Times New Roman" w:cs="Times New Roman"/>
          <w:sz w:val="28"/>
          <w:szCs w:val="28"/>
          <w:lang w:eastAsia="ru-RU"/>
        </w:rPr>
        <w:t>,</w:t>
      </w:r>
      <w:r w:rsidRPr="00865FCA">
        <w:rPr>
          <w:rFonts w:ascii="Times New Roman" w:eastAsia="Times New Roman" w:hAnsi="Times New Roman" w:cs="Times New Roman"/>
          <w:sz w:val="28"/>
          <w:szCs w:val="28"/>
          <w:lang w:eastAsia="ru-RU"/>
        </w:rPr>
        <w:t xml:space="preserve"> исчисляется со дня регистрации </w:t>
      </w:r>
      <w:r w:rsidR="00AE4E2D" w:rsidRPr="00865FCA">
        <w:rPr>
          <w:rFonts w:ascii="Times New Roman" w:eastAsia="Times New Roman" w:hAnsi="Times New Roman" w:cs="Times New Roman"/>
          <w:sz w:val="28"/>
          <w:szCs w:val="28"/>
          <w:lang w:eastAsia="ru-RU"/>
        </w:rPr>
        <w:t xml:space="preserve">запроса и документов в органе, предоставляющем муниципальную услугу, </w:t>
      </w:r>
      <w:r w:rsidRPr="00865FCA">
        <w:rPr>
          <w:rFonts w:ascii="Times New Roman" w:eastAsia="Times New Roman" w:hAnsi="Times New Roman" w:cs="Times New Roman"/>
          <w:sz w:val="28"/>
          <w:szCs w:val="28"/>
          <w:lang w:eastAsia="ru-RU"/>
        </w:rPr>
        <w:t>и составляет 20 календарных дней.</w:t>
      </w:r>
    </w:p>
    <w:p w14:paraId="3751290B"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FA0521A"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 xml:space="preserve">8. </w:t>
      </w:r>
      <w:r w:rsidRPr="00865FCA">
        <w:rPr>
          <w:rFonts w:ascii="Times New Roman" w:eastAsia="Times New Roman" w:hAnsi="Times New Roman" w:cs="Times New Roman"/>
          <w:b/>
          <w:bCs/>
          <w:sz w:val="28"/>
          <w:szCs w:val="28"/>
          <w:lang w:eastAsia="ru-RU"/>
        </w:rPr>
        <w:t>Правовые основания для предоставления муниципальной услуги</w:t>
      </w:r>
    </w:p>
    <w:p w14:paraId="047A97C0"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E1C4E3B" w14:textId="33296FE1"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w:t>
      </w:r>
      <w:hyperlink r:id="rId9" w:history="1">
        <w:r w:rsidR="004127F5" w:rsidRPr="00865FCA">
          <w:rPr>
            <w:rStyle w:val="a7"/>
            <w:rFonts w:ascii="Times New Roman" w:hAnsi="Times New Roman" w:cs="Times New Roman"/>
            <w:sz w:val="28"/>
            <w:szCs w:val="28"/>
            <w:lang w:val="en-US"/>
          </w:rPr>
          <w:t>http</w:t>
        </w:r>
        <w:r w:rsidR="004127F5" w:rsidRPr="00865FCA">
          <w:rPr>
            <w:rStyle w:val="a7"/>
            <w:rFonts w:ascii="Times New Roman" w:hAnsi="Times New Roman" w:cs="Times New Roman"/>
            <w:sz w:val="28"/>
            <w:szCs w:val="28"/>
          </w:rPr>
          <w:t>://</w:t>
        </w:r>
        <w:r w:rsidR="004127F5" w:rsidRPr="00865FCA">
          <w:rPr>
            <w:rStyle w:val="a7"/>
            <w:rFonts w:ascii="Times New Roman" w:hAnsi="Times New Roman" w:cs="Times New Roman"/>
            <w:sz w:val="28"/>
            <w:szCs w:val="28"/>
            <w:lang w:val="en-US"/>
          </w:rPr>
          <w:t>kamichevckoesp</w:t>
        </w:r>
        <w:r w:rsidR="004127F5" w:rsidRPr="00865FCA">
          <w:rPr>
            <w:rStyle w:val="a7"/>
            <w:rFonts w:ascii="Times New Roman" w:hAnsi="Times New Roman" w:cs="Times New Roman"/>
            <w:sz w:val="28"/>
            <w:szCs w:val="28"/>
          </w:rPr>
          <w:t>.</w:t>
        </w:r>
        <w:r w:rsidR="004127F5" w:rsidRPr="00865FCA">
          <w:rPr>
            <w:rStyle w:val="a7"/>
            <w:rFonts w:ascii="Times New Roman" w:hAnsi="Times New Roman" w:cs="Times New Roman"/>
            <w:sz w:val="28"/>
            <w:szCs w:val="28"/>
            <w:lang w:val="en-US"/>
          </w:rPr>
          <w:t>ru</w:t>
        </w:r>
      </w:hyperlink>
      <w:r w:rsidRPr="00865FCA">
        <w:rPr>
          <w:rFonts w:ascii="Times New Roman" w:hAnsi="Times New Roman" w:cs="Times New Roman"/>
          <w:color w:val="000000"/>
          <w:sz w:val="28"/>
          <w:szCs w:val="28"/>
        </w:rPr>
        <w:t>)</w:t>
      </w:r>
      <w:r w:rsidR="004127F5" w:rsidRPr="00865FCA">
        <w:rPr>
          <w:rFonts w:ascii="Times New Roman" w:hAnsi="Times New Roman" w:cs="Times New Roman"/>
          <w:color w:val="000000"/>
          <w:sz w:val="28"/>
          <w:szCs w:val="28"/>
        </w:rPr>
        <w:t>, на Едином портале, региональном портале</w:t>
      </w:r>
      <w:r w:rsidRPr="00865FCA">
        <w:rPr>
          <w:rFonts w:ascii="Times New Roman" w:eastAsia="Times New Roman" w:hAnsi="Times New Roman" w:cs="Times New Roman"/>
          <w:color w:val="000000" w:themeColor="text1"/>
          <w:sz w:val="28"/>
          <w:szCs w:val="28"/>
          <w:lang w:eastAsia="ru-RU"/>
        </w:rPr>
        <w:t>.</w:t>
      </w:r>
    </w:p>
    <w:p w14:paraId="4EF21116"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786694F"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9. </w:t>
      </w:r>
      <w:r w:rsidRPr="00865FCA">
        <w:rPr>
          <w:rFonts w:ascii="Times New Roman" w:eastAsia="Times New Roman" w:hAnsi="Times New Roman" w:cs="Times New Roman"/>
          <w:b/>
          <w:bCs/>
          <w:sz w:val="28"/>
          <w:szCs w:val="28"/>
          <w:lang w:eastAsia="ru-RU"/>
        </w:rPr>
        <w:t>Исчерпывающий перечень документов, необходимых для предоставления муниципальной услуги</w:t>
      </w:r>
    </w:p>
    <w:p w14:paraId="3A82E041"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9E1EE50"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9.1.</w:t>
      </w:r>
      <w:r w:rsidRPr="00865FCA">
        <w:rPr>
          <w:sz w:val="28"/>
          <w:szCs w:val="28"/>
        </w:rPr>
        <w:t xml:space="preserve"> </w:t>
      </w:r>
      <w:r w:rsidRPr="00865FCA">
        <w:rPr>
          <w:rFonts w:ascii="Times New Roman" w:eastAsia="Times New Roman" w:hAnsi="Times New Roman" w:cs="Times New Roman"/>
          <w:sz w:val="28"/>
          <w:szCs w:val="28"/>
          <w:lang w:eastAsia="ru-RU"/>
        </w:rPr>
        <w:t>Запрос о предоставлении муниципальной услуги может быть подан заявителем:</w:t>
      </w:r>
    </w:p>
    <w:p w14:paraId="7CDA360A" w14:textId="652CC332" w:rsidR="000971E2"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9.1.1. </w:t>
      </w:r>
      <w:r w:rsidR="000971E2" w:rsidRPr="00865FCA">
        <w:rPr>
          <w:rFonts w:ascii="Times New Roman" w:eastAsia="Times New Roman" w:hAnsi="Times New Roman" w:cs="Times New Roman"/>
          <w:sz w:val="28"/>
          <w:szCs w:val="28"/>
          <w:lang w:eastAsia="ru-RU"/>
        </w:rPr>
        <w:t>на бумажном носителе посредством почтового отправления с описью вложения и уведомлением о вручении;</w:t>
      </w:r>
    </w:p>
    <w:p w14:paraId="7EEB2A2D" w14:textId="379DA258" w:rsidR="000971E2" w:rsidRPr="00865FCA" w:rsidRDefault="000971E2" w:rsidP="00B07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 xml:space="preserve">9.1.2. лично при обращении в </w:t>
      </w:r>
      <w:r w:rsidRPr="00865FCA">
        <w:rPr>
          <w:rFonts w:ascii="Times New Roman" w:eastAsia="Times New Roman" w:hAnsi="Times New Roman" w:cs="Times New Roman"/>
          <w:color w:val="000000" w:themeColor="text1"/>
          <w:sz w:val="28"/>
          <w:szCs w:val="28"/>
          <w:lang w:eastAsia="ru-RU"/>
        </w:rPr>
        <w:t>Администрацию Камышевского сельского поселения или многофункциональный центр;</w:t>
      </w:r>
    </w:p>
    <w:p w14:paraId="71F0FE52" w14:textId="0EDEFC7C" w:rsidR="000971E2" w:rsidRPr="00865FCA" w:rsidRDefault="000971E2"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color w:val="000000" w:themeColor="text1"/>
          <w:sz w:val="28"/>
          <w:szCs w:val="28"/>
          <w:lang w:eastAsia="ru-RU"/>
        </w:rPr>
        <w:t xml:space="preserve">9.1.3. в форме электронного документа с использованием </w:t>
      </w:r>
      <w:r w:rsidR="00F60F02" w:rsidRPr="00865FCA">
        <w:rPr>
          <w:rFonts w:ascii="Times New Roman" w:eastAsia="Times New Roman" w:hAnsi="Times New Roman" w:cs="Times New Roman"/>
          <w:color w:val="000000" w:themeColor="text1"/>
          <w:sz w:val="28"/>
          <w:szCs w:val="28"/>
          <w:lang w:eastAsia="ru-RU"/>
        </w:rPr>
        <w:t>Единого портала, регионального портала</w:t>
      </w:r>
      <w:r w:rsidR="006D1814" w:rsidRPr="00865FCA">
        <w:rPr>
          <w:rFonts w:ascii="Times New Roman" w:eastAsia="Times New Roman" w:hAnsi="Times New Roman" w:cs="Times New Roman"/>
          <w:sz w:val="28"/>
          <w:szCs w:val="28"/>
          <w:lang w:eastAsia="ru-RU"/>
        </w:rPr>
        <w:t xml:space="preserve"> при наличии технической возможности в органе, предоставляюще</w:t>
      </w:r>
      <w:r w:rsidR="00F32833" w:rsidRPr="00865FCA">
        <w:rPr>
          <w:rFonts w:ascii="Times New Roman" w:eastAsia="Times New Roman" w:hAnsi="Times New Roman" w:cs="Times New Roman"/>
          <w:sz w:val="28"/>
          <w:szCs w:val="28"/>
          <w:lang w:eastAsia="ru-RU"/>
        </w:rPr>
        <w:t>м</w:t>
      </w:r>
      <w:r w:rsidR="006D1814" w:rsidRPr="00865FCA">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003668EC" w:rsidRPr="00865FCA">
        <w:rPr>
          <w:rFonts w:ascii="Times New Roman" w:eastAsia="Times New Roman" w:hAnsi="Times New Roman" w:cs="Times New Roman"/>
          <w:sz w:val="28"/>
          <w:szCs w:val="28"/>
          <w:lang w:eastAsia="ru-RU"/>
        </w:rPr>
        <w:t>;</w:t>
      </w:r>
    </w:p>
    <w:p w14:paraId="2B80D595" w14:textId="729B4ECD" w:rsidR="003668EC" w:rsidRPr="00865FCA" w:rsidRDefault="003668EC" w:rsidP="003668E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9.1.4. </w:t>
      </w:r>
      <w:r w:rsidR="00863883" w:rsidRPr="00865FCA">
        <w:rPr>
          <w:rFonts w:ascii="Times New Roman" w:eastAsia="Times New Roman" w:hAnsi="Times New Roman" w:cs="Times New Roman"/>
          <w:color w:val="000000" w:themeColor="text1"/>
          <w:sz w:val="28"/>
          <w:szCs w:val="28"/>
          <w:lang w:eastAsia="ru-RU"/>
        </w:rPr>
        <w:t>в форме электронного документа</w:t>
      </w:r>
      <w:r w:rsidR="00863883" w:rsidRPr="00865FCA">
        <w:rPr>
          <w:rFonts w:ascii="Times New Roman" w:eastAsia="Times New Roman" w:hAnsi="Times New Roman" w:cs="Times New Roman"/>
          <w:sz w:val="28"/>
          <w:szCs w:val="28"/>
          <w:lang w:eastAsia="ru-RU"/>
        </w:rPr>
        <w:t xml:space="preserve"> </w:t>
      </w:r>
      <w:r w:rsidRPr="00865FCA">
        <w:rPr>
          <w:rFonts w:ascii="Times New Roman" w:eastAsia="Times New Roman" w:hAnsi="Times New Roman" w:cs="Times New Roman"/>
          <w:sz w:val="28"/>
          <w:szCs w:val="28"/>
          <w:lang w:eastAsia="ru-RU"/>
        </w:rPr>
        <w:t>путем заполнения формы запроса о предоставлении муниципальной услуги, размещенной на официальном сайте органа</w:t>
      </w:r>
      <w:r w:rsidR="00DD601E" w:rsidRPr="00865FCA">
        <w:rPr>
          <w:rFonts w:ascii="Times New Roman" w:eastAsia="Times New Roman" w:hAnsi="Times New Roman" w:cs="Times New Roman"/>
          <w:sz w:val="28"/>
          <w:szCs w:val="28"/>
          <w:lang w:eastAsia="ru-RU"/>
        </w:rPr>
        <w:t>, предоставляющего муниципальную услугу</w:t>
      </w:r>
      <w:r w:rsidR="009462BB" w:rsidRPr="00865FCA">
        <w:rPr>
          <w:rFonts w:ascii="Times New Roman" w:eastAsia="Times New Roman" w:hAnsi="Times New Roman" w:cs="Times New Roman"/>
          <w:sz w:val="28"/>
          <w:szCs w:val="28"/>
          <w:lang w:eastAsia="ru-RU"/>
        </w:rPr>
        <w:t>,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DD601E" w:rsidRPr="00865FCA">
        <w:rPr>
          <w:rFonts w:ascii="Times New Roman" w:eastAsia="Times New Roman" w:hAnsi="Times New Roman" w:cs="Times New Roman"/>
          <w:sz w:val="28"/>
          <w:szCs w:val="28"/>
          <w:lang w:eastAsia="ru-RU"/>
        </w:rPr>
        <w:t>;</w:t>
      </w:r>
    </w:p>
    <w:p w14:paraId="1B88D38D" w14:textId="1E216B84" w:rsidR="003668EC" w:rsidRPr="00865FCA" w:rsidRDefault="00DD601E" w:rsidP="003668E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 xml:space="preserve">9.1.5. </w:t>
      </w:r>
      <w:r w:rsidR="003668EC" w:rsidRPr="00865FCA">
        <w:rPr>
          <w:rFonts w:ascii="Times New Roman" w:eastAsia="Times New Roman" w:hAnsi="Times New Roman" w:cs="Times New Roman"/>
          <w:sz w:val="28"/>
          <w:szCs w:val="28"/>
          <w:lang w:eastAsia="ru-RU"/>
        </w:rPr>
        <w:t>путем направления электронного документа в орган</w:t>
      </w:r>
      <w:r w:rsidRPr="00865FCA">
        <w:rPr>
          <w:rFonts w:ascii="Times New Roman" w:eastAsia="Times New Roman" w:hAnsi="Times New Roman" w:cs="Times New Roman"/>
          <w:sz w:val="28"/>
          <w:szCs w:val="28"/>
          <w:lang w:eastAsia="ru-RU"/>
        </w:rPr>
        <w:t>, предоставляющий муниципальную услугу,</w:t>
      </w:r>
      <w:r w:rsidR="003668EC" w:rsidRPr="00865FCA">
        <w:rPr>
          <w:rFonts w:ascii="Times New Roman" w:eastAsia="Times New Roman" w:hAnsi="Times New Roman" w:cs="Times New Roman"/>
          <w:sz w:val="28"/>
          <w:szCs w:val="28"/>
          <w:lang w:eastAsia="ru-RU"/>
        </w:rPr>
        <w:t xml:space="preserve"> на официальную электронную почту</w:t>
      </w:r>
      <w:r w:rsidRPr="00865FCA">
        <w:rPr>
          <w:rFonts w:ascii="Times New Roman" w:eastAsia="Times New Roman" w:hAnsi="Times New Roman" w:cs="Times New Roman"/>
          <w:sz w:val="28"/>
          <w:szCs w:val="28"/>
          <w:lang w:eastAsia="ru-RU"/>
        </w:rPr>
        <w:t>.</w:t>
      </w:r>
    </w:p>
    <w:p w14:paraId="23277835" w14:textId="1F4812D1" w:rsidR="00E34386" w:rsidRPr="00865FCA" w:rsidRDefault="00E34386" w:rsidP="00013F5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9.2. Запрос о предоставлении муниципальной услуги</w:t>
      </w:r>
      <w:r w:rsidR="00CC762E" w:rsidRPr="00865FCA">
        <w:rPr>
          <w:rFonts w:ascii="Times New Roman" w:eastAsia="Times New Roman" w:hAnsi="Times New Roman" w:cs="Times New Roman"/>
          <w:color w:val="000000" w:themeColor="text1"/>
          <w:sz w:val="28"/>
          <w:szCs w:val="28"/>
          <w:lang w:eastAsia="ru-RU"/>
        </w:rPr>
        <w:t xml:space="preserve"> </w:t>
      </w:r>
      <w:r w:rsidRPr="00865FCA">
        <w:rPr>
          <w:rFonts w:ascii="Times New Roman" w:eastAsia="Times New Roman" w:hAnsi="Times New Roman" w:cs="Times New Roman"/>
          <w:sz w:val="28"/>
          <w:szCs w:val="28"/>
          <w:lang w:eastAsia="ru-RU"/>
        </w:rPr>
        <w:t>подается по форме</w:t>
      </w:r>
      <w:r w:rsidR="00CB783E" w:rsidRPr="00865FCA">
        <w:rPr>
          <w:rFonts w:ascii="Times New Roman" w:eastAsia="Times New Roman" w:hAnsi="Times New Roman" w:cs="Times New Roman"/>
          <w:sz w:val="28"/>
          <w:szCs w:val="28"/>
          <w:lang w:eastAsia="ru-RU"/>
        </w:rPr>
        <w:t xml:space="preserve"> </w:t>
      </w:r>
      <w:r w:rsidR="00013F5C" w:rsidRPr="00865FCA">
        <w:rPr>
          <w:rFonts w:ascii="Times New Roman" w:eastAsia="Times New Roman" w:hAnsi="Times New Roman" w:cs="Times New Roman"/>
          <w:sz w:val="28"/>
          <w:szCs w:val="28"/>
          <w:lang w:eastAsia="ru-RU"/>
        </w:rPr>
        <w:t xml:space="preserve">заявления о предоставлении земельного участка, находящегося в муниципальной собственности Камышевского сельского поселения, </w:t>
      </w:r>
      <w:r w:rsidR="00FC068A" w:rsidRPr="00865FCA">
        <w:rPr>
          <w:rFonts w:ascii="Times New Roman" w:eastAsia="Times New Roman" w:hAnsi="Times New Roman" w:cs="Times New Roman"/>
          <w:sz w:val="28"/>
          <w:szCs w:val="28"/>
          <w:lang w:eastAsia="ru-RU"/>
        </w:rPr>
        <w:t>в безвозмездное пользование</w:t>
      </w:r>
      <w:r w:rsidRPr="00865FCA">
        <w:rPr>
          <w:rFonts w:ascii="Times New Roman" w:eastAsia="Times New Roman" w:hAnsi="Times New Roman" w:cs="Times New Roman"/>
          <w:sz w:val="28"/>
          <w:szCs w:val="28"/>
          <w:lang w:eastAsia="ru-RU"/>
        </w:rPr>
        <w:t>, установленной приложением</w:t>
      </w:r>
      <w:r w:rsidR="00EB6C1C" w:rsidRPr="00865FCA">
        <w:rPr>
          <w:rFonts w:ascii="Times New Roman" w:eastAsia="Times New Roman" w:hAnsi="Times New Roman" w:cs="Times New Roman"/>
          <w:sz w:val="28"/>
          <w:szCs w:val="28"/>
          <w:lang w:eastAsia="ru-RU"/>
        </w:rPr>
        <w:t xml:space="preserve"> </w:t>
      </w:r>
      <w:r w:rsidR="00115740" w:rsidRPr="00865FCA">
        <w:rPr>
          <w:rFonts w:ascii="Times New Roman" w:eastAsia="Times New Roman" w:hAnsi="Times New Roman" w:cs="Times New Roman"/>
          <w:sz w:val="28"/>
          <w:szCs w:val="28"/>
          <w:lang w:eastAsia="ru-RU"/>
        </w:rPr>
        <w:t>3</w:t>
      </w:r>
      <w:r w:rsidR="00EB6C1C" w:rsidRPr="00865FCA">
        <w:rPr>
          <w:rFonts w:ascii="Times New Roman" w:eastAsia="Times New Roman" w:hAnsi="Times New Roman" w:cs="Times New Roman"/>
          <w:sz w:val="28"/>
          <w:szCs w:val="28"/>
          <w:lang w:eastAsia="ru-RU"/>
        </w:rPr>
        <w:t xml:space="preserve"> </w:t>
      </w:r>
      <w:r w:rsidRPr="00865FCA">
        <w:rPr>
          <w:rFonts w:ascii="Times New Roman" w:eastAsia="Times New Roman" w:hAnsi="Times New Roman" w:cs="Times New Roman"/>
          <w:sz w:val="28"/>
          <w:szCs w:val="28"/>
          <w:lang w:eastAsia="ru-RU"/>
        </w:rPr>
        <w:t>к настоящему Административному регламенту.</w:t>
      </w:r>
    </w:p>
    <w:p w14:paraId="3C3B3D42" w14:textId="21AE46AF" w:rsidR="00E34386" w:rsidRPr="00865FCA" w:rsidRDefault="00115740"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В з</w:t>
      </w:r>
      <w:r w:rsidR="00E34386" w:rsidRPr="00865FCA">
        <w:rPr>
          <w:rFonts w:ascii="Times New Roman" w:eastAsia="Times New Roman" w:hAnsi="Times New Roman" w:cs="Times New Roman"/>
          <w:sz w:val="28"/>
          <w:szCs w:val="28"/>
          <w:lang w:eastAsia="ru-RU"/>
        </w:rPr>
        <w:t>апрос</w:t>
      </w:r>
      <w:r w:rsidRPr="00865FCA">
        <w:rPr>
          <w:rFonts w:ascii="Times New Roman" w:eastAsia="Times New Roman" w:hAnsi="Times New Roman" w:cs="Times New Roman"/>
          <w:sz w:val="28"/>
          <w:szCs w:val="28"/>
          <w:lang w:eastAsia="ru-RU"/>
        </w:rPr>
        <w:t>е</w:t>
      </w:r>
      <w:r w:rsidR="00E34386" w:rsidRPr="00865FCA">
        <w:rPr>
          <w:rFonts w:ascii="Times New Roman" w:eastAsia="Times New Roman" w:hAnsi="Times New Roman" w:cs="Times New Roman"/>
          <w:sz w:val="28"/>
          <w:szCs w:val="28"/>
          <w:lang w:eastAsia="ru-RU"/>
        </w:rPr>
        <w:t xml:space="preserve"> о предоставлении муниципальной услуги </w:t>
      </w:r>
      <w:r w:rsidRPr="00865FCA">
        <w:rPr>
          <w:rFonts w:ascii="Times New Roman" w:eastAsia="Times New Roman" w:hAnsi="Times New Roman" w:cs="Times New Roman"/>
          <w:sz w:val="28"/>
          <w:szCs w:val="28"/>
          <w:lang w:eastAsia="ru-RU"/>
        </w:rPr>
        <w:t>указываются</w:t>
      </w:r>
      <w:r w:rsidR="00E34386" w:rsidRPr="00865FCA">
        <w:rPr>
          <w:rFonts w:ascii="Times New Roman" w:eastAsia="Times New Roman" w:hAnsi="Times New Roman" w:cs="Times New Roman"/>
          <w:sz w:val="28"/>
          <w:szCs w:val="28"/>
          <w:lang w:eastAsia="ru-RU"/>
        </w:rPr>
        <w:t>:</w:t>
      </w:r>
    </w:p>
    <w:p w14:paraId="17878CA3" w14:textId="575EE8EE" w:rsidR="00115740" w:rsidRPr="00865FCA"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фамилия, имя, отчество, место жительства заявителя и реквизиты документа, удостоверяющего личность заявителя (для физического лица);</w:t>
      </w:r>
    </w:p>
    <w:p w14:paraId="462B048F" w14:textId="4E45799D" w:rsidR="00115740" w:rsidRPr="00865FCA"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7B5AB664" w14:textId="56C43371" w:rsidR="00115740" w:rsidRPr="00865FCA" w:rsidRDefault="0047398C"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адрес (местоположение), </w:t>
      </w:r>
      <w:r w:rsidR="00115740" w:rsidRPr="00865FCA">
        <w:rPr>
          <w:rFonts w:ascii="Times New Roman" w:eastAsia="Times New Roman" w:hAnsi="Times New Roman" w:cs="Times New Roman"/>
          <w:sz w:val="28"/>
          <w:szCs w:val="28"/>
          <w:lang w:eastAsia="ru-RU"/>
        </w:rPr>
        <w:t>кадастровый номер</w:t>
      </w:r>
      <w:r w:rsidRPr="00865FCA">
        <w:rPr>
          <w:rFonts w:ascii="Times New Roman" w:eastAsia="Times New Roman" w:hAnsi="Times New Roman" w:cs="Times New Roman"/>
          <w:sz w:val="28"/>
          <w:szCs w:val="28"/>
          <w:lang w:eastAsia="ru-RU"/>
        </w:rPr>
        <w:t xml:space="preserve"> (ранее присвоенный государственный учетный номер, условный номер)</w:t>
      </w:r>
      <w:r w:rsidR="00115740" w:rsidRPr="00865FCA">
        <w:rPr>
          <w:rFonts w:ascii="Times New Roman" w:eastAsia="Times New Roman" w:hAnsi="Times New Roman" w:cs="Times New Roman"/>
          <w:sz w:val="28"/>
          <w:szCs w:val="28"/>
          <w:lang w:eastAsia="ru-RU"/>
        </w:rPr>
        <w:t xml:space="preserve"> испрашиваемого земельного участка;</w:t>
      </w:r>
    </w:p>
    <w:p w14:paraId="62140F5D" w14:textId="10B1BA37" w:rsidR="00115740" w:rsidRPr="00865FCA"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основание предоставления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Pr="00865FCA">
        <w:rPr>
          <w:rFonts w:ascii="Times New Roman" w:eastAsia="Times New Roman" w:hAnsi="Times New Roman" w:cs="Times New Roman"/>
          <w:sz w:val="28"/>
          <w:szCs w:val="28"/>
          <w:lang w:eastAsia="ru-RU"/>
        </w:rPr>
        <w:t xml:space="preserve"> из числа предусмотренных пунктом 2 статьи 39.</w:t>
      </w:r>
      <w:r w:rsidR="00C07FEF" w:rsidRPr="00865FCA">
        <w:rPr>
          <w:rFonts w:ascii="Times New Roman" w:eastAsia="Times New Roman" w:hAnsi="Times New Roman" w:cs="Times New Roman"/>
          <w:sz w:val="28"/>
          <w:szCs w:val="28"/>
          <w:lang w:eastAsia="ru-RU"/>
        </w:rPr>
        <w:t>10</w:t>
      </w:r>
      <w:r w:rsidRPr="00865FCA">
        <w:rPr>
          <w:rFonts w:ascii="Times New Roman" w:eastAsia="Times New Roman" w:hAnsi="Times New Roman" w:cs="Times New Roman"/>
          <w:sz w:val="28"/>
          <w:szCs w:val="28"/>
          <w:lang w:eastAsia="ru-RU"/>
        </w:rPr>
        <w:t xml:space="preserve"> Земельного кодекса Российской Федерации оснований;</w:t>
      </w:r>
    </w:p>
    <w:p w14:paraId="369E5880" w14:textId="57CD7D95" w:rsidR="00115740" w:rsidRPr="00865FCA"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3460E949" w14:textId="77777777" w:rsidR="00C07FEF" w:rsidRPr="00865FCA" w:rsidRDefault="00C07FEF"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реквизиты решения об изъятии земельного участка для муниципальных нужд Камышевского сельского поселения в случае, если земельный участок предоставляется взамен земельного участка, изымаемого для муниципальных нужд Камышевского сельского поселения;</w:t>
      </w:r>
    </w:p>
    <w:p w14:paraId="248625D4" w14:textId="11BDAB4A" w:rsidR="00115740" w:rsidRPr="00865FCA"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цель использования земельного участка;</w:t>
      </w:r>
    </w:p>
    <w:p w14:paraId="4965F63B" w14:textId="3D28EAE0" w:rsidR="00115740" w:rsidRPr="00865FCA"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7A40275" w14:textId="3D980089" w:rsidR="00115740" w:rsidRPr="00865FCA"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52E9009" w14:textId="785C5B65" w:rsidR="00115740" w:rsidRPr="00865FCA" w:rsidRDefault="00115740" w:rsidP="0011574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r w:rsidR="0028490F" w:rsidRPr="00865FCA">
        <w:rPr>
          <w:rFonts w:ascii="Times New Roman" w:eastAsia="Times New Roman" w:hAnsi="Times New Roman" w:cs="Times New Roman"/>
          <w:sz w:val="28"/>
          <w:szCs w:val="28"/>
          <w:lang w:eastAsia="ru-RU"/>
        </w:rPr>
        <w:t>;</w:t>
      </w:r>
    </w:p>
    <w:p w14:paraId="798C4EC4" w14:textId="77777777" w:rsidR="0028490F" w:rsidRPr="00865FCA" w:rsidRDefault="0028490F" w:rsidP="0028490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сведения, позволяющие идентифицировать представителя, содержащиеся в документах, предусмотренных законодательством Российской Федерации;</w:t>
      </w:r>
    </w:p>
    <w:p w14:paraId="77690A69" w14:textId="77777777" w:rsidR="0028490F" w:rsidRPr="00865FCA" w:rsidRDefault="0028490F" w:rsidP="0028490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перечень прилагаемых к запросу документов и (или) информации.</w:t>
      </w:r>
    </w:p>
    <w:p w14:paraId="705143BC" w14:textId="12068F5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20B5CAC2" w14:textId="412914F1" w:rsidR="009A7F75" w:rsidRPr="00865FCA" w:rsidRDefault="009A7F75"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color w:val="000000" w:themeColor="text1"/>
          <w:sz w:val="28"/>
          <w:szCs w:val="28"/>
          <w:lang w:eastAsia="ru-RU"/>
        </w:rPr>
        <w:t xml:space="preserve">9.3.1. </w:t>
      </w:r>
      <w:r w:rsidR="005415E6" w:rsidRPr="00865FCA">
        <w:rPr>
          <w:rFonts w:ascii="Times New Roman" w:eastAsia="Times New Roman" w:hAnsi="Times New Roman" w:cs="Times New Roman"/>
          <w:color w:val="000000" w:themeColor="text1"/>
          <w:sz w:val="28"/>
          <w:szCs w:val="28"/>
          <w:lang w:eastAsia="ru-RU"/>
        </w:rPr>
        <w:t>запрос о предоставлении муниципальной услуги по форме</w:t>
      </w:r>
      <w:r w:rsidR="00E41FC8" w:rsidRPr="00865FCA">
        <w:rPr>
          <w:rFonts w:ascii="Times New Roman" w:eastAsia="Times New Roman" w:hAnsi="Times New Roman" w:cs="Times New Roman"/>
          <w:sz w:val="28"/>
          <w:szCs w:val="28"/>
          <w:lang w:eastAsia="ru-RU"/>
        </w:rPr>
        <w:t>, указанной в пункте 9.2 настоящего Административного регламента;</w:t>
      </w:r>
    </w:p>
    <w:p w14:paraId="2093E0D7" w14:textId="7ED2FE3A" w:rsidR="000E34B7" w:rsidRPr="00865FCA" w:rsidRDefault="000E34B7" w:rsidP="00552569">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 xml:space="preserve">9.3.2. </w:t>
      </w:r>
      <w:r w:rsidRPr="00865FCA">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w:t>
      </w:r>
      <w:r w:rsidR="00552569" w:rsidRPr="00865FCA">
        <w:rPr>
          <w:rFonts w:ascii="Times New Roman" w:eastAsia="Times New Roman" w:hAnsi="Times New Roman" w:cs="Times New Roman"/>
          <w:color w:val="000000" w:themeColor="text1"/>
          <w:sz w:val="28"/>
          <w:szCs w:val="28"/>
          <w:lang w:eastAsia="ru-RU"/>
        </w:rPr>
        <w:t>.</w:t>
      </w:r>
      <w:r w:rsidR="00552569" w:rsidRPr="00865FCA">
        <w:rPr>
          <w:sz w:val="28"/>
          <w:szCs w:val="28"/>
        </w:rPr>
        <w:t xml:space="preserve"> </w:t>
      </w:r>
      <w:r w:rsidR="00552569" w:rsidRPr="00865FCA">
        <w:rPr>
          <w:rFonts w:ascii="Times New Roman" w:eastAsia="Times New Roman" w:hAnsi="Times New Roman" w:cs="Times New Roman"/>
          <w:color w:val="000000" w:themeColor="text1"/>
          <w:sz w:val="28"/>
          <w:szCs w:val="28"/>
          <w:lang w:eastAsia="ru-RU"/>
        </w:rPr>
        <w:t>Представления указанного в настоящем подпункте документа не требуется в случае представления запроса о предоставлении муниципальной услуги в форме электронного документа с использованием Единого портала, регионального портала, а также если запрос о предоставлении муниципальной услуги в форме электронного документа подписан усиленной квалифицированной электронной подписью</w:t>
      </w:r>
      <w:r w:rsidR="00A35D39" w:rsidRPr="00865FCA">
        <w:rPr>
          <w:rFonts w:ascii="Times New Roman" w:eastAsia="Times New Roman" w:hAnsi="Times New Roman" w:cs="Times New Roman"/>
          <w:color w:val="000000" w:themeColor="text1"/>
          <w:sz w:val="28"/>
          <w:szCs w:val="28"/>
          <w:lang w:eastAsia="ru-RU"/>
        </w:rPr>
        <w:t>;</w:t>
      </w:r>
    </w:p>
    <w:p w14:paraId="6753E0B7" w14:textId="2C5EC9F1" w:rsidR="003C4A5D" w:rsidRPr="00865FCA" w:rsidRDefault="000E34B7" w:rsidP="000E34B7">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 xml:space="preserve">9.3.3. </w:t>
      </w:r>
      <w:r w:rsidR="003C4A5D" w:rsidRPr="00865FCA">
        <w:rPr>
          <w:rFonts w:ascii="Times New Roman" w:eastAsia="Times New Roman" w:hAnsi="Times New Roman" w:cs="Times New Roman"/>
          <w:color w:val="000000" w:themeColor="text1"/>
          <w:sz w:val="28"/>
          <w:szCs w:val="28"/>
          <w:lang w:eastAsia="ru-RU"/>
        </w:rPr>
        <w:t>документ, подтверждающий полномочия представителя заявителя</w:t>
      </w:r>
      <w:r w:rsidR="00B3485C" w:rsidRPr="00865FCA">
        <w:rPr>
          <w:rFonts w:ascii="Times New Roman" w:eastAsia="Times New Roman" w:hAnsi="Times New Roman" w:cs="Times New Roman"/>
          <w:color w:val="000000" w:themeColor="text1"/>
          <w:sz w:val="28"/>
          <w:szCs w:val="28"/>
          <w:lang w:eastAsia="ru-RU"/>
        </w:rPr>
        <w:t xml:space="preserve"> (в случае, если запрос о предоставлении муниципальной услуги подан представителем заявителя)</w:t>
      </w:r>
      <w:r w:rsidR="003C4A5D" w:rsidRPr="00865FCA">
        <w:rPr>
          <w:rFonts w:ascii="Times New Roman" w:eastAsia="Times New Roman" w:hAnsi="Times New Roman" w:cs="Times New Roman"/>
          <w:color w:val="000000" w:themeColor="text1"/>
          <w:sz w:val="28"/>
          <w:szCs w:val="28"/>
          <w:lang w:eastAsia="ru-RU"/>
        </w:rPr>
        <w:t>;</w:t>
      </w:r>
    </w:p>
    <w:p w14:paraId="65B243BF" w14:textId="7EFB246E" w:rsidR="003C4A5D" w:rsidRPr="00865FCA" w:rsidRDefault="003C4A5D" w:rsidP="000E34B7">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 xml:space="preserve">9.3.4. </w:t>
      </w:r>
      <w:r w:rsidRPr="00865FCA">
        <w:rPr>
          <w:rFonts w:ascii="Times New Roman" w:eastAsia="Times New Roman" w:hAnsi="Times New Roman" w:cs="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71A62FF" w14:textId="3231F5DE" w:rsidR="00E8547E" w:rsidRPr="00865FCA" w:rsidRDefault="000E34B7" w:rsidP="00DA105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9.3.</w:t>
      </w:r>
      <w:r w:rsidR="00DA1052" w:rsidRPr="00865FCA">
        <w:rPr>
          <w:rFonts w:ascii="Times New Roman" w:eastAsia="Times New Roman" w:hAnsi="Times New Roman" w:cs="Times New Roman"/>
          <w:sz w:val="28"/>
          <w:szCs w:val="28"/>
          <w:lang w:eastAsia="ru-RU"/>
        </w:rPr>
        <w:t>5</w:t>
      </w:r>
      <w:r w:rsidRPr="00865FCA">
        <w:rPr>
          <w:rFonts w:ascii="Times New Roman" w:eastAsia="Times New Roman" w:hAnsi="Times New Roman" w:cs="Times New Roman"/>
          <w:sz w:val="28"/>
          <w:szCs w:val="28"/>
          <w:lang w:eastAsia="ru-RU"/>
        </w:rPr>
        <w:t xml:space="preserve">. </w:t>
      </w:r>
      <w:r w:rsidR="00DA1052" w:rsidRPr="00865FCA">
        <w:rPr>
          <w:rFonts w:ascii="Times New Roman" w:eastAsia="Times New Roman" w:hAnsi="Times New Roman" w:cs="Times New Roman"/>
          <w:sz w:val="28"/>
          <w:szCs w:val="28"/>
          <w:lang w:eastAsia="ru-RU"/>
        </w:rPr>
        <w:t xml:space="preserve">подготовленный садоводческим или огородническим некоммерческим товариществом реестр членов такого товарищества (в случае, если подан </w:t>
      </w:r>
      <w:r w:rsidR="001A581B" w:rsidRPr="00865FCA">
        <w:rPr>
          <w:rFonts w:ascii="Times New Roman" w:eastAsia="Times New Roman" w:hAnsi="Times New Roman" w:cs="Times New Roman"/>
          <w:sz w:val="28"/>
          <w:szCs w:val="28"/>
          <w:lang w:eastAsia="ru-RU"/>
        </w:rPr>
        <w:t>запрос</w:t>
      </w:r>
      <w:r w:rsidR="00DA1052" w:rsidRPr="00865FCA">
        <w:rPr>
          <w:rFonts w:ascii="Times New Roman" w:eastAsia="Times New Roman" w:hAnsi="Times New Roman" w:cs="Times New Roman"/>
          <w:sz w:val="28"/>
          <w:szCs w:val="28"/>
          <w:lang w:eastAsia="ru-RU"/>
        </w:rPr>
        <w:t xml:space="preserve"> о предоставлении </w:t>
      </w:r>
      <w:r w:rsidR="001A581B" w:rsidRPr="00865FCA">
        <w:rPr>
          <w:rFonts w:ascii="Times New Roman" w:eastAsia="Times New Roman" w:hAnsi="Times New Roman" w:cs="Times New Roman"/>
          <w:sz w:val="28"/>
          <w:szCs w:val="28"/>
          <w:lang w:eastAsia="ru-RU"/>
        </w:rPr>
        <w:t>муниципальной услуги</w:t>
      </w:r>
      <w:r w:rsidR="00DA1052" w:rsidRPr="00865FCA">
        <w:rPr>
          <w:rFonts w:ascii="Times New Roman" w:eastAsia="Times New Roman" w:hAnsi="Times New Roman" w:cs="Times New Roman"/>
          <w:sz w:val="28"/>
          <w:szCs w:val="28"/>
          <w:lang w:eastAsia="ru-RU"/>
        </w:rPr>
        <w:t xml:space="preserve"> так</w:t>
      </w:r>
      <w:r w:rsidR="001A581B" w:rsidRPr="00865FCA">
        <w:rPr>
          <w:rFonts w:ascii="Times New Roman" w:eastAsia="Times New Roman" w:hAnsi="Times New Roman" w:cs="Times New Roman"/>
          <w:sz w:val="28"/>
          <w:szCs w:val="28"/>
          <w:lang w:eastAsia="ru-RU"/>
        </w:rPr>
        <w:t>им</w:t>
      </w:r>
      <w:r w:rsidR="00DA1052" w:rsidRPr="00865FCA">
        <w:rPr>
          <w:rFonts w:ascii="Times New Roman" w:eastAsia="Times New Roman" w:hAnsi="Times New Roman" w:cs="Times New Roman"/>
          <w:sz w:val="28"/>
          <w:szCs w:val="28"/>
          <w:lang w:eastAsia="ru-RU"/>
        </w:rPr>
        <w:t xml:space="preserve"> товариществ</w:t>
      </w:r>
      <w:r w:rsidR="001A581B" w:rsidRPr="00865FCA">
        <w:rPr>
          <w:rFonts w:ascii="Times New Roman" w:eastAsia="Times New Roman" w:hAnsi="Times New Roman" w:cs="Times New Roman"/>
          <w:sz w:val="28"/>
          <w:szCs w:val="28"/>
          <w:lang w:eastAsia="ru-RU"/>
        </w:rPr>
        <w:t>ом</w:t>
      </w:r>
      <w:r w:rsidR="00DA1052" w:rsidRPr="00865FCA">
        <w:rPr>
          <w:rFonts w:ascii="Times New Roman" w:eastAsia="Times New Roman" w:hAnsi="Times New Roman" w:cs="Times New Roman"/>
          <w:sz w:val="28"/>
          <w:szCs w:val="28"/>
          <w:lang w:eastAsia="ru-RU"/>
        </w:rPr>
        <w:t>);</w:t>
      </w:r>
    </w:p>
    <w:p w14:paraId="605E4AD2" w14:textId="1D25C15A" w:rsidR="00E8547E" w:rsidRPr="00865FCA" w:rsidRDefault="000E34B7" w:rsidP="00DA105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9.3.</w:t>
      </w:r>
      <w:r w:rsidR="00DA1052" w:rsidRPr="00865FCA">
        <w:rPr>
          <w:rFonts w:ascii="Times New Roman" w:eastAsia="Times New Roman" w:hAnsi="Times New Roman" w:cs="Times New Roman"/>
          <w:sz w:val="28"/>
          <w:szCs w:val="28"/>
          <w:lang w:eastAsia="ru-RU"/>
        </w:rPr>
        <w:t>6</w:t>
      </w:r>
      <w:r w:rsidRPr="00865FCA">
        <w:rPr>
          <w:rFonts w:ascii="Times New Roman" w:eastAsia="Times New Roman" w:hAnsi="Times New Roman" w:cs="Times New Roman"/>
          <w:sz w:val="28"/>
          <w:szCs w:val="28"/>
          <w:lang w:eastAsia="ru-RU"/>
        </w:rPr>
        <w:t xml:space="preserve">. </w:t>
      </w:r>
      <w:r w:rsidR="00E8547E" w:rsidRPr="00865FCA">
        <w:rPr>
          <w:rFonts w:ascii="Times New Roman" w:eastAsia="Times New Roman" w:hAnsi="Times New Roman" w:cs="Times New Roman"/>
          <w:sz w:val="28"/>
          <w:szCs w:val="28"/>
          <w:lang w:eastAsia="ru-RU"/>
        </w:rPr>
        <w:t xml:space="preserve">документы, подтверждающие право заявителя на </w:t>
      </w:r>
      <w:r w:rsidR="00DA1052" w:rsidRPr="00865FCA">
        <w:rPr>
          <w:rFonts w:ascii="Times New Roman" w:eastAsia="Times New Roman" w:hAnsi="Times New Roman" w:cs="Times New Roman"/>
          <w:sz w:val="28"/>
          <w:szCs w:val="28"/>
          <w:lang w:eastAsia="ru-RU"/>
        </w:rPr>
        <w:t>предоставление</w:t>
      </w:r>
      <w:r w:rsidR="00E8547E" w:rsidRPr="00865FCA">
        <w:rPr>
          <w:rFonts w:ascii="Times New Roman" w:eastAsia="Times New Roman" w:hAnsi="Times New Roman" w:cs="Times New Roman"/>
          <w:sz w:val="28"/>
          <w:szCs w:val="28"/>
          <w:lang w:eastAsia="ru-RU"/>
        </w:rPr>
        <w:t xml:space="preserve">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E8547E" w:rsidRPr="00865FCA">
        <w:rPr>
          <w:rFonts w:ascii="Times New Roman" w:eastAsia="Times New Roman" w:hAnsi="Times New Roman" w:cs="Times New Roman"/>
          <w:sz w:val="28"/>
          <w:szCs w:val="28"/>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52196" w:rsidRPr="00865FCA">
        <w:rPr>
          <w:rFonts w:ascii="Times New Roman" w:eastAsia="Times New Roman" w:hAnsi="Times New Roman" w:cs="Times New Roman"/>
          <w:sz w:val="28"/>
          <w:szCs w:val="28"/>
          <w:lang w:eastAsia="ru-RU"/>
        </w:rPr>
        <w:t>. Перечень таких документов приведен в приложении 4 к настоящему Административному регламенту</w:t>
      </w:r>
      <w:r w:rsidR="00C42899" w:rsidRPr="00865FCA">
        <w:rPr>
          <w:rFonts w:ascii="Times New Roman" w:eastAsia="Times New Roman" w:hAnsi="Times New Roman" w:cs="Times New Roman"/>
          <w:sz w:val="28"/>
          <w:szCs w:val="28"/>
          <w:lang w:eastAsia="ru-RU"/>
        </w:rPr>
        <w:t>.</w:t>
      </w:r>
    </w:p>
    <w:p w14:paraId="46B30B14" w14:textId="6E406137" w:rsidR="00E34386" w:rsidRPr="00865FCA" w:rsidRDefault="00E34386" w:rsidP="00C0016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58C7B9DC" w14:textId="4052DBE9" w:rsidR="002306AA" w:rsidRPr="00865FCA" w:rsidRDefault="00E34386" w:rsidP="002306A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9.</w:t>
      </w:r>
      <w:r w:rsidR="00434F02" w:rsidRPr="00865FCA">
        <w:rPr>
          <w:rFonts w:ascii="Times New Roman" w:eastAsia="Times New Roman" w:hAnsi="Times New Roman" w:cs="Times New Roman"/>
          <w:sz w:val="28"/>
          <w:szCs w:val="28"/>
          <w:lang w:eastAsia="ru-RU"/>
        </w:rPr>
        <w:t>4</w:t>
      </w:r>
      <w:r w:rsidRPr="00865FCA">
        <w:rPr>
          <w:rFonts w:ascii="Times New Roman" w:eastAsia="Times New Roman" w:hAnsi="Times New Roman" w:cs="Times New Roman"/>
          <w:sz w:val="28"/>
          <w:szCs w:val="28"/>
          <w:lang w:eastAsia="ru-RU"/>
        </w:rPr>
        <w:t xml:space="preserve">.1. </w:t>
      </w:r>
      <w:r w:rsidR="002306AA" w:rsidRPr="00865FCA">
        <w:rPr>
          <w:rFonts w:ascii="Times New Roman" w:eastAsia="Times New Roman" w:hAnsi="Times New Roman" w:cs="Times New Roman"/>
          <w:sz w:val="28"/>
          <w:szCs w:val="28"/>
          <w:lang w:eastAsia="ru-RU"/>
        </w:rPr>
        <w:t xml:space="preserve">выписка из Единого государственного реестра юридических лиц </w:t>
      </w:r>
      <w:r w:rsidR="006D3060" w:rsidRPr="00865FCA">
        <w:rPr>
          <w:rFonts w:ascii="Times New Roman" w:eastAsia="Times New Roman" w:hAnsi="Times New Roman" w:cs="Times New Roman"/>
          <w:sz w:val="28"/>
          <w:szCs w:val="28"/>
          <w:lang w:eastAsia="ru-RU"/>
        </w:rPr>
        <w:t>(</w:t>
      </w:r>
      <w:r w:rsidR="001D3F6D" w:rsidRPr="00865FCA">
        <w:rPr>
          <w:rFonts w:ascii="Times New Roman" w:eastAsia="Times New Roman" w:hAnsi="Times New Roman" w:cs="Times New Roman"/>
          <w:sz w:val="28"/>
          <w:szCs w:val="28"/>
          <w:lang w:eastAsia="ru-RU"/>
        </w:rPr>
        <w:t xml:space="preserve">при представлении </w:t>
      </w:r>
      <w:r w:rsidR="001A581B" w:rsidRPr="00865FCA">
        <w:rPr>
          <w:rFonts w:ascii="Times New Roman" w:eastAsia="Times New Roman" w:hAnsi="Times New Roman" w:cs="Times New Roman"/>
          <w:color w:val="000000" w:themeColor="text1"/>
          <w:sz w:val="28"/>
          <w:szCs w:val="28"/>
          <w:lang w:eastAsia="ru-RU"/>
        </w:rPr>
        <w:t>запроса о предоставлении муниципальной услуги</w:t>
      </w:r>
      <w:r w:rsidR="002306AA" w:rsidRPr="00865FCA">
        <w:rPr>
          <w:rFonts w:ascii="Times New Roman" w:eastAsia="Times New Roman" w:hAnsi="Times New Roman" w:cs="Times New Roman"/>
          <w:sz w:val="28"/>
          <w:szCs w:val="28"/>
          <w:lang w:eastAsia="ru-RU"/>
        </w:rPr>
        <w:t xml:space="preserve"> юридически</w:t>
      </w:r>
      <w:r w:rsidR="006D3060" w:rsidRPr="00865FCA">
        <w:rPr>
          <w:rFonts w:ascii="Times New Roman" w:eastAsia="Times New Roman" w:hAnsi="Times New Roman" w:cs="Times New Roman"/>
          <w:sz w:val="28"/>
          <w:szCs w:val="28"/>
          <w:lang w:eastAsia="ru-RU"/>
        </w:rPr>
        <w:t>м</w:t>
      </w:r>
      <w:r w:rsidR="002306AA" w:rsidRPr="00865FCA">
        <w:rPr>
          <w:rFonts w:ascii="Times New Roman" w:eastAsia="Times New Roman" w:hAnsi="Times New Roman" w:cs="Times New Roman"/>
          <w:sz w:val="28"/>
          <w:szCs w:val="28"/>
          <w:lang w:eastAsia="ru-RU"/>
        </w:rPr>
        <w:t xml:space="preserve"> лиц</w:t>
      </w:r>
      <w:r w:rsidR="006D3060" w:rsidRPr="00865FCA">
        <w:rPr>
          <w:rFonts w:ascii="Times New Roman" w:eastAsia="Times New Roman" w:hAnsi="Times New Roman" w:cs="Times New Roman"/>
          <w:sz w:val="28"/>
          <w:szCs w:val="28"/>
          <w:lang w:eastAsia="ru-RU"/>
        </w:rPr>
        <w:t>ом)</w:t>
      </w:r>
      <w:r w:rsidR="002306AA" w:rsidRPr="00865FCA">
        <w:rPr>
          <w:rFonts w:ascii="Times New Roman" w:eastAsia="Times New Roman" w:hAnsi="Times New Roman" w:cs="Times New Roman"/>
          <w:sz w:val="28"/>
          <w:szCs w:val="28"/>
          <w:lang w:eastAsia="ru-RU"/>
        </w:rPr>
        <w:t xml:space="preserve">; </w:t>
      </w:r>
    </w:p>
    <w:p w14:paraId="1961EA92" w14:textId="5CF328B8" w:rsidR="002306AA" w:rsidRPr="00865FCA" w:rsidRDefault="006D3060" w:rsidP="002306A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9.4.2. </w:t>
      </w:r>
      <w:r w:rsidR="002306AA" w:rsidRPr="00865FCA">
        <w:rPr>
          <w:rFonts w:ascii="Times New Roman" w:eastAsia="Times New Roman" w:hAnsi="Times New Roman" w:cs="Times New Roman"/>
          <w:sz w:val="28"/>
          <w:szCs w:val="28"/>
          <w:lang w:eastAsia="ru-RU"/>
        </w:rPr>
        <w:t xml:space="preserve">выписка из Единого государственного реестра индивидуальных предпринимателей </w:t>
      </w:r>
      <w:r w:rsidRPr="00865FCA">
        <w:rPr>
          <w:rFonts w:ascii="Times New Roman" w:eastAsia="Times New Roman" w:hAnsi="Times New Roman" w:cs="Times New Roman"/>
          <w:sz w:val="28"/>
          <w:szCs w:val="28"/>
          <w:lang w:eastAsia="ru-RU"/>
        </w:rPr>
        <w:t>(</w:t>
      </w:r>
      <w:r w:rsidR="00FB68D5" w:rsidRPr="00865FCA">
        <w:rPr>
          <w:rFonts w:ascii="Times New Roman" w:eastAsia="Times New Roman" w:hAnsi="Times New Roman" w:cs="Times New Roman"/>
          <w:sz w:val="28"/>
          <w:szCs w:val="28"/>
          <w:lang w:eastAsia="ru-RU"/>
        </w:rPr>
        <w:t>при представлении</w:t>
      </w:r>
      <w:r w:rsidR="001A581B" w:rsidRPr="00865FCA">
        <w:rPr>
          <w:rFonts w:ascii="Times New Roman" w:eastAsia="Times New Roman" w:hAnsi="Times New Roman" w:cs="Times New Roman"/>
          <w:color w:val="000000" w:themeColor="text1"/>
          <w:sz w:val="28"/>
          <w:szCs w:val="28"/>
          <w:lang w:eastAsia="ru-RU"/>
        </w:rPr>
        <w:t xml:space="preserve"> запроса о предоставлении муниципальной услуги </w:t>
      </w:r>
      <w:r w:rsidR="002306AA" w:rsidRPr="00865FCA">
        <w:rPr>
          <w:rFonts w:ascii="Times New Roman" w:eastAsia="Times New Roman" w:hAnsi="Times New Roman" w:cs="Times New Roman"/>
          <w:sz w:val="28"/>
          <w:szCs w:val="28"/>
          <w:lang w:eastAsia="ru-RU"/>
        </w:rPr>
        <w:t>индивидуальны</w:t>
      </w:r>
      <w:r w:rsidRPr="00865FCA">
        <w:rPr>
          <w:rFonts w:ascii="Times New Roman" w:eastAsia="Times New Roman" w:hAnsi="Times New Roman" w:cs="Times New Roman"/>
          <w:sz w:val="28"/>
          <w:szCs w:val="28"/>
          <w:lang w:eastAsia="ru-RU"/>
        </w:rPr>
        <w:t>м</w:t>
      </w:r>
      <w:r w:rsidR="002306AA" w:rsidRPr="00865FCA">
        <w:rPr>
          <w:rFonts w:ascii="Times New Roman" w:eastAsia="Times New Roman" w:hAnsi="Times New Roman" w:cs="Times New Roman"/>
          <w:sz w:val="28"/>
          <w:szCs w:val="28"/>
          <w:lang w:eastAsia="ru-RU"/>
        </w:rPr>
        <w:t xml:space="preserve"> предпринимателе</w:t>
      </w:r>
      <w:r w:rsidRPr="00865FCA">
        <w:rPr>
          <w:rFonts w:ascii="Times New Roman" w:eastAsia="Times New Roman" w:hAnsi="Times New Roman" w:cs="Times New Roman"/>
          <w:sz w:val="28"/>
          <w:szCs w:val="28"/>
          <w:lang w:eastAsia="ru-RU"/>
        </w:rPr>
        <w:t>м)</w:t>
      </w:r>
      <w:r w:rsidR="002306AA" w:rsidRPr="00865FCA">
        <w:rPr>
          <w:rFonts w:ascii="Times New Roman" w:eastAsia="Times New Roman" w:hAnsi="Times New Roman" w:cs="Times New Roman"/>
          <w:sz w:val="28"/>
          <w:szCs w:val="28"/>
          <w:lang w:eastAsia="ru-RU"/>
        </w:rPr>
        <w:t>;</w:t>
      </w:r>
    </w:p>
    <w:p w14:paraId="4D8B9394" w14:textId="46D10D51" w:rsidR="002306AA" w:rsidRPr="00865FCA" w:rsidRDefault="006D3060" w:rsidP="002306A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9.4.3. </w:t>
      </w:r>
      <w:r w:rsidR="002306AA" w:rsidRPr="00865FCA">
        <w:rPr>
          <w:rFonts w:ascii="Times New Roman" w:eastAsia="Times New Roman" w:hAnsi="Times New Roman" w:cs="Times New Roman"/>
          <w:sz w:val="28"/>
          <w:szCs w:val="28"/>
          <w:lang w:eastAsia="ru-RU"/>
        </w:rPr>
        <w:t xml:space="preserve">выписка из </w:t>
      </w:r>
      <w:r w:rsidR="00C91D55" w:rsidRPr="00865FCA">
        <w:rPr>
          <w:rFonts w:ascii="Times New Roman" w:eastAsia="Times New Roman" w:hAnsi="Times New Roman" w:cs="Times New Roman"/>
          <w:sz w:val="28"/>
          <w:szCs w:val="28"/>
          <w:lang w:eastAsia="ru-RU"/>
        </w:rPr>
        <w:t>Единого государственного реестра недвижимости</w:t>
      </w:r>
      <w:r w:rsidR="002306AA" w:rsidRPr="00865FCA">
        <w:rPr>
          <w:rFonts w:ascii="Times New Roman" w:eastAsia="Times New Roman" w:hAnsi="Times New Roman" w:cs="Times New Roman"/>
          <w:sz w:val="28"/>
          <w:szCs w:val="28"/>
          <w:lang w:eastAsia="ru-RU"/>
        </w:rPr>
        <w:t xml:space="preserve"> </w:t>
      </w:r>
      <w:r w:rsidR="00AC3EF9" w:rsidRPr="00865FCA">
        <w:rPr>
          <w:rFonts w:ascii="Times New Roman" w:eastAsia="Times New Roman" w:hAnsi="Times New Roman" w:cs="Times New Roman"/>
          <w:sz w:val="28"/>
          <w:szCs w:val="28"/>
          <w:lang w:eastAsia="ru-RU"/>
        </w:rPr>
        <w:t>об объектах недвижимости (</w:t>
      </w:r>
      <w:r w:rsidR="00C91D55" w:rsidRPr="00865FCA">
        <w:rPr>
          <w:rFonts w:ascii="Times New Roman" w:eastAsia="Times New Roman" w:hAnsi="Times New Roman" w:cs="Times New Roman"/>
          <w:sz w:val="28"/>
          <w:szCs w:val="28"/>
          <w:lang w:eastAsia="ru-RU"/>
        </w:rPr>
        <w:t xml:space="preserve">испрашиваемом </w:t>
      </w:r>
      <w:r w:rsidR="00AC3EF9" w:rsidRPr="00865FCA">
        <w:rPr>
          <w:rFonts w:ascii="Times New Roman" w:eastAsia="Times New Roman" w:hAnsi="Times New Roman" w:cs="Times New Roman"/>
          <w:sz w:val="28"/>
          <w:szCs w:val="28"/>
          <w:lang w:eastAsia="ru-RU"/>
        </w:rPr>
        <w:t>земельном участке) и</w:t>
      </w:r>
      <w:r w:rsidRPr="00865FCA">
        <w:rPr>
          <w:rFonts w:ascii="Times New Roman" w:eastAsia="Times New Roman" w:hAnsi="Times New Roman" w:cs="Times New Roman"/>
          <w:sz w:val="28"/>
          <w:szCs w:val="28"/>
          <w:lang w:eastAsia="ru-RU"/>
        </w:rPr>
        <w:t xml:space="preserve"> и</w:t>
      </w:r>
      <w:r w:rsidR="00AC3EF9" w:rsidRPr="00865FCA">
        <w:rPr>
          <w:rFonts w:ascii="Times New Roman" w:eastAsia="Times New Roman" w:hAnsi="Times New Roman" w:cs="Times New Roman"/>
          <w:sz w:val="28"/>
          <w:szCs w:val="28"/>
          <w:lang w:eastAsia="ru-RU"/>
        </w:rPr>
        <w:t>х</w:t>
      </w:r>
      <w:r w:rsidRPr="00865FCA">
        <w:rPr>
          <w:rFonts w:ascii="Times New Roman" w:eastAsia="Times New Roman" w:hAnsi="Times New Roman" w:cs="Times New Roman"/>
          <w:sz w:val="28"/>
          <w:szCs w:val="28"/>
          <w:lang w:eastAsia="ru-RU"/>
        </w:rPr>
        <w:t xml:space="preserve"> </w:t>
      </w:r>
      <w:r w:rsidR="00AC3EF9" w:rsidRPr="00865FCA">
        <w:rPr>
          <w:rFonts w:ascii="Times New Roman" w:eastAsia="Times New Roman" w:hAnsi="Times New Roman" w:cs="Times New Roman"/>
          <w:sz w:val="28"/>
          <w:szCs w:val="28"/>
          <w:lang w:eastAsia="ru-RU"/>
        </w:rPr>
        <w:t>правообладателях</w:t>
      </w:r>
      <w:r w:rsidR="008D0E83" w:rsidRPr="00865FCA">
        <w:rPr>
          <w:rFonts w:ascii="Times New Roman" w:eastAsia="Times New Roman" w:hAnsi="Times New Roman" w:cs="Times New Roman"/>
          <w:sz w:val="28"/>
          <w:szCs w:val="28"/>
          <w:lang w:eastAsia="ru-RU"/>
        </w:rPr>
        <w:t>;</w:t>
      </w:r>
    </w:p>
    <w:p w14:paraId="5CF8A8ED" w14:textId="3A34B375" w:rsidR="008D0E83" w:rsidRPr="00865FCA" w:rsidRDefault="008D0E83" w:rsidP="002306A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9.4.4. </w:t>
      </w:r>
      <w:r w:rsidR="0033160D" w:rsidRPr="00865FCA">
        <w:rPr>
          <w:rFonts w:ascii="Times New Roman" w:eastAsia="Times New Roman" w:hAnsi="Times New Roman" w:cs="Times New Roman"/>
          <w:sz w:val="28"/>
          <w:szCs w:val="28"/>
          <w:lang w:eastAsia="ru-RU"/>
        </w:rPr>
        <w:t xml:space="preserve">иные документы, подтверждающие право заявителя на приобретение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33160D" w:rsidRPr="00865FCA">
        <w:rPr>
          <w:rFonts w:ascii="Times New Roman" w:eastAsia="Times New Roman" w:hAnsi="Times New Roman" w:cs="Times New Roman"/>
          <w:sz w:val="28"/>
          <w:szCs w:val="28"/>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77E02566" w14:textId="22FBB587" w:rsidR="00363EF9" w:rsidRPr="00865FCA" w:rsidRDefault="00434F02" w:rsidP="00A14EC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9.5. </w:t>
      </w:r>
      <w:r w:rsidR="00363EF9" w:rsidRPr="00865FCA">
        <w:rPr>
          <w:rFonts w:ascii="Times New Roman" w:eastAsia="Times New Roman" w:hAnsi="Times New Roman" w:cs="Times New Roman"/>
          <w:sz w:val="28"/>
          <w:szCs w:val="28"/>
          <w:lang w:eastAsia="ru-RU"/>
        </w:rPr>
        <w:t xml:space="preserve">Предоставление документов, указанных в </w:t>
      </w:r>
      <w:r w:rsidR="00BA54AD" w:rsidRPr="00865FCA">
        <w:rPr>
          <w:rFonts w:ascii="Times New Roman" w:eastAsia="Times New Roman" w:hAnsi="Times New Roman" w:cs="Times New Roman"/>
          <w:sz w:val="28"/>
          <w:szCs w:val="28"/>
          <w:lang w:eastAsia="ru-RU"/>
        </w:rPr>
        <w:t>подпунктах 9.3.</w:t>
      </w:r>
      <w:r w:rsidR="0080054B" w:rsidRPr="00865FCA">
        <w:rPr>
          <w:rFonts w:ascii="Times New Roman" w:eastAsia="Times New Roman" w:hAnsi="Times New Roman" w:cs="Times New Roman"/>
          <w:sz w:val="28"/>
          <w:szCs w:val="28"/>
          <w:lang w:eastAsia="ru-RU"/>
        </w:rPr>
        <w:t>3</w:t>
      </w:r>
      <w:r w:rsidR="00BA54AD" w:rsidRPr="00865FCA">
        <w:rPr>
          <w:rFonts w:ascii="Times New Roman" w:eastAsia="Times New Roman" w:hAnsi="Times New Roman" w:cs="Times New Roman"/>
          <w:sz w:val="28"/>
          <w:szCs w:val="28"/>
          <w:lang w:eastAsia="ru-RU"/>
        </w:rPr>
        <w:t xml:space="preserve"> – 9.3.</w:t>
      </w:r>
      <w:r w:rsidR="0080054B" w:rsidRPr="00865FCA">
        <w:rPr>
          <w:rFonts w:ascii="Times New Roman" w:eastAsia="Times New Roman" w:hAnsi="Times New Roman" w:cs="Times New Roman"/>
          <w:sz w:val="28"/>
          <w:szCs w:val="28"/>
          <w:lang w:eastAsia="ru-RU"/>
        </w:rPr>
        <w:t>6</w:t>
      </w:r>
      <w:r w:rsidR="00BA54AD" w:rsidRPr="00865FCA">
        <w:rPr>
          <w:rFonts w:ascii="Times New Roman" w:eastAsia="Times New Roman" w:hAnsi="Times New Roman" w:cs="Times New Roman"/>
          <w:sz w:val="28"/>
          <w:szCs w:val="28"/>
          <w:lang w:eastAsia="ru-RU"/>
        </w:rPr>
        <w:t xml:space="preserve"> </w:t>
      </w:r>
      <w:r w:rsidR="00363EF9" w:rsidRPr="00865FCA">
        <w:rPr>
          <w:rFonts w:ascii="Times New Roman" w:eastAsia="Times New Roman" w:hAnsi="Times New Roman" w:cs="Times New Roman"/>
          <w:sz w:val="28"/>
          <w:szCs w:val="28"/>
          <w:lang w:eastAsia="ru-RU"/>
        </w:rPr>
        <w:t>пункт</w:t>
      </w:r>
      <w:r w:rsidR="00BA54AD" w:rsidRPr="00865FCA">
        <w:rPr>
          <w:rFonts w:ascii="Times New Roman" w:eastAsia="Times New Roman" w:hAnsi="Times New Roman" w:cs="Times New Roman"/>
          <w:sz w:val="28"/>
          <w:szCs w:val="28"/>
          <w:lang w:eastAsia="ru-RU"/>
        </w:rPr>
        <w:t>а</w:t>
      </w:r>
      <w:r w:rsidR="00363EF9" w:rsidRPr="00865FCA">
        <w:rPr>
          <w:rFonts w:ascii="Times New Roman" w:eastAsia="Times New Roman" w:hAnsi="Times New Roman" w:cs="Times New Roman"/>
          <w:sz w:val="28"/>
          <w:szCs w:val="28"/>
          <w:lang w:eastAsia="ru-RU"/>
        </w:rPr>
        <w:t xml:space="preserve"> 9.3 настоящего Административного регламента, не требуется в случае, если указанные документы направлялись в орган</w:t>
      </w:r>
      <w:r w:rsidR="00B22908" w:rsidRPr="00865FCA">
        <w:rPr>
          <w:rFonts w:ascii="Times New Roman" w:eastAsia="Times New Roman" w:hAnsi="Times New Roman" w:cs="Times New Roman"/>
          <w:sz w:val="28"/>
          <w:szCs w:val="28"/>
          <w:lang w:eastAsia="ru-RU"/>
        </w:rPr>
        <w:t>, предоставляющий муниципальную услугу,</w:t>
      </w:r>
      <w:r w:rsidR="00363EF9" w:rsidRPr="00865FCA">
        <w:rPr>
          <w:rFonts w:ascii="Times New Roman" w:eastAsia="Times New Roman" w:hAnsi="Times New Roman" w:cs="Times New Roman"/>
          <w:sz w:val="28"/>
          <w:szCs w:val="28"/>
          <w:lang w:eastAsia="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BA54AD" w:rsidRPr="00865FCA">
        <w:rPr>
          <w:rFonts w:ascii="Times New Roman" w:eastAsia="Times New Roman" w:hAnsi="Times New Roman" w:cs="Times New Roman"/>
          <w:sz w:val="28"/>
          <w:szCs w:val="28"/>
          <w:lang w:eastAsia="ru-RU"/>
        </w:rPr>
        <w:t>, срок действия которого не истек.</w:t>
      </w:r>
    </w:p>
    <w:p w14:paraId="6C481816" w14:textId="0883AA7B" w:rsidR="00434F02" w:rsidRPr="00865FCA" w:rsidRDefault="00363EF9" w:rsidP="00A14EC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9.6.</w:t>
      </w:r>
      <w:r w:rsidRPr="00865FCA">
        <w:rPr>
          <w:sz w:val="28"/>
          <w:szCs w:val="28"/>
        </w:rPr>
        <w:t xml:space="preserve"> </w:t>
      </w:r>
      <w:r w:rsidRPr="00865FCA">
        <w:rPr>
          <w:rFonts w:ascii="Times New Roman" w:eastAsia="Times New Roman" w:hAnsi="Times New Roman" w:cs="Times New Roman"/>
          <w:sz w:val="28"/>
          <w:szCs w:val="28"/>
          <w:lang w:eastAsia="ru-RU"/>
        </w:rPr>
        <w:t>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625063B" w14:textId="6FBD4E4B" w:rsidR="00E34386" w:rsidRPr="00865FCA" w:rsidRDefault="00A21F9F" w:rsidP="00DF2949">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9.7. </w:t>
      </w:r>
      <w:r w:rsidR="005415E6" w:rsidRPr="00865FCA">
        <w:rPr>
          <w:rFonts w:ascii="Times New Roman" w:eastAsia="Times New Roman" w:hAnsi="Times New Roman" w:cs="Times New Roman"/>
          <w:sz w:val="28"/>
          <w:szCs w:val="28"/>
          <w:lang w:eastAsia="ru-RU"/>
        </w:rPr>
        <w:t>Запрос о предоставлении муниципальной услуги</w:t>
      </w:r>
      <w:r w:rsidR="00434F02" w:rsidRPr="00865FCA">
        <w:rPr>
          <w:rFonts w:ascii="Times New Roman" w:eastAsia="Times New Roman" w:hAnsi="Times New Roman" w:cs="Times New Roman"/>
          <w:sz w:val="28"/>
          <w:szCs w:val="28"/>
          <w:lang w:eastAsia="ru-RU"/>
        </w:rPr>
        <w:t xml:space="preserve"> в форме электронн</w:t>
      </w:r>
      <w:r w:rsidR="00A32DEC" w:rsidRPr="00865FCA">
        <w:rPr>
          <w:rFonts w:ascii="Times New Roman" w:eastAsia="Times New Roman" w:hAnsi="Times New Roman" w:cs="Times New Roman"/>
          <w:sz w:val="28"/>
          <w:szCs w:val="28"/>
          <w:lang w:eastAsia="ru-RU"/>
        </w:rPr>
        <w:t>ого</w:t>
      </w:r>
      <w:r w:rsidR="00434F02" w:rsidRPr="00865FCA">
        <w:rPr>
          <w:rFonts w:ascii="Times New Roman" w:eastAsia="Times New Roman" w:hAnsi="Times New Roman" w:cs="Times New Roman"/>
          <w:sz w:val="28"/>
          <w:szCs w:val="28"/>
          <w:lang w:eastAsia="ru-RU"/>
        </w:rPr>
        <w:t xml:space="preserve"> документ</w:t>
      </w:r>
      <w:r w:rsidR="00A32DEC" w:rsidRPr="00865FCA">
        <w:rPr>
          <w:rFonts w:ascii="Times New Roman" w:eastAsia="Times New Roman" w:hAnsi="Times New Roman" w:cs="Times New Roman"/>
          <w:sz w:val="28"/>
          <w:szCs w:val="28"/>
          <w:lang w:eastAsia="ru-RU"/>
        </w:rPr>
        <w:t>а</w:t>
      </w:r>
      <w:r w:rsidR="00434F02" w:rsidRPr="00865FCA">
        <w:rPr>
          <w:rFonts w:ascii="Times New Roman" w:eastAsia="Times New Roman" w:hAnsi="Times New Roman" w:cs="Times New Roman"/>
          <w:sz w:val="28"/>
          <w:szCs w:val="28"/>
          <w:lang w:eastAsia="ru-RU"/>
        </w:rPr>
        <w:t xml:space="preserve"> удостоверя</w:t>
      </w:r>
      <w:r w:rsidR="00A32DEC" w:rsidRPr="00865FCA">
        <w:rPr>
          <w:rFonts w:ascii="Times New Roman" w:eastAsia="Times New Roman" w:hAnsi="Times New Roman" w:cs="Times New Roman"/>
          <w:sz w:val="28"/>
          <w:szCs w:val="28"/>
          <w:lang w:eastAsia="ru-RU"/>
        </w:rPr>
        <w:t>е</w:t>
      </w:r>
      <w:r w:rsidR="00434F02" w:rsidRPr="00865FCA">
        <w:rPr>
          <w:rFonts w:ascii="Times New Roman" w:eastAsia="Times New Roman" w:hAnsi="Times New Roman" w:cs="Times New Roman"/>
          <w:sz w:val="28"/>
          <w:szCs w:val="28"/>
          <w:lang w:eastAsia="ru-RU"/>
        </w:rPr>
        <w:t xml:space="preserve">тся электронной подписью заявителя (представителя заявителя), вид которой определяется в соответствии с </w:t>
      </w:r>
      <w:hyperlink r:id="rId10" w:history="1">
        <w:r w:rsidR="00434F02" w:rsidRPr="00865FCA">
          <w:rPr>
            <w:rFonts w:ascii="Times New Roman" w:eastAsia="Times New Roman" w:hAnsi="Times New Roman" w:cs="Times New Roman"/>
            <w:sz w:val="28"/>
            <w:szCs w:val="28"/>
            <w:lang w:eastAsia="ru-RU"/>
          </w:rPr>
          <w:t>частью 2 статьи 21.1</w:t>
        </w:r>
      </w:hyperlink>
      <w:r w:rsidR="00434F02" w:rsidRPr="00865FCA">
        <w:rPr>
          <w:rFonts w:ascii="Times New Roman" w:eastAsia="Times New Roman" w:hAnsi="Times New Roman" w:cs="Times New Roman"/>
          <w:sz w:val="28"/>
          <w:szCs w:val="28"/>
          <w:lang w:eastAsia="ru-RU"/>
        </w:rPr>
        <w:t xml:space="preserve"> Федерального закона </w:t>
      </w:r>
      <w:r w:rsidR="00D465F3" w:rsidRPr="00865FCA">
        <w:rPr>
          <w:rFonts w:ascii="Times New Roman" w:eastAsia="Times New Roman" w:hAnsi="Times New Roman" w:cs="Times New Roman"/>
          <w:sz w:val="28"/>
          <w:szCs w:val="28"/>
          <w:lang w:eastAsia="ru-RU"/>
        </w:rPr>
        <w:t>«</w:t>
      </w:r>
      <w:r w:rsidR="00434F02" w:rsidRPr="00865FCA">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D465F3" w:rsidRPr="00865FCA">
        <w:rPr>
          <w:rFonts w:ascii="Times New Roman" w:eastAsia="Times New Roman" w:hAnsi="Times New Roman" w:cs="Times New Roman"/>
          <w:sz w:val="28"/>
          <w:szCs w:val="28"/>
          <w:lang w:eastAsia="ru-RU"/>
        </w:rPr>
        <w:t>»</w:t>
      </w:r>
      <w:r w:rsidR="00DF2949" w:rsidRPr="00865FCA">
        <w:rPr>
          <w:rFonts w:ascii="Times New Roman" w:eastAsia="Times New Roman" w:hAnsi="Times New Roman" w:cs="Times New Roman"/>
          <w:sz w:val="28"/>
          <w:szCs w:val="28"/>
          <w:lang w:eastAsia="ru-RU"/>
        </w:rPr>
        <w:t xml:space="preserve">, а также приказом Минэкономразвития России от 14.01.2015 № 7 «Об утверждении порядка и способов подачи заявлений об утверждении схемы расположения земельного </w:t>
      </w:r>
      <w:r w:rsidR="00DF2949" w:rsidRPr="00865FCA">
        <w:rPr>
          <w:rFonts w:ascii="Times New Roman" w:eastAsia="Times New Roman" w:hAnsi="Times New Roman" w:cs="Times New Roman"/>
          <w:sz w:val="28"/>
          <w:szCs w:val="28"/>
          <w:lang w:eastAsia="ru-RU"/>
        </w:rPr>
        <w:lastRenderedPageBreak/>
        <w:t>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28CF1C66" w14:textId="0CDE3C83" w:rsidR="00A62A3E" w:rsidRPr="00865FCA" w:rsidRDefault="00A62A3E" w:rsidP="004A00D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Доверенность, подтверждающая правомочие на обращение за получением муниципальной услуги, выданная заявителем - юридическим лицом, удостоверяется усиленной квалифицированной электронной подписью правомочного должностного лица такого заявителя, а доверенность, выданная заявителем - физическим лицом, - усиленной квалифицированной электронной подписью нотариуса.</w:t>
      </w:r>
    </w:p>
    <w:p w14:paraId="44C42077" w14:textId="1662E607" w:rsidR="00547213" w:rsidRPr="00865FCA" w:rsidRDefault="00CA5F55" w:rsidP="004A00D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Каждый электронный д</w:t>
      </w:r>
      <w:r w:rsidR="00547213" w:rsidRPr="00865FCA">
        <w:rPr>
          <w:rFonts w:ascii="Times New Roman" w:eastAsia="Times New Roman" w:hAnsi="Times New Roman" w:cs="Times New Roman"/>
          <w:sz w:val="28"/>
          <w:szCs w:val="28"/>
          <w:lang w:eastAsia="ru-RU"/>
        </w:rPr>
        <w:t>окумент (электронны</w:t>
      </w:r>
      <w:r w:rsidRPr="00865FCA">
        <w:rPr>
          <w:rFonts w:ascii="Times New Roman" w:eastAsia="Times New Roman" w:hAnsi="Times New Roman" w:cs="Times New Roman"/>
          <w:sz w:val="28"/>
          <w:szCs w:val="28"/>
          <w:lang w:eastAsia="ru-RU"/>
        </w:rPr>
        <w:t>й</w:t>
      </w:r>
      <w:r w:rsidR="00547213" w:rsidRPr="00865FCA">
        <w:rPr>
          <w:rFonts w:ascii="Times New Roman" w:eastAsia="Times New Roman" w:hAnsi="Times New Roman" w:cs="Times New Roman"/>
          <w:sz w:val="28"/>
          <w:szCs w:val="28"/>
          <w:lang w:eastAsia="ru-RU"/>
        </w:rPr>
        <w:t xml:space="preserve"> образ документ</w:t>
      </w:r>
      <w:r w:rsidRPr="00865FCA">
        <w:rPr>
          <w:rFonts w:ascii="Times New Roman" w:eastAsia="Times New Roman" w:hAnsi="Times New Roman" w:cs="Times New Roman"/>
          <w:sz w:val="28"/>
          <w:szCs w:val="28"/>
          <w:lang w:eastAsia="ru-RU"/>
        </w:rPr>
        <w:t>а</w:t>
      </w:r>
      <w:r w:rsidR="00547213" w:rsidRPr="00865FCA">
        <w:rPr>
          <w:rFonts w:ascii="Times New Roman" w:eastAsia="Times New Roman" w:hAnsi="Times New Roman" w:cs="Times New Roman"/>
          <w:sz w:val="28"/>
          <w:szCs w:val="28"/>
          <w:lang w:eastAsia="ru-RU"/>
        </w:rPr>
        <w:t>),</w:t>
      </w:r>
      <w:r w:rsidRPr="00865FCA">
        <w:rPr>
          <w:rFonts w:ascii="Times New Roman" w:eastAsia="Times New Roman" w:hAnsi="Times New Roman" w:cs="Times New Roman"/>
          <w:sz w:val="28"/>
          <w:szCs w:val="28"/>
          <w:lang w:eastAsia="ru-RU"/>
        </w:rPr>
        <w:t xml:space="preserve"> прилагаемый заявителем (представителем заявителя) к запросу о предоставлении муниципальной услуги в форме электронного документа,</w:t>
      </w:r>
      <w:r w:rsidR="00547213" w:rsidRPr="00865FCA">
        <w:rPr>
          <w:rFonts w:ascii="Times New Roman" w:eastAsia="Times New Roman" w:hAnsi="Times New Roman" w:cs="Times New Roman"/>
          <w:sz w:val="28"/>
          <w:szCs w:val="28"/>
          <w:lang w:eastAsia="ru-RU"/>
        </w:rPr>
        <w:t xml:space="preserve"> </w:t>
      </w:r>
      <w:r w:rsidRPr="00865FCA">
        <w:rPr>
          <w:rFonts w:ascii="Times New Roman" w:eastAsia="Times New Roman" w:hAnsi="Times New Roman" w:cs="Times New Roman"/>
          <w:sz w:val="28"/>
          <w:szCs w:val="28"/>
          <w:lang w:eastAsia="ru-RU"/>
        </w:rPr>
        <w:t>должен быть подписан простой электронной подписью или усиленной неквалифицированной электронной подписью заявителя.</w:t>
      </w:r>
    </w:p>
    <w:p w14:paraId="3CF76BF3" w14:textId="582BD0F9" w:rsidR="0001177E" w:rsidRPr="00865FCA" w:rsidRDefault="0001177E" w:rsidP="0001177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w:t>
      </w:r>
      <w:r w:rsidR="00C40739" w:rsidRPr="00865FCA">
        <w:rPr>
          <w:rFonts w:ascii="Times New Roman" w:eastAsia="Times New Roman" w:hAnsi="Times New Roman" w:cs="Times New Roman"/>
          <w:sz w:val="28"/>
          <w:szCs w:val="28"/>
          <w:lang w:eastAsia="ru-RU"/>
        </w:rPr>
        <w:t xml:space="preserve"> (электронных образов документов)</w:t>
      </w:r>
      <w:r w:rsidRPr="00865FCA">
        <w:rPr>
          <w:rFonts w:ascii="Times New Roman" w:eastAsia="Times New Roman" w:hAnsi="Times New Roman" w:cs="Times New Roman"/>
          <w:sz w:val="28"/>
          <w:szCs w:val="28"/>
          <w:lang w:eastAsia="ru-RU"/>
        </w:rPr>
        <w:t xml:space="preserve"> путем заполнения формы запроса, размещенной на официальном сайте органа, предоставляющего муниципальную услугу,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7AF51208" w14:textId="1BAB39B3" w:rsidR="0001177E" w:rsidRPr="00865FCA" w:rsidRDefault="0001177E" w:rsidP="0001177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Запрос о предоставлении муниципальной услуги представляется в орган, предоставляющий муниципальную услугу, в виде файлов в формате doc, docx, txt, xls, xlsx, rtf, если указанный запрос предоставляется в форме электронного документа посредством официальной электронной почты. </w:t>
      </w:r>
    </w:p>
    <w:p w14:paraId="26C1A50F" w14:textId="50785B83" w:rsidR="0001177E" w:rsidRPr="00865FCA" w:rsidRDefault="0001177E" w:rsidP="0001177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Электронные документы (электронные образы документов), прилагаемые к запросу о предоставлении муниципальной услуги, в том числе доверенности, направляются в виде файлов в форматах PDF, TIF.</w:t>
      </w:r>
    </w:p>
    <w:p w14:paraId="7C7DF04D" w14:textId="345B8B54" w:rsidR="004A00D7" w:rsidRPr="00865FCA" w:rsidRDefault="0001177E" w:rsidP="0001177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14:paraId="456CC460"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8B66087"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 xml:space="preserve">10. </w:t>
      </w:r>
      <w:r w:rsidRPr="00865FCA">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E69CF52" w14:textId="2F243B6A"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10.1. Основания для отказа в приеме документов, необходимых для предоставления муниципальной услуги</w:t>
      </w:r>
      <w:r w:rsidR="00FF1B13" w:rsidRPr="00865FCA">
        <w:rPr>
          <w:rFonts w:ascii="Times New Roman" w:eastAsia="Times New Roman" w:hAnsi="Times New Roman" w:cs="Times New Roman"/>
          <w:sz w:val="28"/>
          <w:szCs w:val="28"/>
          <w:lang w:eastAsia="ru-RU"/>
        </w:rPr>
        <w:t>:</w:t>
      </w:r>
    </w:p>
    <w:p w14:paraId="1C082821" w14:textId="5297F3A4" w:rsidR="00FF1B13" w:rsidRPr="00865FCA" w:rsidRDefault="00FF1B1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10.1.1. </w:t>
      </w:r>
      <w:r w:rsidR="003B5AE1" w:rsidRPr="00865FCA">
        <w:rPr>
          <w:rFonts w:ascii="Times New Roman" w:eastAsia="Times New Roman" w:hAnsi="Times New Roman" w:cs="Times New Roman"/>
          <w:sz w:val="28"/>
          <w:szCs w:val="28"/>
          <w:lang w:eastAsia="ru-RU"/>
        </w:rPr>
        <w:t>запрос о предоставлении муниципальной услуги не соответствует положениям пункта 9.2 настоящего Административного регламента;</w:t>
      </w:r>
    </w:p>
    <w:p w14:paraId="2A6AB099" w14:textId="30B588DD" w:rsidR="003B5AE1" w:rsidRPr="00865FCA" w:rsidRDefault="003B5AE1"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10.1.2. запрос о предоставлении муниципальной услуги подан в иной орган, предоставляющий муниципальную услугу;</w:t>
      </w:r>
    </w:p>
    <w:p w14:paraId="3F505C87" w14:textId="75E6D652" w:rsidR="003B5AE1" w:rsidRPr="00865FCA" w:rsidRDefault="003B5AE1"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10.1.3. к запросу о предоставлении муниципальной услуги не приложены документы, предусмотренные подпунктами 9.3.</w:t>
      </w:r>
      <w:r w:rsidR="00240A3E"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 xml:space="preserve"> – 9.3.</w:t>
      </w:r>
      <w:r w:rsidR="00240A3E"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 xml:space="preserve"> пункта 9.3 настоящего Административного регламента, за исключением случая, установленного пунктом 9.5 настоящего Административного регламента</w:t>
      </w:r>
      <w:r w:rsidR="00C40739" w:rsidRPr="00865FCA">
        <w:rPr>
          <w:rFonts w:ascii="Times New Roman" w:eastAsia="Times New Roman" w:hAnsi="Times New Roman" w:cs="Times New Roman"/>
          <w:sz w:val="28"/>
          <w:szCs w:val="28"/>
          <w:lang w:eastAsia="ru-RU"/>
        </w:rPr>
        <w:t>;</w:t>
      </w:r>
    </w:p>
    <w:p w14:paraId="33B8F795" w14:textId="43883F81" w:rsidR="00C40739" w:rsidRPr="00865FCA" w:rsidRDefault="00C4073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10.1.4.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9.7 настоящего Административного регламента.</w:t>
      </w:r>
    </w:p>
    <w:p w14:paraId="3646CDB1" w14:textId="5337BFFB" w:rsidR="00C40739" w:rsidRPr="00865FCA" w:rsidRDefault="003B5AE1"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10.2. Решение об отказе в приеме документов, необходимых для предоставления муниципальной услуги, </w:t>
      </w:r>
      <w:r w:rsidR="000B0034" w:rsidRPr="00865FCA">
        <w:rPr>
          <w:rFonts w:ascii="Times New Roman" w:eastAsia="Times New Roman" w:hAnsi="Times New Roman" w:cs="Times New Roman"/>
          <w:sz w:val="28"/>
          <w:szCs w:val="28"/>
          <w:lang w:eastAsia="ru-RU"/>
        </w:rPr>
        <w:t xml:space="preserve">должно содержать основания принятия такого решения и </w:t>
      </w:r>
      <w:r w:rsidRPr="00865FCA">
        <w:rPr>
          <w:rFonts w:ascii="Times New Roman" w:eastAsia="Times New Roman" w:hAnsi="Times New Roman" w:cs="Times New Roman"/>
          <w:sz w:val="28"/>
          <w:szCs w:val="28"/>
          <w:lang w:eastAsia="ru-RU"/>
        </w:rPr>
        <w:t xml:space="preserve">принимается </w:t>
      </w:r>
      <w:r w:rsidR="00C40739" w:rsidRPr="00865FCA">
        <w:rPr>
          <w:rFonts w:ascii="Times New Roman" w:eastAsia="Times New Roman" w:hAnsi="Times New Roman" w:cs="Times New Roman"/>
          <w:sz w:val="28"/>
          <w:szCs w:val="28"/>
          <w:lang w:eastAsia="ru-RU"/>
        </w:rPr>
        <w:t>органом, предоставляющим муниципальную услугу:</w:t>
      </w:r>
    </w:p>
    <w:p w14:paraId="180E8CF5" w14:textId="6BB51C28" w:rsidR="00C40739" w:rsidRPr="00865FCA" w:rsidRDefault="00C4073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10.2.1. в случаях, предусмотренных подпунктами 10.1.1 – 10.1.3 пункта 10.1 настоящего Административного регламента, </w:t>
      </w:r>
      <w:r w:rsidR="003B5AE1" w:rsidRPr="00865FCA">
        <w:rPr>
          <w:rFonts w:ascii="Times New Roman" w:eastAsia="Times New Roman" w:hAnsi="Times New Roman" w:cs="Times New Roman"/>
          <w:sz w:val="28"/>
          <w:szCs w:val="28"/>
          <w:lang w:eastAsia="ru-RU"/>
        </w:rPr>
        <w:t>в течение десяти дней со дня поступления запроса о предоставлении муниципальной услуги</w:t>
      </w:r>
      <w:r w:rsidRPr="00865FCA">
        <w:rPr>
          <w:rFonts w:ascii="Times New Roman" w:eastAsia="Times New Roman" w:hAnsi="Times New Roman" w:cs="Times New Roman"/>
          <w:sz w:val="28"/>
          <w:szCs w:val="28"/>
          <w:lang w:eastAsia="ru-RU"/>
        </w:rPr>
        <w:t>;</w:t>
      </w:r>
    </w:p>
    <w:p w14:paraId="0F6EAE80" w14:textId="05E8DA77" w:rsidR="003B5AE1" w:rsidRPr="00865FCA" w:rsidRDefault="00C40739" w:rsidP="000B003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10.2.2. в случае, предусмотренном подпунктом 10.1.4 пункта 10.1 настоящего Административного регламента, в течение пяти рабочих дней со дня поступления запроса о предоставлении муниципальной услуги.</w:t>
      </w:r>
    </w:p>
    <w:p w14:paraId="64DCC4AB" w14:textId="2EA16680" w:rsidR="00B77DF6" w:rsidRPr="00865FCA" w:rsidRDefault="00B77DF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14:paraId="6C437B1E"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3D71153"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11. </w:t>
      </w:r>
      <w:r w:rsidRPr="00865FCA">
        <w:rPr>
          <w:rFonts w:ascii="Times New Roman" w:eastAsia="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49AFB39"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11.1. Основания для приостановления предоставления муниципальной услуги отсутствуют.</w:t>
      </w:r>
    </w:p>
    <w:p w14:paraId="3621DA3B" w14:textId="48D9BB6A" w:rsidR="007D1CDC" w:rsidRPr="00865FCA" w:rsidRDefault="00E34386"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11.2. </w:t>
      </w:r>
      <w:r w:rsidR="004C38F1" w:rsidRPr="00865FCA">
        <w:rPr>
          <w:rFonts w:ascii="Times New Roman" w:eastAsia="Times New Roman" w:hAnsi="Times New Roman" w:cs="Times New Roman"/>
          <w:sz w:val="28"/>
          <w:szCs w:val="28"/>
          <w:lang w:eastAsia="ru-RU"/>
        </w:rPr>
        <w:t>Решение об</w:t>
      </w:r>
      <w:r w:rsidRPr="00865FCA">
        <w:rPr>
          <w:rFonts w:ascii="Times New Roman" w:eastAsia="Times New Roman" w:hAnsi="Times New Roman" w:cs="Times New Roman"/>
          <w:sz w:val="28"/>
          <w:szCs w:val="28"/>
          <w:lang w:eastAsia="ru-RU"/>
        </w:rPr>
        <w:t xml:space="preserve"> отказ</w:t>
      </w:r>
      <w:r w:rsidR="004C38F1" w:rsidRPr="00865FCA">
        <w:rPr>
          <w:rFonts w:ascii="Times New Roman" w:eastAsia="Times New Roman" w:hAnsi="Times New Roman" w:cs="Times New Roman"/>
          <w:sz w:val="28"/>
          <w:szCs w:val="28"/>
          <w:lang w:eastAsia="ru-RU"/>
        </w:rPr>
        <w:t>е</w:t>
      </w:r>
      <w:r w:rsidRPr="00865FCA">
        <w:rPr>
          <w:rFonts w:ascii="Times New Roman" w:eastAsia="Times New Roman" w:hAnsi="Times New Roman" w:cs="Times New Roman"/>
          <w:sz w:val="28"/>
          <w:szCs w:val="28"/>
          <w:lang w:eastAsia="ru-RU"/>
        </w:rPr>
        <w:t xml:space="preserve"> в предоставлении муниципальной услуги</w:t>
      </w:r>
      <w:r w:rsidR="004C38F1" w:rsidRPr="00865FCA">
        <w:rPr>
          <w:rFonts w:ascii="Times New Roman" w:eastAsia="Times New Roman" w:hAnsi="Times New Roman" w:cs="Times New Roman"/>
          <w:sz w:val="28"/>
          <w:szCs w:val="28"/>
          <w:lang w:eastAsia="ru-RU"/>
        </w:rPr>
        <w:t xml:space="preserve"> принимается </w:t>
      </w:r>
      <w:r w:rsidR="007D1CDC" w:rsidRPr="00865FCA">
        <w:rPr>
          <w:rFonts w:ascii="Times New Roman" w:eastAsia="Times New Roman" w:hAnsi="Times New Roman" w:cs="Times New Roman"/>
          <w:sz w:val="28"/>
          <w:szCs w:val="28"/>
          <w:lang w:eastAsia="ru-RU"/>
        </w:rPr>
        <w:t>при наличии хотя бы одного из оснований</w:t>
      </w:r>
      <w:r w:rsidR="004C38F1" w:rsidRPr="00865FCA">
        <w:rPr>
          <w:rFonts w:ascii="Times New Roman" w:eastAsia="Times New Roman" w:hAnsi="Times New Roman" w:cs="Times New Roman"/>
          <w:sz w:val="28"/>
          <w:szCs w:val="28"/>
          <w:lang w:eastAsia="ru-RU"/>
        </w:rPr>
        <w:t>, предусмотренных статьей 39.16 Земельного кодекса Российской Федерации, а именно</w:t>
      </w:r>
      <w:r w:rsidR="007D1CDC" w:rsidRPr="00865FCA">
        <w:rPr>
          <w:rFonts w:ascii="Times New Roman" w:eastAsia="Times New Roman" w:hAnsi="Times New Roman" w:cs="Times New Roman"/>
          <w:sz w:val="28"/>
          <w:szCs w:val="28"/>
          <w:lang w:eastAsia="ru-RU"/>
        </w:rPr>
        <w:t>:</w:t>
      </w:r>
    </w:p>
    <w:p w14:paraId="4BBDE4D9" w14:textId="7743416C" w:rsidR="007D1CDC" w:rsidRPr="00865FCA" w:rsidRDefault="004C38F1"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11.2.1</w:t>
      </w:r>
      <w:r w:rsidR="00171342"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с </w:t>
      </w:r>
      <w:r w:rsidR="00991E9C" w:rsidRPr="00865FCA">
        <w:rPr>
          <w:rFonts w:ascii="Times New Roman" w:eastAsia="Times New Roman" w:hAnsi="Times New Roman" w:cs="Times New Roman"/>
          <w:sz w:val="28"/>
          <w:szCs w:val="28"/>
          <w:lang w:eastAsia="ru-RU"/>
        </w:rPr>
        <w:t>запросом о предоставлении муниципальной услуги</w:t>
      </w:r>
      <w:r w:rsidR="007D1CDC" w:rsidRPr="00865FCA">
        <w:rPr>
          <w:rFonts w:ascii="Times New Roman" w:eastAsia="Times New Roman" w:hAnsi="Times New Roman" w:cs="Times New Roman"/>
          <w:sz w:val="28"/>
          <w:szCs w:val="28"/>
          <w:lang w:eastAsia="ru-RU"/>
        </w:rPr>
        <w:t xml:space="preserve"> обратилось лицо, которое </w:t>
      </w:r>
      <w:r w:rsidR="00991E9C" w:rsidRPr="00865FCA">
        <w:rPr>
          <w:rFonts w:ascii="Times New Roman" w:eastAsia="Times New Roman" w:hAnsi="Times New Roman" w:cs="Times New Roman"/>
          <w:sz w:val="28"/>
          <w:szCs w:val="28"/>
          <w:lang w:eastAsia="ru-RU"/>
        </w:rPr>
        <w:t>не относится к кругу заявителей в соответствии с пунктами 2.1 и 2.2 настоящего Административного регламента</w:t>
      </w:r>
      <w:r w:rsidR="007D1CDC" w:rsidRPr="00865FCA">
        <w:rPr>
          <w:rFonts w:ascii="Times New Roman" w:eastAsia="Times New Roman" w:hAnsi="Times New Roman" w:cs="Times New Roman"/>
          <w:sz w:val="28"/>
          <w:szCs w:val="28"/>
          <w:lang w:eastAsia="ru-RU"/>
        </w:rPr>
        <w:t>;</w:t>
      </w:r>
    </w:p>
    <w:p w14:paraId="4F012363" w14:textId="449191C0" w:rsidR="007D1CDC" w:rsidRPr="00865FCA" w:rsidRDefault="00171342"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11.2.2.</w:t>
      </w:r>
      <w:r w:rsidR="007D1CDC" w:rsidRPr="00865FCA">
        <w:rPr>
          <w:rFonts w:ascii="Times New Roman" w:eastAsia="Times New Roman" w:hAnsi="Times New Roman" w:cs="Times New Roman"/>
          <w:sz w:val="28"/>
          <w:szCs w:val="28"/>
          <w:lang w:eastAsia="ru-RU"/>
        </w:rPr>
        <w:t xml:space="preserve"> указанный в </w:t>
      </w:r>
      <w:r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Pr="00865FCA">
        <w:rPr>
          <w:rFonts w:ascii="Times New Roman" w:eastAsia="Times New Roman" w:hAnsi="Times New Roman" w:cs="Times New Roman"/>
          <w:sz w:val="28"/>
          <w:szCs w:val="28"/>
          <w:lang w:eastAsia="ru-RU"/>
        </w:rPr>
        <w:t xml:space="preserve">запросом о предоставлении муниципальной услуги </w:t>
      </w:r>
      <w:r w:rsidR="007D1CDC" w:rsidRPr="00865FCA">
        <w:rPr>
          <w:rFonts w:ascii="Times New Roman" w:eastAsia="Times New Roman" w:hAnsi="Times New Roman" w:cs="Times New Roman"/>
          <w:sz w:val="28"/>
          <w:szCs w:val="28"/>
          <w:lang w:eastAsia="ru-RU"/>
        </w:rPr>
        <w:t>обратился обладатель данных прав</w:t>
      </w:r>
      <w:r w:rsidR="00A9273B" w:rsidRPr="00865FCA">
        <w:rPr>
          <w:rFonts w:ascii="Times New Roman" w:eastAsia="Times New Roman" w:hAnsi="Times New Roman" w:cs="Times New Roman"/>
          <w:sz w:val="28"/>
          <w:szCs w:val="28"/>
          <w:lang w:eastAsia="ru-RU"/>
        </w:rPr>
        <w:t xml:space="preserve"> или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7D1CDC" w:rsidRPr="00865FCA">
        <w:rPr>
          <w:rFonts w:ascii="Times New Roman" w:eastAsia="Times New Roman" w:hAnsi="Times New Roman" w:cs="Times New Roman"/>
          <w:sz w:val="28"/>
          <w:szCs w:val="28"/>
          <w:lang w:eastAsia="ru-RU"/>
        </w:rPr>
        <w:t>;</w:t>
      </w:r>
    </w:p>
    <w:p w14:paraId="79B75C89" w14:textId="7FA1F79E" w:rsidR="007D1CDC" w:rsidRPr="00865FCA" w:rsidRDefault="00171342"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11.2.3.</w:t>
      </w:r>
      <w:r w:rsidR="007D1CDC" w:rsidRPr="00865FCA">
        <w:rPr>
          <w:rFonts w:ascii="Times New Roman" w:eastAsia="Times New Roman" w:hAnsi="Times New Roman" w:cs="Times New Roman"/>
          <w:sz w:val="28"/>
          <w:szCs w:val="28"/>
          <w:lang w:eastAsia="ru-RU"/>
        </w:rPr>
        <w:t xml:space="preserve"> указанный в </w:t>
      </w:r>
      <w:r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 xml:space="preserve">земельный участок образован в результате раздела земельного участка, предоставленного </w:t>
      </w:r>
      <w:r w:rsidR="00B53C47" w:rsidRPr="00865FCA">
        <w:rPr>
          <w:rFonts w:ascii="Times New Roman" w:eastAsia="Times New Roman" w:hAnsi="Times New Roman" w:cs="Times New Roman"/>
          <w:sz w:val="28"/>
          <w:szCs w:val="28"/>
          <w:lang w:eastAsia="ru-RU"/>
        </w:rPr>
        <w:t>садоводческому или огородническому некоммерческому товариществу</w:t>
      </w:r>
      <w:r w:rsidR="007D1CDC" w:rsidRPr="00865FCA">
        <w:rPr>
          <w:rFonts w:ascii="Times New Roman" w:eastAsia="Times New Roman" w:hAnsi="Times New Roman" w:cs="Times New Roman"/>
          <w:sz w:val="28"/>
          <w:szCs w:val="28"/>
          <w:lang w:eastAsia="ru-RU"/>
        </w:rPr>
        <w:t>,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F0921B8" w14:textId="4BA246BE" w:rsidR="007D1CDC" w:rsidRPr="00865FCA" w:rsidRDefault="00171342"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11.2.4.</w:t>
      </w:r>
      <w:r w:rsidR="007D1CDC" w:rsidRPr="00865FCA">
        <w:rPr>
          <w:rFonts w:ascii="Times New Roman" w:eastAsia="Times New Roman" w:hAnsi="Times New Roman" w:cs="Times New Roman"/>
          <w:sz w:val="28"/>
          <w:szCs w:val="28"/>
          <w:lang w:eastAsia="ru-RU"/>
        </w:rPr>
        <w:t xml:space="preserve"> на указанном в </w:t>
      </w:r>
      <w:r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 xml:space="preserve">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007D1CDC" w:rsidRPr="00865FCA">
        <w:rPr>
          <w:rFonts w:ascii="Times New Roman" w:eastAsia="Times New Roman" w:hAnsi="Times New Roman" w:cs="Times New Roman"/>
          <w:sz w:val="28"/>
          <w:szCs w:val="28"/>
          <w:lang w:eastAsia="ru-RU"/>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865FCA">
        <w:rPr>
          <w:rFonts w:ascii="Times New Roman" w:eastAsia="Times New Roman" w:hAnsi="Times New Roman" w:cs="Times New Roman"/>
          <w:sz w:val="28"/>
          <w:szCs w:val="28"/>
          <w:lang w:eastAsia="ru-RU"/>
        </w:rPr>
        <w:t>Земельного кодекса Российской Федерации</w:t>
      </w:r>
      <w:r w:rsidR="007D1CDC" w:rsidRPr="00865FCA">
        <w:rPr>
          <w:rFonts w:ascii="Times New Roman" w:eastAsia="Times New Roman" w:hAnsi="Times New Roman" w:cs="Times New Roman"/>
          <w:sz w:val="28"/>
          <w:szCs w:val="28"/>
          <w:lang w:eastAsia="ru-RU"/>
        </w:rPr>
        <w:t xml:space="preserve">, либо с </w:t>
      </w:r>
      <w:r w:rsidRPr="00865FCA">
        <w:rPr>
          <w:rFonts w:ascii="Times New Roman" w:eastAsia="Times New Roman" w:hAnsi="Times New Roman" w:cs="Times New Roman"/>
          <w:sz w:val="28"/>
          <w:szCs w:val="28"/>
          <w:lang w:eastAsia="ru-RU"/>
        </w:rPr>
        <w:t>запросом о предоставлении муниципальной услуги</w:t>
      </w:r>
      <w:r w:rsidR="007D1CDC" w:rsidRPr="00865FCA">
        <w:rPr>
          <w:rFonts w:ascii="Times New Roman" w:eastAsia="Times New Roman" w:hAnsi="Times New Roman" w:cs="Times New Roman"/>
          <w:sz w:val="28"/>
          <w:szCs w:val="28"/>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sidRPr="00865FCA">
        <w:rPr>
          <w:rFonts w:ascii="Times New Roman" w:eastAsia="Times New Roman" w:hAnsi="Times New Roman" w:cs="Times New Roman"/>
          <w:sz w:val="28"/>
          <w:szCs w:val="28"/>
          <w:lang w:eastAsia="ru-RU"/>
        </w:rPr>
        <w:t>запрос о предоставлении муниципальной услуги</w:t>
      </w:r>
      <w:r w:rsidR="007D1CDC" w:rsidRPr="00865FCA">
        <w:rPr>
          <w:rFonts w:ascii="Times New Roman" w:eastAsia="Times New Roman" w:hAnsi="Times New Roman" w:cs="Times New Roman"/>
          <w:sz w:val="28"/>
          <w:szCs w:val="28"/>
          <w:lang w:eastAsia="ru-RU"/>
        </w:rPr>
        <w:t xml:space="preserve"> и в отношении расположенных на </w:t>
      </w:r>
      <w:r w:rsidRPr="00865FCA">
        <w:rPr>
          <w:rFonts w:ascii="Times New Roman" w:eastAsia="Times New Roman" w:hAnsi="Times New Roman" w:cs="Times New Roman"/>
          <w:sz w:val="28"/>
          <w:szCs w:val="28"/>
          <w:lang w:eastAsia="ru-RU"/>
        </w:rPr>
        <w:t>земельном участке</w:t>
      </w:r>
      <w:r w:rsidR="007D1CDC" w:rsidRPr="00865FCA">
        <w:rPr>
          <w:rFonts w:ascii="Times New Roman" w:eastAsia="Times New Roman" w:hAnsi="Times New Roman" w:cs="Times New Roman"/>
          <w:sz w:val="28"/>
          <w:szCs w:val="28"/>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E3BEBBD" w14:textId="24046194" w:rsidR="007D1CDC" w:rsidRPr="00865FCA" w:rsidRDefault="00821B7B"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11.2.5.</w:t>
      </w:r>
      <w:r w:rsidR="007D1CDC" w:rsidRPr="00865FCA">
        <w:rPr>
          <w:rFonts w:ascii="Times New Roman" w:eastAsia="Times New Roman" w:hAnsi="Times New Roman" w:cs="Times New Roman"/>
          <w:sz w:val="28"/>
          <w:szCs w:val="28"/>
          <w:lang w:eastAsia="ru-RU"/>
        </w:rPr>
        <w:t xml:space="preserve"> на указанном в </w:t>
      </w:r>
      <w:r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 xml:space="preserve">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D6F61" w:rsidRPr="00865FCA">
        <w:rPr>
          <w:rFonts w:ascii="Times New Roman" w:eastAsia="Times New Roman" w:hAnsi="Times New Roman" w:cs="Times New Roman"/>
          <w:sz w:val="28"/>
          <w:szCs w:val="28"/>
          <w:lang w:eastAsia="ru-RU"/>
        </w:rPr>
        <w:t>Земельного к</w:t>
      </w:r>
      <w:r w:rsidR="007D1CDC" w:rsidRPr="00865FCA">
        <w:rPr>
          <w:rFonts w:ascii="Times New Roman" w:eastAsia="Times New Roman" w:hAnsi="Times New Roman" w:cs="Times New Roman"/>
          <w:sz w:val="28"/>
          <w:szCs w:val="28"/>
          <w:lang w:eastAsia="ru-RU"/>
        </w:rPr>
        <w:t>одекса</w:t>
      </w:r>
      <w:r w:rsidR="009D6F61" w:rsidRPr="00865FCA">
        <w:rPr>
          <w:rFonts w:ascii="Times New Roman" w:eastAsia="Times New Roman" w:hAnsi="Times New Roman" w:cs="Times New Roman"/>
          <w:sz w:val="28"/>
          <w:szCs w:val="28"/>
          <w:lang w:eastAsia="ru-RU"/>
        </w:rPr>
        <w:t xml:space="preserve"> Российской Федерации</w:t>
      </w:r>
      <w:r w:rsidR="007D1CDC" w:rsidRPr="00865FCA">
        <w:rPr>
          <w:rFonts w:ascii="Times New Roman" w:eastAsia="Times New Roman"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0B7E6BE" w14:textId="70B31E4C" w:rsidR="007D1CDC" w:rsidRPr="00865FCA" w:rsidRDefault="009D6F61"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11.2.6.</w:t>
      </w:r>
      <w:r w:rsidR="007D1CDC" w:rsidRPr="00865FCA">
        <w:rPr>
          <w:rFonts w:ascii="Times New Roman" w:eastAsia="Times New Roman" w:hAnsi="Times New Roman" w:cs="Times New Roman"/>
          <w:sz w:val="28"/>
          <w:szCs w:val="28"/>
          <w:lang w:eastAsia="ru-RU"/>
        </w:rPr>
        <w:t xml:space="preserve"> указанный в </w:t>
      </w:r>
      <w:r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 xml:space="preserve">земельный участок является изъятым из оборота или ограниченным в обороте и его предоставление не допускается на праве, указанном в </w:t>
      </w:r>
      <w:r w:rsidRPr="00865FCA">
        <w:rPr>
          <w:rFonts w:ascii="Times New Roman" w:eastAsia="Times New Roman" w:hAnsi="Times New Roman" w:cs="Times New Roman"/>
          <w:sz w:val="28"/>
          <w:szCs w:val="28"/>
          <w:lang w:eastAsia="ru-RU"/>
        </w:rPr>
        <w:t>запросе о предоставлении муниципальной услуги</w:t>
      </w:r>
      <w:r w:rsidR="007D1CDC" w:rsidRPr="00865FCA">
        <w:rPr>
          <w:rFonts w:ascii="Times New Roman" w:eastAsia="Times New Roman" w:hAnsi="Times New Roman" w:cs="Times New Roman"/>
          <w:sz w:val="28"/>
          <w:szCs w:val="28"/>
          <w:lang w:eastAsia="ru-RU"/>
        </w:rPr>
        <w:t>;</w:t>
      </w:r>
    </w:p>
    <w:p w14:paraId="5A1C01D4" w14:textId="7ED16F4F" w:rsidR="007D1CDC" w:rsidRPr="00865FCA" w:rsidRDefault="009D6F61" w:rsidP="00B13CB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11.2.7.</w:t>
      </w:r>
      <w:r w:rsidR="007D1CDC" w:rsidRPr="00865FCA">
        <w:rPr>
          <w:rFonts w:ascii="Times New Roman" w:eastAsia="Times New Roman" w:hAnsi="Times New Roman" w:cs="Times New Roman"/>
          <w:sz w:val="28"/>
          <w:szCs w:val="28"/>
          <w:lang w:eastAsia="ru-RU"/>
        </w:rPr>
        <w:t xml:space="preserve"> указанный в </w:t>
      </w:r>
      <w:r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земельный участок является зарезервированным для государственных или муниципальных нужд</w:t>
      </w:r>
      <w:r w:rsidR="00B13CBC" w:rsidRPr="00865FCA">
        <w:rPr>
          <w:rFonts w:ascii="Times New Roman" w:eastAsia="Times New Roman" w:hAnsi="Times New Roman" w:cs="Times New Roman"/>
          <w:sz w:val="28"/>
          <w:szCs w:val="28"/>
          <w:lang w:eastAsia="ru-RU"/>
        </w:rPr>
        <w:t xml:space="preserve"> в случае, если заявитель обратился с </w:t>
      </w:r>
      <w:r w:rsidR="00F82FD7" w:rsidRPr="00865FCA">
        <w:rPr>
          <w:rFonts w:ascii="Times New Roman" w:eastAsia="Times New Roman" w:hAnsi="Times New Roman" w:cs="Times New Roman"/>
          <w:sz w:val="28"/>
          <w:szCs w:val="28"/>
          <w:lang w:eastAsia="ru-RU"/>
        </w:rPr>
        <w:t>запросом</w:t>
      </w:r>
      <w:r w:rsidR="00B13CBC" w:rsidRPr="00865FCA">
        <w:rPr>
          <w:rFonts w:ascii="Times New Roman" w:eastAsia="Times New Roman" w:hAnsi="Times New Roman" w:cs="Times New Roman"/>
          <w:sz w:val="28"/>
          <w:szCs w:val="28"/>
          <w:lang w:eastAsia="ru-RU"/>
        </w:rPr>
        <w:t xml:space="preserve"> о предоставлении </w:t>
      </w:r>
      <w:r w:rsidR="00F82FD7" w:rsidRPr="00865FCA">
        <w:rPr>
          <w:rFonts w:ascii="Times New Roman" w:eastAsia="Times New Roman" w:hAnsi="Times New Roman" w:cs="Times New Roman"/>
          <w:sz w:val="28"/>
          <w:szCs w:val="28"/>
          <w:lang w:eastAsia="ru-RU"/>
        </w:rPr>
        <w:t xml:space="preserve">муниципальной услуги </w:t>
      </w:r>
      <w:r w:rsidR="00B13CBC" w:rsidRPr="00865FCA">
        <w:rPr>
          <w:rFonts w:ascii="Times New Roman" w:eastAsia="Times New Roman" w:hAnsi="Times New Roman" w:cs="Times New Roman"/>
          <w:sz w:val="28"/>
          <w:szCs w:val="28"/>
          <w:lang w:eastAsia="ru-RU"/>
        </w:rPr>
        <w:t>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F7F1720" w14:textId="6FE233AE" w:rsidR="007D1CDC" w:rsidRPr="00865FCA" w:rsidRDefault="009D6F61"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11.2.8.</w:t>
      </w:r>
      <w:r w:rsidR="007D1CDC" w:rsidRPr="00865FCA">
        <w:rPr>
          <w:rFonts w:ascii="Times New Roman" w:eastAsia="Times New Roman" w:hAnsi="Times New Roman" w:cs="Times New Roman"/>
          <w:sz w:val="28"/>
          <w:szCs w:val="28"/>
          <w:lang w:eastAsia="ru-RU"/>
        </w:rPr>
        <w:t xml:space="preserve"> указанный в </w:t>
      </w:r>
      <w:r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 xml:space="preserve">земельный участок расположен в границах территории, в отношении которой с другим лицом заключен договор о </w:t>
      </w:r>
      <w:r w:rsidR="00F82FD7" w:rsidRPr="00865FCA">
        <w:rPr>
          <w:rFonts w:ascii="Times New Roman" w:eastAsia="Times New Roman" w:hAnsi="Times New Roman" w:cs="Times New Roman"/>
          <w:sz w:val="28"/>
          <w:szCs w:val="28"/>
          <w:lang w:eastAsia="ru-RU"/>
        </w:rPr>
        <w:t xml:space="preserve">комплексном </w:t>
      </w:r>
      <w:r w:rsidR="007D1CDC" w:rsidRPr="00865FCA">
        <w:rPr>
          <w:rFonts w:ascii="Times New Roman" w:eastAsia="Times New Roman" w:hAnsi="Times New Roman" w:cs="Times New Roman"/>
          <w:sz w:val="28"/>
          <w:szCs w:val="28"/>
          <w:lang w:eastAsia="ru-RU"/>
        </w:rPr>
        <w:t xml:space="preserve">развитии территории, за исключением случаев, если с </w:t>
      </w:r>
      <w:r w:rsidRPr="00865FCA">
        <w:rPr>
          <w:rFonts w:ascii="Times New Roman" w:eastAsia="Times New Roman" w:hAnsi="Times New Roman" w:cs="Times New Roman"/>
          <w:sz w:val="28"/>
          <w:szCs w:val="28"/>
          <w:lang w:eastAsia="ru-RU"/>
        </w:rPr>
        <w:t xml:space="preserve">запросом о предоставлении муниципальной услуги </w:t>
      </w:r>
      <w:r w:rsidR="007D1CDC" w:rsidRPr="00865FCA">
        <w:rPr>
          <w:rFonts w:ascii="Times New Roman" w:eastAsia="Times New Roman" w:hAnsi="Times New Roman" w:cs="Times New Roman"/>
          <w:sz w:val="28"/>
          <w:szCs w:val="28"/>
          <w:lang w:eastAsia="ru-RU"/>
        </w:rPr>
        <w:t xml:space="preserve">обратился собственник здания, сооружения, помещений в них, объекта </w:t>
      </w:r>
      <w:r w:rsidR="007D1CDC" w:rsidRPr="00865FCA">
        <w:rPr>
          <w:rFonts w:ascii="Times New Roman" w:eastAsia="Times New Roman" w:hAnsi="Times New Roman" w:cs="Times New Roman"/>
          <w:sz w:val="28"/>
          <w:szCs w:val="28"/>
          <w:lang w:eastAsia="ru-RU"/>
        </w:rPr>
        <w:lastRenderedPageBreak/>
        <w:t>незавершенного строительства, расположенных на таком земельном участке, или правообладатель такого земельного участка;</w:t>
      </w:r>
    </w:p>
    <w:p w14:paraId="49A72328" w14:textId="477D18B3" w:rsidR="007D1CDC" w:rsidRPr="00865FCA" w:rsidRDefault="009D6F61"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11.2.9.</w:t>
      </w:r>
      <w:r w:rsidR="007D1CDC" w:rsidRPr="00865FCA">
        <w:rPr>
          <w:rFonts w:ascii="Times New Roman" w:eastAsia="Times New Roman" w:hAnsi="Times New Roman" w:cs="Times New Roman"/>
          <w:sz w:val="28"/>
          <w:szCs w:val="28"/>
          <w:lang w:eastAsia="ru-RU"/>
        </w:rPr>
        <w:t xml:space="preserve"> указанный в </w:t>
      </w:r>
      <w:r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 xml:space="preserve">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Pr="00865FCA">
        <w:rPr>
          <w:rFonts w:ascii="Times New Roman" w:eastAsia="Times New Roman" w:hAnsi="Times New Roman" w:cs="Times New Roman"/>
          <w:sz w:val="28"/>
          <w:szCs w:val="28"/>
          <w:lang w:eastAsia="ru-RU"/>
        </w:rPr>
        <w:t>запросом о предоставлении муниципальной услуги в отношении такого земельного участка</w:t>
      </w:r>
      <w:r w:rsidR="007D1CDC" w:rsidRPr="00865FCA">
        <w:rPr>
          <w:rFonts w:ascii="Times New Roman" w:eastAsia="Times New Roman" w:hAnsi="Times New Roman" w:cs="Times New Roman"/>
          <w:sz w:val="28"/>
          <w:szCs w:val="28"/>
          <w:lang w:eastAsia="ru-RU"/>
        </w:rPr>
        <w:t xml:space="preserve"> обратилось лицо, уполномоченное на строительство указанных объектов;</w:t>
      </w:r>
    </w:p>
    <w:p w14:paraId="1274086E" w14:textId="108DB367" w:rsidR="007D1CDC" w:rsidRPr="00865FCA" w:rsidRDefault="009D6F61"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11.2.10.</w:t>
      </w:r>
      <w:r w:rsidR="007D1CDC" w:rsidRPr="00865FCA">
        <w:rPr>
          <w:rFonts w:ascii="Times New Roman" w:eastAsia="Times New Roman" w:hAnsi="Times New Roman" w:cs="Times New Roman"/>
          <w:sz w:val="28"/>
          <w:szCs w:val="28"/>
          <w:lang w:eastAsia="ru-RU"/>
        </w:rPr>
        <w:t xml:space="preserve"> указанный в </w:t>
      </w:r>
      <w:r w:rsidR="0091525B"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8B9B519" w14:textId="34CBC917" w:rsidR="007D1CDC" w:rsidRPr="00865FCA" w:rsidRDefault="007D1CDC"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w:t>
      </w:r>
      <w:r w:rsidR="005F294E" w:rsidRPr="00865FCA">
        <w:rPr>
          <w:rFonts w:ascii="Times New Roman" w:eastAsia="Times New Roman" w:hAnsi="Times New Roman" w:cs="Times New Roman"/>
          <w:sz w:val="28"/>
          <w:szCs w:val="28"/>
          <w:lang w:eastAsia="ru-RU"/>
        </w:rPr>
        <w:t>1.2.11.</w:t>
      </w:r>
      <w:r w:rsidRPr="00865FCA">
        <w:rPr>
          <w:rFonts w:ascii="Times New Roman" w:eastAsia="Times New Roman" w:hAnsi="Times New Roman" w:cs="Times New Roman"/>
          <w:sz w:val="28"/>
          <w:szCs w:val="28"/>
          <w:lang w:eastAsia="ru-RU"/>
        </w:rPr>
        <w:t xml:space="preserve"> указанный в </w:t>
      </w:r>
      <w:r w:rsidR="005F294E"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Pr="00865FCA">
        <w:rPr>
          <w:rFonts w:ascii="Times New Roman" w:eastAsia="Times New Roman" w:hAnsi="Times New Roman" w:cs="Times New Roman"/>
          <w:sz w:val="28"/>
          <w:szCs w:val="28"/>
          <w:lang w:eastAsia="ru-RU"/>
        </w:rPr>
        <w:t xml:space="preserve">земельный участок является предметом аукциона, извещение о проведении которого размещено в соответствии с пунктом 19 статьи 39.11 </w:t>
      </w:r>
      <w:r w:rsidR="005F294E" w:rsidRPr="00865FCA">
        <w:rPr>
          <w:rFonts w:ascii="Times New Roman" w:eastAsia="Times New Roman" w:hAnsi="Times New Roman" w:cs="Times New Roman"/>
          <w:sz w:val="28"/>
          <w:szCs w:val="28"/>
          <w:lang w:eastAsia="ru-RU"/>
        </w:rPr>
        <w:t>Земельного кодекса Российской Федерации</w:t>
      </w:r>
      <w:r w:rsidRPr="00865FCA">
        <w:rPr>
          <w:rFonts w:ascii="Times New Roman" w:eastAsia="Times New Roman" w:hAnsi="Times New Roman" w:cs="Times New Roman"/>
          <w:sz w:val="28"/>
          <w:szCs w:val="28"/>
          <w:lang w:eastAsia="ru-RU"/>
        </w:rPr>
        <w:t>;</w:t>
      </w:r>
    </w:p>
    <w:p w14:paraId="37657798" w14:textId="393EF50C" w:rsidR="007D1CDC" w:rsidRPr="00865FCA" w:rsidRDefault="002F7628"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w:t>
      </w:r>
      <w:r w:rsidR="007D1CDC" w:rsidRPr="00865FCA">
        <w:rPr>
          <w:rFonts w:ascii="Times New Roman" w:eastAsia="Times New Roman" w:hAnsi="Times New Roman" w:cs="Times New Roman"/>
          <w:sz w:val="28"/>
          <w:szCs w:val="28"/>
          <w:lang w:eastAsia="ru-RU"/>
        </w:rPr>
        <w:t>12</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в отношении земельного участка, указанного в </w:t>
      </w:r>
      <w:r w:rsidRPr="00865FCA">
        <w:rPr>
          <w:rFonts w:ascii="Times New Roman" w:eastAsia="Times New Roman" w:hAnsi="Times New Roman" w:cs="Times New Roman"/>
          <w:sz w:val="28"/>
          <w:szCs w:val="28"/>
          <w:lang w:eastAsia="ru-RU"/>
        </w:rPr>
        <w:t>запросе о предоставлении муниципальной услуги</w:t>
      </w:r>
      <w:r w:rsidR="007D1CDC" w:rsidRPr="00865FCA">
        <w:rPr>
          <w:rFonts w:ascii="Times New Roman" w:eastAsia="Times New Roman" w:hAnsi="Times New Roman" w:cs="Times New Roman"/>
          <w:sz w:val="28"/>
          <w:szCs w:val="28"/>
          <w:lang w:eastAsia="ru-RU"/>
        </w:rPr>
        <w:t xml:space="preserve">, поступило предусмотренное подпунктом 6 пункта 4 статьи 39.11 </w:t>
      </w:r>
      <w:r w:rsidRPr="00865FCA">
        <w:rPr>
          <w:rFonts w:ascii="Times New Roman" w:eastAsia="Times New Roman" w:hAnsi="Times New Roman" w:cs="Times New Roman"/>
          <w:sz w:val="28"/>
          <w:szCs w:val="28"/>
          <w:lang w:eastAsia="ru-RU"/>
        </w:rPr>
        <w:t>Земельного кодекса Российской Федерации</w:t>
      </w:r>
      <w:r w:rsidR="007D1CDC" w:rsidRPr="00865FCA">
        <w:rPr>
          <w:rFonts w:ascii="Times New Roman" w:eastAsia="Times New Roman"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865FCA">
        <w:rPr>
          <w:rFonts w:ascii="Times New Roman" w:eastAsia="Times New Roman" w:hAnsi="Times New Roman" w:cs="Times New Roman"/>
          <w:sz w:val="28"/>
          <w:szCs w:val="28"/>
          <w:lang w:eastAsia="ru-RU"/>
        </w:rPr>
        <w:t>Земельного кодекса Российской Федерации</w:t>
      </w:r>
      <w:r w:rsidR="007D1CDC" w:rsidRPr="00865FCA">
        <w:rPr>
          <w:rFonts w:ascii="Times New Roman" w:eastAsia="Times New Roman" w:hAnsi="Times New Roman" w:cs="Times New Roman"/>
          <w:sz w:val="28"/>
          <w:szCs w:val="28"/>
          <w:lang w:eastAsia="ru-RU"/>
        </w:rPr>
        <w:t xml:space="preserve"> и органом</w:t>
      </w:r>
      <w:r w:rsidRPr="00865FCA">
        <w:rPr>
          <w:rFonts w:ascii="Times New Roman" w:eastAsia="Times New Roman" w:hAnsi="Times New Roman" w:cs="Times New Roman"/>
          <w:sz w:val="28"/>
          <w:szCs w:val="28"/>
          <w:lang w:eastAsia="ru-RU"/>
        </w:rPr>
        <w:t>, предоставляющим муниципальную услугу,</w:t>
      </w:r>
      <w:r w:rsidR="007D1CDC" w:rsidRPr="00865FCA">
        <w:rPr>
          <w:rFonts w:ascii="Times New Roman" w:eastAsia="Times New Roman"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w:t>
      </w:r>
      <w:r w:rsidRPr="00865FCA">
        <w:rPr>
          <w:rFonts w:ascii="Times New Roman" w:eastAsia="Times New Roman" w:hAnsi="Times New Roman" w:cs="Times New Roman"/>
          <w:sz w:val="28"/>
          <w:szCs w:val="28"/>
          <w:lang w:eastAsia="ru-RU"/>
        </w:rPr>
        <w:t>Земельного кодекса Российской Федерации</w:t>
      </w:r>
      <w:r w:rsidR="007D1CDC" w:rsidRPr="00865FCA">
        <w:rPr>
          <w:rFonts w:ascii="Times New Roman" w:eastAsia="Times New Roman" w:hAnsi="Times New Roman" w:cs="Times New Roman"/>
          <w:sz w:val="28"/>
          <w:szCs w:val="28"/>
          <w:lang w:eastAsia="ru-RU"/>
        </w:rPr>
        <w:t>;</w:t>
      </w:r>
    </w:p>
    <w:p w14:paraId="4AA9D131" w14:textId="20EB6792" w:rsidR="007D1CDC" w:rsidRPr="00865FCA" w:rsidRDefault="002F7628"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w:t>
      </w:r>
      <w:r w:rsidR="007D1CDC" w:rsidRPr="00865FCA">
        <w:rPr>
          <w:rFonts w:ascii="Times New Roman" w:eastAsia="Times New Roman" w:hAnsi="Times New Roman" w:cs="Times New Roman"/>
          <w:sz w:val="28"/>
          <w:szCs w:val="28"/>
          <w:lang w:eastAsia="ru-RU"/>
        </w:rPr>
        <w:t>13</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в отношении земельного участка, указанного в </w:t>
      </w:r>
      <w:r w:rsidR="005A7020" w:rsidRPr="00865FCA">
        <w:rPr>
          <w:rFonts w:ascii="Times New Roman" w:eastAsia="Times New Roman" w:hAnsi="Times New Roman" w:cs="Times New Roman"/>
          <w:sz w:val="28"/>
          <w:szCs w:val="28"/>
          <w:lang w:eastAsia="ru-RU"/>
        </w:rPr>
        <w:t>запросе о предоставлении муниципальной услуги</w:t>
      </w:r>
      <w:r w:rsidR="007D1CDC" w:rsidRPr="00865FCA">
        <w:rPr>
          <w:rFonts w:ascii="Times New Roman" w:eastAsia="Times New Roman" w:hAnsi="Times New Roman" w:cs="Times New Roman"/>
          <w:sz w:val="28"/>
          <w:szCs w:val="28"/>
          <w:lang w:eastAsia="ru-RU"/>
        </w:rPr>
        <w:t xml:space="preserve">, опубликовано и размещено в соответствии с подпунктом 1 пункта 1 статьи 39.18 </w:t>
      </w:r>
      <w:r w:rsidR="00EB3ACC" w:rsidRPr="00865FCA">
        <w:rPr>
          <w:rFonts w:ascii="Times New Roman" w:eastAsia="Times New Roman" w:hAnsi="Times New Roman" w:cs="Times New Roman"/>
          <w:sz w:val="28"/>
          <w:szCs w:val="28"/>
          <w:lang w:eastAsia="ru-RU"/>
        </w:rPr>
        <w:t>Земельного кодекса Российской Федерации</w:t>
      </w:r>
      <w:r w:rsidR="007D1CDC" w:rsidRPr="00865FCA">
        <w:rPr>
          <w:rFonts w:ascii="Times New Roman" w:eastAsia="Times New Roman" w:hAnsi="Times New Roman" w:cs="Times New Roman"/>
          <w:sz w:val="28"/>
          <w:szCs w:val="28"/>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0F86D81" w14:textId="639D42CB" w:rsidR="007D1CDC" w:rsidRPr="00865FCA" w:rsidRDefault="00EB3ACC"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11.2.</w:t>
      </w:r>
      <w:r w:rsidR="007D1CDC" w:rsidRPr="00865FCA">
        <w:rPr>
          <w:rFonts w:ascii="Times New Roman" w:eastAsia="Times New Roman" w:hAnsi="Times New Roman" w:cs="Times New Roman"/>
          <w:sz w:val="28"/>
          <w:szCs w:val="28"/>
          <w:lang w:eastAsia="ru-RU"/>
        </w:rPr>
        <w:t>14</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w:t>
      </w:r>
      <w:r w:rsidR="00F73EDA" w:rsidRPr="00865FCA">
        <w:rPr>
          <w:rFonts w:ascii="Times New Roman" w:eastAsia="Times New Roman" w:hAnsi="Times New Roman" w:cs="Times New Roman"/>
          <w:sz w:val="28"/>
          <w:szCs w:val="28"/>
          <w:lang w:eastAsia="ru-RU"/>
        </w:rPr>
        <w:t>запросе о предоставлении муниципальной услуги</w:t>
      </w:r>
      <w:r w:rsidR="007D1CDC" w:rsidRPr="00865FCA">
        <w:rPr>
          <w:rFonts w:ascii="Times New Roman" w:eastAsia="Times New Roman" w:hAnsi="Times New Roman" w:cs="Times New Roman"/>
          <w:sz w:val="28"/>
          <w:szCs w:val="28"/>
          <w:lang w:eastAsia="ru-RU"/>
        </w:rPr>
        <w:t>, за исключением случаев размещения линейного объекта в соответствии с утвержденным проектом планировки территории;</w:t>
      </w:r>
    </w:p>
    <w:p w14:paraId="358DD27E" w14:textId="3E7559E2" w:rsidR="007D1CDC" w:rsidRPr="00865FCA" w:rsidRDefault="007D1CDC"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w:t>
      </w:r>
      <w:r w:rsidR="009C04C7" w:rsidRPr="00865FCA">
        <w:rPr>
          <w:rFonts w:ascii="Times New Roman" w:eastAsia="Times New Roman" w:hAnsi="Times New Roman" w:cs="Times New Roman"/>
          <w:sz w:val="28"/>
          <w:szCs w:val="28"/>
          <w:lang w:eastAsia="ru-RU"/>
        </w:rPr>
        <w:t>1.2.15.</w:t>
      </w:r>
      <w:r w:rsidRPr="00865FCA">
        <w:rPr>
          <w:rFonts w:ascii="Times New Roman" w:eastAsia="Times New Roman" w:hAnsi="Times New Roman" w:cs="Times New Roman"/>
          <w:sz w:val="28"/>
          <w:szCs w:val="28"/>
          <w:lang w:eastAsia="ru-RU"/>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9C04C7" w:rsidRPr="00865FCA">
        <w:rPr>
          <w:rFonts w:ascii="Times New Roman" w:eastAsia="Times New Roman" w:hAnsi="Times New Roman" w:cs="Times New Roman"/>
          <w:sz w:val="28"/>
          <w:szCs w:val="28"/>
          <w:lang w:eastAsia="ru-RU"/>
        </w:rPr>
        <w:t>запросе о предоставлении муниципальной услуги</w:t>
      </w:r>
      <w:r w:rsidRPr="00865FCA">
        <w:rPr>
          <w:rFonts w:ascii="Times New Roman" w:eastAsia="Times New Roman" w:hAnsi="Times New Roman" w:cs="Times New Roman"/>
          <w:sz w:val="28"/>
          <w:szCs w:val="28"/>
          <w:lang w:eastAsia="ru-RU"/>
        </w:rPr>
        <w:t>;</w:t>
      </w:r>
    </w:p>
    <w:p w14:paraId="5BCB8E6E" w14:textId="4BE71C31" w:rsidR="000F2077" w:rsidRPr="00865FCA" w:rsidRDefault="007D1CDC" w:rsidP="009C04C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w:t>
      </w:r>
      <w:r w:rsidR="009C04C7" w:rsidRPr="00865FCA">
        <w:rPr>
          <w:rFonts w:ascii="Times New Roman" w:eastAsia="Times New Roman" w:hAnsi="Times New Roman" w:cs="Times New Roman"/>
          <w:sz w:val="28"/>
          <w:szCs w:val="28"/>
          <w:lang w:eastAsia="ru-RU"/>
        </w:rPr>
        <w:t>1.2.16.</w:t>
      </w:r>
      <w:r w:rsidRPr="00865FCA">
        <w:rPr>
          <w:rFonts w:ascii="Times New Roman" w:eastAsia="Times New Roman" w:hAnsi="Times New Roman" w:cs="Times New Roman"/>
          <w:sz w:val="28"/>
          <w:szCs w:val="28"/>
          <w:lang w:eastAsia="ru-RU"/>
        </w:rPr>
        <w:t xml:space="preserve"> </w:t>
      </w:r>
      <w:r w:rsidR="000F2077" w:rsidRPr="00865FCA">
        <w:rPr>
          <w:rFonts w:ascii="Times New Roman" w:eastAsia="Times New Roman" w:hAnsi="Times New Roman" w:cs="Times New Roman"/>
          <w:sz w:val="28"/>
          <w:szCs w:val="28"/>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запрос о предоставлении муниципальной услуги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2309133" w14:textId="37A4AC23" w:rsidR="000F2077" w:rsidRPr="00865FCA" w:rsidRDefault="000F2077" w:rsidP="009C04C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11.2.17. </w:t>
      </w:r>
      <w:r w:rsidR="006420EA" w:rsidRPr="00865FCA">
        <w:rPr>
          <w:rFonts w:ascii="Times New Roman" w:eastAsia="Times New Roman" w:hAnsi="Times New Roman" w:cs="Times New Roman"/>
          <w:sz w:val="28"/>
          <w:szCs w:val="28"/>
          <w:lang w:eastAsia="ru-RU"/>
        </w:rPr>
        <w:t>площадь земельного участка, указанного в запросе о предоставлении муниципальной услуги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A23A92C" w14:textId="31D2A114" w:rsidR="007D1CDC" w:rsidRPr="00865FCA" w:rsidRDefault="006420EA" w:rsidP="00E37E5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11.2.18. </w:t>
      </w:r>
      <w:r w:rsidR="007D1CDC" w:rsidRPr="00865FCA">
        <w:rPr>
          <w:rFonts w:ascii="Times New Roman" w:eastAsia="Times New Roman" w:hAnsi="Times New Roman" w:cs="Times New Roman"/>
          <w:sz w:val="28"/>
          <w:szCs w:val="28"/>
          <w:lang w:eastAsia="ru-RU"/>
        </w:rPr>
        <w:t xml:space="preserve">указанный в </w:t>
      </w:r>
      <w:r w:rsidR="009C04C7"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9C04C7" w:rsidRPr="00865FCA">
        <w:rPr>
          <w:rFonts w:ascii="Times New Roman" w:eastAsia="Times New Roman" w:hAnsi="Times New Roman" w:cs="Times New Roman"/>
          <w:sz w:val="28"/>
          <w:szCs w:val="28"/>
          <w:lang w:eastAsia="ru-RU"/>
        </w:rPr>
        <w:t xml:space="preserve">запросом о предоставлении муниципальной услуги </w:t>
      </w:r>
      <w:r w:rsidR="007D1CDC" w:rsidRPr="00865FCA">
        <w:rPr>
          <w:rFonts w:ascii="Times New Roman" w:eastAsia="Times New Roman" w:hAnsi="Times New Roman" w:cs="Times New Roman"/>
          <w:sz w:val="28"/>
          <w:szCs w:val="28"/>
          <w:lang w:eastAsia="ru-RU"/>
        </w:rPr>
        <w:t>обратилось лицо, не уполномоченное на строительство этих объектов;</w:t>
      </w:r>
    </w:p>
    <w:p w14:paraId="051DDF12" w14:textId="054F3DA0" w:rsidR="007D1CDC" w:rsidRPr="00865FCA" w:rsidRDefault="009C04C7"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11.2.1</w:t>
      </w:r>
      <w:r w:rsidR="00E37E54" w:rsidRPr="00865FCA">
        <w:rPr>
          <w:rFonts w:ascii="Times New Roman" w:eastAsia="Times New Roman" w:hAnsi="Times New Roman" w:cs="Times New Roman"/>
          <w:sz w:val="28"/>
          <w:szCs w:val="28"/>
          <w:lang w:eastAsia="ru-RU"/>
        </w:rPr>
        <w:t>9</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указанный в </w:t>
      </w:r>
      <w:r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w:t>
      </w:r>
      <w:r w:rsidR="007D1CDC" w:rsidRPr="00865FCA">
        <w:rPr>
          <w:rFonts w:ascii="Times New Roman" w:eastAsia="Times New Roman" w:hAnsi="Times New Roman" w:cs="Times New Roman"/>
          <w:sz w:val="28"/>
          <w:szCs w:val="28"/>
          <w:lang w:eastAsia="ru-RU"/>
        </w:rPr>
        <w:lastRenderedPageBreak/>
        <w:t>о предоставлении земельного участка обратилось лицо, не уполномоченное на строительство этих здания, сооружения;</w:t>
      </w:r>
    </w:p>
    <w:p w14:paraId="66036019" w14:textId="7C57211A" w:rsidR="007D1CDC" w:rsidRPr="00865FCA" w:rsidRDefault="007D1CDC"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w:t>
      </w:r>
      <w:r w:rsidR="009C04C7" w:rsidRPr="00865FCA">
        <w:rPr>
          <w:rFonts w:ascii="Times New Roman" w:eastAsia="Times New Roman" w:hAnsi="Times New Roman" w:cs="Times New Roman"/>
          <w:sz w:val="28"/>
          <w:szCs w:val="28"/>
          <w:lang w:eastAsia="ru-RU"/>
        </w:rPr>
        <w:t>1.2.</w:t>
      </w:r>
      <w:r w:rsidR="00E37E54" w:rsidRPr="00865FCA">
        <w:rPr>
          <w:rFonts w:ascii="Times New Roman" w:eastAsia="Times New Roman" w:hAnsi="Times New Roman" w:cs="Times New Roman"/>
          <w:sz w:val="28"/>
          <w:szCs w:val="28"/>
          <w:lang w:eastAsia="ru-RU"/>
        </w:rPr>
        <w:t>20</w:t>
      </w:r>
      <w:r w:rsidR="009C04C7" w:rsidRPr="00865FCA">
        <w:rPr>
          <w:rFonts w:ascii="Times New Roman" w:eastAsia="Times New Roman" w:hAnsi="Times New Roman" w:cs="Times New Roman"/>
          <w:sz w:val="28"/>
          <w:szCs w:val="28"/>
          <w:lang w:eastAsia="ru-RU"/>
        </w:rPr>
        <w:t>.</w:t>
      </w:r>
      <w:r w:rsidRPr="00865FCA">
        <w:rPr>
          <w:rFonts w:ascii="Times New Roman" w:eastAsia="Times New Roman" w:hAnsi="Times New Roman" w:cs="Times New Roman"/>
          <w:sz w:val="28"/>
          <w:szCs w:val="28"/>
          <w:lang w:eastAsia="ru-RU"/>
        </w:rPr>
        <w:t xml:space="preserve"> предоставление земельного участка на заявленном виде прав не допускается;</w:t>
      </w:r>
    </w:p>
    <w:p w14:paraId="2A8A7F84" w14:textId="791E4E16" w:rsidR="007D1CDC" w:rsidRPr="00865FCA" w:rsidRDefault="009C04C7"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w:t>
      </w:r>
      <w:r w:rsidR="00E37E54" w:rsidRPr="00865FCA">
        <w:rPr>
          <w:rFonts w:ascii="Times New Roman" w:eastAsia="Times New Roman" w:hAnsi="Times New Roman" w:cs="Times New Roman"/>
          <w:sz w:val="28"/>
          <w:szCs w:val="28"/>
          <w:lang w:eastAsia="ru-RU"/>
        </w:rPr>
        <w:t>21</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в отношении земельного участка, указанного в </w:t>
      </w:r>
      <w:r w:rsidR="00EB044F" w:rsidRPr="00865FCA">
        <w:rPr>
          <w:rFonts w:ascii="Times New Roman" w:eastAsia="Times New Roman" w:hAnsi="Times New Roman" w:cs="Times New Roman"/>
          <w:sz w:val="28"/>
          <w:szCs w:val="28"/>
          <w:lang w:eastAsia="ru-RU"/>
        </w:rPr>
        <w:t>запросе о предоставлении муниципальной услуги</w:t>
      </w:r>
      <w:r w:rsidR="007D1CDC" w:rsidRPr="00865FCA">
        <w:rPr>
          <w:rFonts w:ascii="Times New Roman" w:eastAsia="Times New Roman" w:hAnsi="Times New Roman" w:cs="Times New Roman"/>
          <w:sz w:val="28"/>
          <w:szCs w:val="28"/>
          <w:lang w:eastAsia="ru-RU"/>
        </w:rPr>
        <w:t>, не установлен вид разрешенного использования;</w:t>
      </w:r>
    </w:p>
    <w:p w14:paraId="1E4ABC07" w14:textId="02CF0AC3" w:rsidR="007D1CDC" w:rsidRPr="00865FCA"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11.2.2</w:t>
      </w:r>
      <w:r w:rsidR="00E37E54" w:rsidRPr="00865FCA">
        <w:rPr>
          <w:rFonts w:ascii="Times New Roman" w:eastAsia="Times New Roman" w:hAnsi="Times New Roman" w:cs="Times New Roman"/>
          <w:sz w:val="28"/>
          <w:szCs w:val="28"/>
          <w:lang w:eastAsia="ru-RU"/>
        </w:rPr>
        <w:t>2</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указанный в </w:t>
      </w:r>
      <w:r w:rsidRPr="00865FCA">
        <w:rPr>
          <w:rFonts w:ascii="Times New Roman" w:eastAsia="Times New Roman" w:hAnsi="Times New Roman" w:cs="Times New Roman"/>
          <w:sz w:val="28"/>
          <w:szCs w:val="28"/>
          <w:lang w:eastAsia="ru-RU"/>
        </w:rPr>
        <w:t xml:space="preserve">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земельный участок не отнесен к определенной категории земель;</w:t>
      </w:r>
    </w:p>
    <w:p w14:paraId="341C208D" w14:textId="39EA4CF8" w:rsidR="007D1CDC" w:rsidRPr="00865FCA"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11.2.2</w:t>
      </w:r>
      <w:r w:rsidR="00E37E54"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в отношении земельного участка, указанного в </w:t>
      </w:r>
      <w:r w:rsidRPr="00865FCA">
        <w:rPr>
          <w:rFonts w:ascii="Times New Roman" w:eastAsia="Times New Roman" w:hAnsi="Times New Roman" w:cs="Times New Roman"/>
          <w:sz w:val="28"/>
          <w:szCs w:val="28"/>
          <w:lang w:eastAsia="ru-RU"/>
        </w:rPr>
        <w:t>запросе о предоставлении муниципальной услуги</w:t>
      </w:r>
      <w:r w:rsidR="007D1CDC" w:rsidRPr="00865FCA">
        <w:rPr>
          <w:rFonts w:ascii="Times New Roman" w:eastAsia="Times New Roman" w:hAnsi="Times New Roman" w:cs="Times New Roman"/>
          <w:sz w:val="28"/>
          <w:szCs w:val="28"/>
          <w:lang w:eastAsia="ru-RU"/>
        </w:rPr>
        <w:t xml:space="preserve">, принято решение о предварительном согласовании его предоставления, срок действия которого не истек, и с </w:t>
      </w:r>
      <w:r w:rsidRPr="00865FCA">
        <w:rPr>
          <w:rFonts w:ascii="Times New Roman" w:eastAsia="Times New Roman" w:hAnsi="Times New Roman" w:cs="Times New Roman"/>
          <w:sz w:val="28"/>
          <w:szCs w:val="28"/>
          <w:lang w:eastAsia="ru-RU"/>
        </w:rPr>
        <w:t xml:space="preserve">запросом о предоставлении муниципальной услуги </w:t>
      </w:r>
      <w:r w:rsidR="007D1CDC" w:rsidRPr="00865FCA">
        <w:rPr>
          <w:rFonts w:ascii="Times New Roman" w:eastAsia="Times New Roman" w:hAnsi="Times New Roman" w:cs="Times New Roman"/>
          <w:sz w:val="28"/>
          <w:szCs w:val="28"/>
          <w:lang w:eastAsia="ru-RU"/>
        </w:rPr>
        <w:t>обратилось иное не указанное в этом решении лицо;</w:t>
      </w:r>
    </w:p>
    <w:p w14:paraId="36198A0E" w14:textId="0D55C2BA" w:rsidR="007D1CDC" w:rsidRPr="00865FCA"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11.2.2</w:t>
      </w:r>
      <w:r w:rsidR="00E37E54" w:rsidRPr="00865FCA">
        <w:rPr>
          <w:rFonts w:ascii="Times New Roman" w:eastAsia="Times New Roman" w:hAnsi="Times New Roman" w:cs="Times New Roman"/>
          <w:sz w:val="28"/>
          <w:szCs w:val="28"/>
          <w:lang w:eastAsia="ru-RU"/>
        </w:rPr>
        <w:t>4</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указанный </w:t>
      </w:r>
      <w:r w:rsidRPr="00865FCA">
        <w:rPr>
          <w:rFonts w:ascii="Times New Roman" w:eastAsia="Times New Roman" w:hAnsi="Times New Roman" w:cs="Times New Roman"/>
          <w:sz w:val="28"/>
          <w:szCs w:val="28"/>
          <w:lang w:eastAsia="ru-RU"/>
        </w:rPr>
        <w:t xml:space="preserve">в запросе о предоставлении муниципальной услуги </w:t>
      </w:r>
      <w:r w:rsidR="007D1CDC" w:rsidRPr="00865FCA">
        <w:rPr>
          <w:rFonts w:ascii="Times New Roman" w:eastAsia="Times New Roman" w:hAnsi="Times New Roman" w:cs="Times New Roman"/>
          <w:sz w:val="28"/>
          <w:szCs w:val="28"/>
          <w:lang w:eastAsia="ru-RU"/>
        </w:rPr>
        <w:t xml:space="preserve">земельный участок изъят для государственных или муниципальных нужд и указанная в </w:t>
      </w:r>
      <w:r w:rsidRPr="00865FCA">
        <w:rPr>
          <w:rFonts w:ascii="Times New Roman" w:eastAsia="Times New Roman" w:hAnsi="Times New Roman" w:cs="Times New Roman"/>
          <w:sz w:val="28"/>
          <w:szCs w:val="28"/>
          <w:lang w:eastAsia="ru-RU"/>
        </w:rPr>
        <w:t>запросе о предоставлении муниципальной услуги</w:t>
      </w:r>
      <w:r w:rsidR="007D1CDC" w:rsidRPr="00865FCA">
        <w:rPr>
          <w:rFonts w:ascii="Times New Roman" w:eastAsia="Times New Roman" w:hAnsi="Times New Roman" w:cs="Times New Roman"/>
          <w:sz w:val="28"/>
          <w:szCs w:val="28"/>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CD203D8" w14:textId="06B44572" w:rsidR="007D1CDC" w:rsidRPr="00865FCA"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11.2.2</w:t>
      </w:r>
      <w:r w:rsidR="00E37E54" w:rsidRPr="00865FCA">
        <w:rPr>
          <w:rFonts w:ascii="Times New Roman" w:eastAsia="Times New Roman" w:hAnsi="Times New Roman" w:cs="Times New Roman"/>
          <w:sz w:val="28"/>
          <w:szCs w:val="28"/>
          <w:lang w:eastAsia="ru-RU"/>
        </w:rPr>
        <w:t>5</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границы земельного участка, указанного в </w:t>
      </w:r>
      <w:r w:rsidRPr="00865FCA">
        <w:rPr>
          <w:rFonts w:ascii="Times New Roman" w:eastAsia="Times New Roman" w:hAnsi="Times New Roman" w:cs="Times New Roman"/>
          <w:sz w:val="28"/>
          <w:szCs w:val="28"/>
          <w:lang w:eastAsia="ru-RU"/>
        </w:rPr>
        <w:t>запросе о предоставлении муниципальной услуги</w:t>
      </w:r>
      <w:r w:rsidR="007D1CDC" w:rsidRPr="00865FCA">
        <w:rPr>
          <w:rFonts w:ascii="Times New Roman" w:eastAsia="Times New Roman" w:hAnsi="Times New Roman" w:cs="Times New Roman"/>
          <w:sz w:val="28"/>
          <w:szCs w:val="28"/>
          <w:lang w:eastAsia="ru-RU"/>
        </w:rPr>
        <w:t xml:space="preserve">, подлежат уточнению в соответствии с Федеральным законом </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О государственной регистрации недвижимости</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w:t>
      </w:r>
    </w:p>
    <w:p w14:paraId="0756A4E3" w14:textId="38597869" w:rsidR="007D1CDC" w:rsidRPr="00865FCA"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11.2.2</w:t>
      </w:r>
      <w:r w:rsidR="00E37E54" w:rsidRPr="00865FCA">
        <w:rPr>
          <w:rFonts w:ascii="Times New Roman" w:eastAsia="Times New Roman" w:hAnsi="Times New Roman" w:cs="Times New Roman"/>
          <w:sz w:val="28"/>
          <w:szCs w:val="28"/>
          <w:lang w:eastAsia="ru-RU"/>
        </w:rPr>
        <w:t>6</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площадь земельного участка, указанного в </w:t>
      </w:r>
      <w:r w:rsidRPr="00865FCA">
        <w:rPr>
          <w:rFonts w:ascii="Times New Roman" w:eastAsia="Times New Roman" w:hAnsi="Times New Roman" w:cs="Times New Roman"/>
          <w:sz w:val="28"/>
          <w:szCs w:val="28"/>
          <w:lang w:eastAsia="ru-RU"/>
        </w:rPr>
        <w:t>запросе о предоставлении муниципальной услуги</w:t>
      </w:r>
      <w:r w:rsidR="007D1CDC" w:rsidRPr="00865FCA">
        <w:rPr>
          <w:rFonts w:ascii="Times New Roman" w:eastAsia="Times New Roman" w:hAnsi="Times New Roman" w:cs="Times New Roman"/>
          <w:sz w:val="28"/>
          <w:szCs w:val="28"/>
          <w:lang w:eastAsia="ru-RU"/>
        </w:rPr>
        <w:t>,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22FC52F" w14:textId="07646465" w:rsidR="00727C1D" w:rsidRPr="00865FCA" w:rsidRDefault="00EB044F" w:rsidP="007D1C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11.2.2</w:t>
      </w:r>
      <w:r w:rsidR="00E37E54" w:rsidRPr="00865FCA">
        <w:rPr>
          <w:rFonts w:ascii="Times New Roman" w:eastAsia="Times New Roman" w:hAnsi="Times New Roman" w:cs="Times New Roman"/>
          <w:sz w:val="28"/>
          <w:szCs w:val="28"/>
          <w:lang w:eastAsia="ru-RU"/>
        </w:rPr>
        <w:t>7</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с </w:t>
      </w:r>
      <w:r w:rsidRPr="00865FCA">
        <w:rPr>
          <w:rFonts w:ascii="Times New Roman" w:eastAsia="Times New Roman" w:hAnsi="Times New Roman" w:cs="Times New Roman"/>
          <w:sz w:val="28"/>
          <w:szCs w:val="28"/>
          <w:lang w:eastAsia="ru-RU"/>
        </w:rPr>
        <w:t xml:space="preserve">запросом о предоставлении муниципальной услуги в отношении </w:t>
      </w:r>
      <w:r w:rsidR="007D1CDC" w:rsidRPr="00865FCA">
        <w:rPr>
          <w:rFonts w:ascii="Times New Roman" w:eastAsia="Times New Roman" w:hAnsi="Times New Roman" w:cs="Times New Roman"/>
          <w:sz w:val="28"/>
          <w:szCs w:val="28"/>
          <w:lang w:eastAsia="ru-RU"/>
        </w:rPr>
        <w:t>земельного участка, включенного в перечень муниципального имущества, предусмотренны</w:t>
      </w:r>
      <w:r w:rsidRPr="00865FCA">
        <w:rPr>
          <w:rFonts w:ascii="Times New Roman" w:eastAsia="Times New Roman" w:hAnsi="Times New Roman" w:cs="Times New Roman"/>
          <w:sz w:val="28"/>
          <w:szCs w:val="28"/>
          <w:lang w:eastAsia="ru-RU"/>
        </w:rPr>
        <w:t>й</w:t>
      </w:r>
      <w:r w:rsidR="007D1CDC" w:rsidRPr="00865FCA">
        <w:rPr>
          <w:rFonts w:ascii="Times New Roman" w:eastAsia="Times New Roman" w:hAnsi="Times New Roman" w:cs="Times New Roman"/>
          <w:sz w:val="28"/>
          <w:szCs w:val="28"/>
          <w:lang w:eastAsia="ru-RU"/>
        </w:rPr>
        <w:t xml:space="preserve"> частью 4 статьи 18 Федерального закона от 24 июля 2007 года </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xml:space="preserve"> 209-ФЗ </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Pr="00865FCA">
        <w:rPr>
          <w:rFonts w:ascii="Times New Roman" w:eastAsia="Times New Roman" w:hAnsi="Times New Roman" w:cs="Times New Roman"/>
          <w:sz w:val="28"/>
          <w:szCs w:val="28"/>
          <w:lang w:eastAsia="ru-RU"/>
        </w:rPr>
        <w:t>»</w:t>
      </w:r>
      <w:r w:rsidR="007D1CDC" w:rsidRPr="00865FCA">
        <w:rPr>
          <w:rFonts w:ascii="Times New Roman" w:eastAsia="Times New Roman" w:hAnsi="Times New Roman" w:cs="Times New Roman"/>
          <w:sz w:val="28"/>
          <w:szCs w:val="28"/>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C2AAC03" w14:textId="3D00C91A" w:rsidR="00D26ABB" w:rsidRPr="00865FCA" w:rsidRDefault="00D26ABB" w:rsidP="002960E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34F8DF9C" w14:textId="77777777" w:rsidR="002960E2" w:rsidRPr="00865FCA" w:rsidRDefault="002960E2" w:rsidP="002960E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5A05FAE"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12. </w:t>
      </w:r>
      <w:r w:rsidRPr="00865FCA">
        <w:rPr>
          <w:rFonts w:ascii="Times New Roman" w:eastAsia="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6289DF2"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Камышевского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F7F7939"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13. </w:t>
      </w:r>
      <w:r w:rsidRPr="00865FCA">
        <w:rPr>
          <w:rFonts w:ascii="Times New Roman" w:eastAsia="Times New Roman" w:hAnsi="Times New Roman" w:cs="Times New Roman"/>
          <w:b/>
          <w:bCs/>
          <w:sz w:val="28"/>
          <w:szCs w:val="28"/>
          <w:lang w:eastAsia="ru-RU"/>
        </w:rPr>
        <w:t>Требования к помещениям, в которых предоставляются муниципальные услуги</w:t>
      </w:r>
    </w:p>
    <w:p w14:paraId="785A32A8"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75644A7"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865FCA">
        <w:rPr>
          <w:sz w:val="28"/>
          <w:szCs w:val="28"/>
        </w:rPr>
        <w:t xml:space="preserve"> </w:t>
      </w:r>
      <w:r w:rsidRPr="00865FCA">
        <w:rPr>
          <w:rFonts w:ascii="Times New Roman" w:eastAsia="Times New Roman" w:hAnsi="Times New Roman" w:cs="Times New Roman"/>
          <w:sz w:val="28"/>
          <w:szCs w:val="28"/>
          <w:lang w:eastAsia="ru-RU"/>
        </w:rPr>
        <w:t>правилам пожарной безопасности, безопасности труда.</w:t>
      </w:r>
    </w:p>
    <w:p w14:paraId="03948A9F"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496A1F7"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51D08760"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47E65773" w14:textId="77777777" w:rsidR="00E34386" w:rsidRPr="00865FCA"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режим работы, адреса многофункциональных центров, органов, предоставляющих муниципальную слугу;</w:t>
      </w:r>
    </w:p>
    <w:p w14:paraId="6AB5ADFE" w14:textId="77777777" w:rsidR="00E34386" w:rsidRPr="00865FCA"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адрес официального сайта Администрации Камышевского сельского поселения в информационно-телекоммуникационной сети «Интернет», адрес электронной почты;</w:t>
      </w:r>
    </w:p>
    <w:p w14:paraId="56E0D398" w14:textId="77777777" w:rsidR="00E34386" w:rsidRPr="00865FCA"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0A2264C2" w14:textId="77777777" w:rsidR="00E34386" w:rsidRPr="00865FCA"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14:paraId="64802796" w14:textId="77777777" w:rsidR="00E34386" w:rsidRPr="00865FCA"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порядок и сроки предоставления муниципальной услуги;</w:t>
      </w:r>
    </w:p>
    <w:p w14:paraId="237B9FC7" w14:textId="77777777" w:rsidR="00E34386" w:rsidRPr="00865FCA"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14:paraId="58AD598D" w14:textId="77777777" w:rsidR="00E34386" w:rsidRPr="00865FCA"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14:paraId="0D516246" w14:textId="77777777" w:rsidR="00E34386" w:rsidRPr="00865FCA"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0633C810" w14:textId="77777777" w:rsidR="00E34386" w:rsidRPr="00865FCA"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0B8EBCDF" w14:textId="77777777" w:rsidR="00E34386" w:rsidRPr="00865FCA"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14:paraId="7DF06D2E" w14:textId="77777777" w:rsidR="00E34386" w:rsidRPr="00865FCA" w:rsidRDefault="00E34386" w:rsidP="00E34386">
      <w:pPr>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0B998A6E"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13.5. Места приема заявителей оборудуются информационными табличками (вывесками) с указанием:</w:t>
      </w:r>
    </w:p>
    <w:p w14:paraId="1C60563C"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номера кабинета либо номера окна приема заявителей;</w:t>
      </w:r>
    </w:p>
    <w:p w14:paraId="36D8FF15"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фамилии, имени и отчества (последнее – при наличии), должности должностного лица Администрации Камышевского сельского поселения, ответственного за прием документов;</w:t>
      </w:r>
    </w:p>
    <w:p w14:paraId="3DBEA6D0"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графика приема заявителей.</w:t>
      </w:r>
    </w:p>
    <w:p w14:paraId="56125FC3"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13.5. Рабочее место каждого должностного лица Администрации Камышевского сельского поселения, ответственного за прием документов, должно быть оборудовано персональным компьютером с возможностью </w:t>
      </w:r>
      <w:r w:rsidRPr="00865FCA">
        <w:rPr>
          <w:rFonts w:ascii="Times New Roman" w:eastAsia="Times New Roman" w:hAnsi="Times New Roman" w:cs="Times New Roman"/>
          <w:sz w:val="28"/>
          <w:szCs w:val="28"/>
          <w:lang w:eastAsia="ru-RU"/>
        </w:rPr>
        <w:lastRenderedPageBreak/>
        <w:t>доступа к необходимым информационным базам данных, печатающим устройством (принтером) и копирующим устройством.</w:t>
      </w:r>
    </w:p>
    <w:p w14:paraId="19F0B2C1"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420653B4"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13.6. При предоставлении муниципальной услуги инвалидам обеспечиваются:</w:t>
      </w:r>
    </w:p>
    <w:p w14:paraId="07C60612"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14:paraId="52E3A6AC"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27DEEED"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14:paraId="3443B6CA"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24C8422C"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9F53D9"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допуск сурдопереводчика и тифлосурдопереводчика;</w:t>
      </w:r>
    </w:p>
    <w:p w14:paraId="486078B5"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38039F88"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14:paraId="7E0BEDD5"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B004E2"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DB8195C"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 xml:space="preserve">14. </w:t>
      </w:r>
      <w:r w:rsidRPr="00865FCA">
        <w:rPr>
          <w:rFonts w:ascii="Times New Roman" w:eastAsia="Times New Roman" w:hAnsi="Times New Roman" w:cs="Times New Roman"/>
          <w:b/>
          <w:bCs/>
          <w:sz w:val="28"/>
          <w:szCs w:val="28"/>
          <w:lang w:eastAsia="ru-RU"/>
        </w:rPr>
        <w:t>Показатели качества и доступности муниципальной услуги</w:t>
      </w:r>
    </w:p>
    <w:p w14:paraId="5AB1AE4B"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D786536"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14.1. Показателями качества и доступности муниципальной услуги являются:</w:t>
      </w:r>
    </w:p>
    <w:p w14:paraId="3ECFAD06"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402D81F1"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14:paraId="2CDECE52"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Администрации Камышевского сельского поселения и их некорректное (невнимательное) отношение к заявителям;</w:t>
      </w:r>
    </w:p>
    <w:p w14:paraId="7A9DFC79" w14:textId="3519C29D"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своевременное предоставление муниципальной услуги (отсутствие нарушений сроков предоставления муниципальной услуги);</w:t>
      </w:r>
    </w:p>
    <w:p w14:paraId="19EBA240" w14:textId="562BAADA"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предоставление муниципальной услуги в соответствии с вариантом предоставления муниципальной услуги;</w:t>
      </w:r>
    </w:p>
    <w:p w14:paraId="099FFEE0" w14:textId="3508B401" w:rsidR="004E5DE8" w:rsidRPr="00865FCA" w:rsidRDefault="004E5DE8" w:rsidP="004E5DE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 доступность электронных форм документов, необходимых для предоставления услуги, на </w:t>
      </w:r>
      <w:r w:rsidR="0047398C" w:rsidRPr="00865FCA">
        <w:rPr>
          <w:rFonts w:ascii="Times New Roman" w:eastAsia="Times New Roman" w:hAnsi="Times New Roman" w:cs="Times New Roman"/>
          <w:sz w:val="28"/>
          <w:szCs w:val="28"/>
          <w:lang w:eastAsia="ru-RU"/>
        </w:rPr>
        <w:t>Едином портале, региональном портале</w:t>
      </w:r>
      <w:r w:rsidR="008E77B5" w:rsidRPr="00865FCA">
        <w:rPr>
          <w:rFonts w:ascii="Times New Roman" w:eastAsia="Times New Roman" w:hAnsi="Times New Roman" w:cs="Times New Roman"/>
          <w:sz w:val="28"/>
          <w:szCs w:val="28"/>
          <w:lang w:eastAsia="ru-RU"/>
        </w:rPr>
        <w:t>, официальном сайте органа, предоставляющего муниципальную услугу</w:t>
      </w:r>
      <w:r w:rsidRPr="00865FCA">
        <w:rPr>
          <w:rFonts w:ascii="Times New Roman" w:eastAsia="Times New Roman" w:hAnsi="Times New Roman" w:cs="Times New Roman"/>
          <w:sz w:val="28"/>
          <w:szCs w:val="28"/>
          <w:lang w:eastAsia="ru-RU"/>
        </w:rPr>
        <w:t>;</w:t>
      </w:r>
    </w:p>
    <w:p w14:paraId="568F4253" w14:textId="4700F6AF" w:rsidR="004E5DE8" w:rsidRPr="00865FCA" w:rsidRDefault="004E5DE8" w:rsidP="0072024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 возможность подачи запроса на получение муниципальной услуги и документов в электронной форме через </w:t>
      </w:r>
      <w:r w:rsidR="0047398C" w:rsidRPr="00865FCA">
        <w:rPr>
          <w:rFonts w:ascii="Times New Roman" w:eastAsia="Times New Roman" w:hAnsi="Times New Roman" w:cs="Times New Roman"/>
          <w:sz w:val="28"/>
          <w:szCs w:val="28"/>
          <w:lang w:eastAsia="ru-RU"/>
        </w:rPr>
        <w:t>Единый портал, региональный портал</w:t>
      </w:r>
      <w:r w:rsidR="0072024E" w:rsidRPr="00865FCA">
        <w:rPr>
          <w:rFonts w:ascii="Times New Roman" w:eastAsia="Times New Roman" w:hAnsi="Times New Roman" w:cs="Times New Roman"/>
          <w:sz w:val="28"/>
          <w:szCs w:val="28"/>
          <w:lang w:eastAsia="ru-RU"/>
        </w:rPr>
        <w:t>, путем заполнения формы запроса о предоставлении муниципальной услуги, размещенной на официальном сайте органа, предоставляющего муниципальную услугу, путем направления электронного документа в орган, предоставляющий муниципальную услугу, на официальную электронную почту;</w:t>
      </w:r>
    </w:p>
    <w:p w14:paraId="7FBC2120"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отсутствие заявлений об оспаривании решений, действий (бездействия) Администрации Камышевского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6F4FCB72"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633CDA4F"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08FF951"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15. </w:t>
      </w:r>
      <w:r w:rsidRPr="00865FCA">
        <w:rPr>
          <w:rFonts w:ascii="Times New Roman" w:eastAsia="Times New Roman" w:hAnsi="Times New Roman" w:cs="Times New Roman"/>
          <w:b/>
          <w:bCs/>
          <w:sz w:val="28"/>
          <w:szCs w:val="28"/>
          <w:lang w:eastAsia="ru-RU"/>
        </w:rPr>
        <w:t>Иные требования к предоставлению муниципальной услуги</w:t>
      </w:r>
    </w:p>
    <w:p w14:paraId="1E5C727E"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BA10BFC"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 xml:space="preserve">15.2. Для предоставления муниципальной услуги </w:t>
      </w:r>
      <w:r w:rsidR="00CD5492" w:rsidRPr="00865FCA">
        <w:rPr>
          <w:rFonts w:ascii="Times New Roman" w:eastAsia="Times New Roman" w:hAnsi="Times New Roman" w:cs="Times New Roman"/>
          <w:sz w:val="28"/>
          <w:szCs w:val="28"/>
          <w:lang w:eastAsia="ru-RU"/>
        </w:rPr>
        <w:t xml:space="preserve">используются следующие </w:t>
      </w:r>
      <w:r w:rsidRPr="00865FCA">
        <w:rPr>
          <w:rFonts w:ascii="Times New Roman" w:eastAsia="Times New Roman" w:hAnsi="Times New Roman" w:cs="Times New Roman"/>
          <w:sz w:val="28"/>
          <w:szCs w:val="28"/>
          <w:lang w:eastAsia="ru-RU"/>
        </w:rPr>
        <w:t>информационные системы</w:t>
      </w:r>
      <w:r w:rsidR="00CD5492" w:rsidRPr="00865FCA">
        <w:rPr>
          <w:rFonts w:ascii="Times New Roman" w:eastAsia="Times New Roman" w:hAnsi="Times New Roman" w:cs="Times New Roman"/>
          <w:sz w:val="28"/>
          <w:szCs w:val="28"/>
          <w:lang w:eastAsia="ru-RU"/>
        </w:rPr>
        <w:t>:</w:t>
      </w:r>
    </w:p>
    <w:p w14:paraId="05EA1747" w14:textId="7F46AF43" w:rsidR="00587991" w:rsidRPr="00865FCA" w:rsidRDefault="00CD5492"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15.2.1. </w:t>
      </w:r>
      <w:r w:rsidR="00587991" w:rsidRPr="00865FCA">
        <w:rPr>
          <w:rFonts w:ascii="Times New Roman" w:eastAsia="Times New Roman" w:hAnsi="Times New Roman" w:cs="Times New Roman"/>
          <w:sz w:val="28"/>
          <w:szCs w:val="28"/>
          <w:lang w:eastAsia="ru-RU"/>
        </w:rPr>
        <w:t>Единый портал, региональный портал</w:t>
      </w:r>
      <w:r w:rsidR="0038330F" w:rsidRPr="00865FCA">
        <w:rPr>
          <w:rFonts w:ascii="Times New Roman" w:eastAsia="Times New Roman" w:hAnsi="Times New Roman" w:cs="Times New Roman"/>
          <w:sz w:val="28"/>
          <w:szCs w:val="28"/>
          <w:lang w:eastAsia="ru-RU"/>
        </w:rPr>
        <w:t xml:space="preserve"> (при наличии технической возможности в органе, предоставляюще</w:t>
      </w:r>
      <w:r w:rsidR="00F32833" w:rsidRPr="00865FCA">
        <w:rPr>
          <w:rFonts w:ascii="Times New Roman" w:eastAsia="Times New Roman" w:hAnsi="Times New Roman" w:cs="Times New Roman"/>
          <w:sz w:val="28"/>
          <w:szCs w:val="28"/>
          <w:lang w:eastAsia="ru-RU"/>
        </w:rPr>
        <w:t>м</w:t>
      </w:r>
      <w:r w:rsidR="0038330F" w:rsidRPr="00865FCA">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00587991" w:rsidRPr="00865FCA">
        <w:rPr>
          <w:rFonts w:ascii="Times New Roman" w:eastAsia="Times New Roman" w:hAnsi="Times New Roman" w:cs="Times New Roman"/>
          <w:sz w:val="28"/>
          <w:szCs w:val="28"/>
          <w:lang w:eastAsia="ru-RU"/>
        </w:rPr>
        <w:t>;</w:t>
      </w:r>
    </w:p>
    <w:p w14:paraId="5E650DCD" w14:textId="0C5E59F1" w:rsidR="00CD5492" w:rsidRPr="00865FCA" w:rsidRDefault="00587991"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15.2.2. </w:t>
      </w:r>
      <w:r w:rsidR="00CD5492" w:rsidRPr="00865FCA">
        <w:rPr>
          <w:rFonts w:ascii="Times New Roman" w:eastAsia="Times New Roman" w:hAnsi="Times New Roman" w:cs="Times New Roman"/>
          <w:sz w:val="28"/>
          <w:szCs w:val="28"/>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BABF379" w:rsidR="004075CF" w:rsidRPr="00865FCA"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 xml:space="preserve">15.2.3. </w:t>
      </w:r>
      <w:r w:rsidR="00E214DD" w:rsidRPr="00865FCA">
        <w:rPr>
          <w:rFonts w:ascii="Times New Roman" w:eastAsia="Times New Roman" w:hAnsi="Times New Roman" w:cs="Times New Roman"/>
          <w:color w:val="000000" w:themeColor="text1"/>
          <w:sz w:val="28"/>
          <w:szCs w:val="28"/>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9462BB" w:rsidRPr="00865FCA">
        <w:rPr>
          <w:rFonts w:ascii="Times New Roman" w:eastAsia="Times New Roman" w:hAnsi="Times New Roman" w:cs="Times New Roman"/>
          <w:color w:val="000000" w:themeColor="text1"/>
          <w:sz w:val="28"/>
          <w:szCs w:val="28"/>
          <w:lang w:eastAsia="ru-RU"/>
        </w:rPr>
        <w:t>;</w:t>
      </w:r>
    </w:p>
    <w:p w14:paraId="6EA83D06" w14:textId="601E3A9D" w:rsidR="009462BB" w:rsidRPr="00865FCA" w:rsidRDefault="009462BB"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 xml:space="preserve">15.2.4. </w:t>
      </w:r>
      <w:r w:rsidRPr="00865FCA">
        <w:rPr>
          <w:rFonts w:ascii="Times New Roman" w:eastAsia="Times New Roman" w:hAnsi="Times New Roman" w:cs="Times New Roman"/>
          <w:sz w:val="28"/>
          <w:szCs w:val="28"/>
          <w:lang w:eastAsia="ru-RU"/>
        </w:rPr>
        <w:t>официальный сайт органа, предоставляющего муниципальную услугу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0F31878A"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A297A51" w14:textId="77777777" w:rsidR="00E34386" w:rsidRPr="00865FCA" w:rsidRDefault="00E34386" w:rsidP="00B17797">
      <w:pPr>
        <w:autoSpaceDE w:val="0"/>
        <w:autoSpaceDN w:val="0"/>
        <w:adjustRightInd w:val="0"/>
        <w:spacing w:after="0" w:line="240" w:lineRule="auto"/>
        <w:ind w:firstLine="709"/>
        <w:jc w:val="center"/>
        <w:rPr>
          <w:rFonts w:ascii="Times New Roman" w:hAnsi="Times New Roman" w:cs="Times New Roman"/>
          <w:b/>
          <w:bCs/>
          <w:sz w:val="28"/>
          <w:szCs w:val="28"/>
        </w:rPr>
      </w:pPr>
      <w:r w:rsidRPr="00865FCA">
        <w:rPr>
          <w:rFonts w:ascii="Times New Roman" w:eastAsia="Times New Roman" w:hAnsi="Times New Roman" w:cs="Times New Roman"/>
          <w:b/>
          <w:bCs/>
          <w:sz w:val="28"/>
          <w:szCs w:val="28"/>
          <w:lang w:eastAsia="ru-RU"/>
        </w:rPr>
        <w:t xml:space="preserve">Раздел </w:t>
      </w:r>
      <w:r w:rsidRPr="00865FCA">
        <w:rPr>
          <w:rFonts w:ascii="Times New Roman" w:eastAsia="Times New Roman" w:hAnsi="Times New Roman" w:cs="Times New Roman"/>
          <w:b/>
          <w:bCs/>
          <w:sz w:val="28"/>
          <w:szCs w:val="28"/>
          <w:lang w:val="en-US" w:eastAsia="ru-RU"/>
        </w:rPr>
        <w:t>III</w:t>
      </w:r>
      <w:r w:rsidRPr="00865FCA">
        <w:rPr>
          <w:rFonts w:ascii="Times New Roman" w:eastAsia="Times New Roman" w:hAnsi="Times New Roman" w:cs="Times New Roman"/>
          <w:b/>
          <w:bCs/>
          <w:sz w:val="28"/>
          <w:szCs w:val="28"/>
          <w:lang w:eastAsia="ru-RU"/>
        </w:rPr>
        <w:t xml:space="preserve">. </w:t>
      </w:r>
      <w:r w:rsidRPr="00865FCA">
        <w:rPr>
          <w:rFonts w:ascii="Times New Roman" w:hAnsi="Times New Roman" w:cs="Times New Roman"/>
          <w:b/>
          <w:bCs/>
          <w:sz w:val="28"/>
          <w:szCs w:val="28"/>
        </w:rPr>
        <w:t>Состав, последовательность и сроки выполнения административных процедур</w:t>
      </w:r>
    </w:p>
    <w:p w14:paraId="244676AE"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E43B16D"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 xml:space="preserve">16. </w:t>
      </w:r>
      <w:r w:rsidRPr="00865FCA">
        <w:rPr>
          <w:rFonts w:ascii="Times New Roman" w:eastAsia="Times New Roman" w:hAnsi="Times New Roman" w:cs="Times New Roman"/>
          <w:b/>
          <w:bCs/>
          <w:sz w:val="28"/>
          <w:szCs w:val="28"/>
          <w:lang w:eastAsia="ru-RU"/>
        </w:rPr>
        <w:t>Варианты предоставления муниципальной услуги</w:t>
      </w:r>
    </w:p>
    <w:p w14:paraId="45FA6FA0"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3991C7A" w14:textId="2B217B15"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16.1. </w:t>
      </w:r>
      <w:r w:rsidR="0087589F" w:rsidRPr="00865FCA">
        <w:rPr>
          <w:rFonts w:ascii="Times New Roman" w:eastAsia="Times New Roman" w:hAnsi="Times New Roman" w:cs="Times New Roman"/>
          <w:sz w:val="28"/>
          <w:szCs w:val="28"/>
          <w:lang w:eastAsia="ru-RU"/>
        </w:rPr>
        <w:t>Заявитель вправе получить муниципальную услугу в соответствии со следующими в</w:t>
      </w:r>
      <w:r w:rsidRPr="00865FCA">
        <w:rPr>
          <w:rFonts w:ascii="Times New Roman" w:eastAsia="Times New Roman" w:hAnsi="Times New Roman" w:cs="Times New Roman"/>
          <w:sz w:val="28"/>
          <w:szCs w:val="28"/>
          <w:lang w:eastAsia="ru-RU"/>
        </w:rPr>
        <w:t>ариант</w:t>
      </w:r>
      <w:r w:rsidR="0087589F" w:rsidRPr="00865FCA">
        <w:rPr>
          <w:rFonts w:ascii="Times New Roman" w:eastAsia="Times New Roman" w:hAnsi="Times New Roman" w:cs="Times New Roman"/>
          <w:sz w:val="28"/>
          <w:szCs w:val="28"/>
          <w:lang w:eastAsia="ru-RU"/>
        </w:rPr>
        <w:t>ами ее</w:t>
      </w:r>
      <w:r w:rsidRPr="00865FCA">
        <w:rPr>
          <w:rFonts w:ascii="Times New Roman" w:eastAsia="Times New Roman" w:hAnsi="Times New Roman" w:cs="Times New Roman"/>
          <w:sz w:val="28"/>
          <w:szCs w:val="28"/>
          <w:lang w:eastAsia="ru-RU"/>
        </w:rPr>
        <w:t xml:space="preserve"> предоставления</w:t>
      </w:r>
      <w:r w:rsidR="0087589F" w:rsidRPr="00865FCA">
        <w:rPr>
          <w:rFonts w:ascii="Times New Roman" w:eastAsia="Times New Roman" w:hAnsi="Times New Roman" w:cs="Times New Roman"/>
          <w:sz w:val="28"/>
          <w:szCs w:val="28"/>
          <w:lang w:eastAsia="ru-RU"/>
        </w:rPr>
        <w:t>:</w:t>
      </w:r>
    </w:p>
    <w:p w14:paraId="03C9CC55" w14:textId="1FD28B2B" w:rsidR="00D416E1" w:rsidRPr="00865FCA" w:rsidRDefault="0087589F" w:rsidP="00D416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16.1.1. </w:t>
      </w:r>
      <w:r w:rsidR="006807C8" w:rsidRPr="00865FCA">
        <w:rPr>
          <w:rFonts w:ascii="Times New Roman" w:eastAsia="Times New Roman" w:hAnsi="Times New Roman" w:cs="Times New Roman"/>
          <w:sz w:val="28"/>
          <w:szCs w:val="28"/>
          <w:lang w:eastAsia="ru-RU"/>
        </w:rPr>
        <w:t xml:space="preserve">предоставление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6807C8" w:rsidRPr="00865FCA">
        <w:rPr>
          <w:rFonts w:ascii="Times New Roman" w:eastAsia="Times New Roman" w:hAnsi="Times New Roman" w:cs="Times New Roman"/>
          <w:sz w:val="28"/>
          <w:szCs w:val="28"/>
          <w:lang w:eastAsia="ru-RU"/>
        </w:rPr>
        <w:t>;</w:t>
      </w:r>
    </w:p>
    <w:p w14:paraId="05B2BD20" w14:textId="5C96568C" w:rsidR="003E006A" w:rsidRPr="00865FCA" w:rsidRDefault="0013421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16.1.2.</w:t>
      </w:r>
      <w:r w:rsidR="006807C8" w:rsidRPr="00865FCA">
        <w:rPr>
          <w:rFonts w:ascii="Times New Roman" w:eastAsia="Times New Roman" w:hAnsi="Times New Roman" w:cs="Times New Roman"/>
          <w:sz w:val="28"/>
          <w:szCs w:val="28"/>
          <w:lang w:eastAsia="ru-RU"/>
        </w:rPr>
        <w:t xml:space="preserve"> выдача дубликата документа, выданного по результатам предоставления муниципальной услуги;</w:t>
      </w:r>
    </w:p>
    <w:p w14:paraId="07327144" w14:textId="55210E1E" w:rsidR="00134219" w:rsidRPr="00865FCA" w:rsidRDefault="00D416E1" w:rsidP="006807C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16.1.3. </w:t>
      </w:r>
      <w:r w:rsidR="006807C8" w:rsidRPr="00865FCA">
        <w:rPr>
          <w:rFonts w:ascii="Times New Roman" w:eastAsia="Times New Roman" w:hAnsi="Times New Roman" w:cs="Times New Roman"/>
          <w:sz w:val="28"/>
          <w:szCs w:val="28"/>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19F971E"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17. </w:t>
      </w:r>
      <w:r w:rsidRPr="00865FCA">
        <w:rPr>
          <w:rFonts w:ascii="Times New Roman" w:eastAsia="Times New Roman" w:hAnsi="Times New Roman" w:cs="Times New Roman"/>
          <w:b/>
          <w:bCs/>
          <w:sz w:val="28"/>
          <w:szCs w:val="28"/>
          <w:lang w:eastAsia="ru-RU"/>
        </w:rPr>
        <w:t>Административная процедура профилирования заявителя</w:t>
      </w:r>
    </w:p>
    <w:p w14:paraId="62751A09"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174B7B1" w14:textId="203FF42D"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17.1. </w:t>
      </w:r>
      <w:r w:rsidR="001C1ED2" w:rsidRPr="00865FCA">
        <w:rPr>
          <w:rFonts w:ascii="Times New Roman" w:eastAsia="Times New Roman" w:hAnsi="Times New Roman" w:cs="Times New Roman"/>
          <w:sz w:val="28"/>
          <w:szCs w:val="28"/>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865FC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17.1.1. тип (признаки) заявителя;</w:t>
      </w:r>
    </w:p>
    <w:p w14:paraId="68F46B73" w14:textId="5B4A3677" w:rsidR="001C1ED2" w:rsidRPr="00865FC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17.1.2. </w:t>
      </w:r>
      <w:r w:rsidR="00F50EAD" w:rsidRPr="00865FCA">
        <w:rPr>
          <w:rFonts w:ascii="Times New Roman" w:eastAsia="Times New Roman" w:hAnsi="Times New Roman" w:cs="Times New Roman"/>
          <w:sz w:val="28"/>
          <w:szCs w:val="28"/>
          <w:lang w:eastAsia="ru-RU"/>
        </w:rPr>
        <w:t>результат, за предоставлением которого обратился заявитель.</w:t>
      </w:r>
    </w:p>
    <w:p w14:paraId="49185922" w14:textId="515255CC" w:rsidR="00F50EAD" w:rsidRPr="00865FCA" w:rsidRDefault="00F50E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w:t>
      </w:r>
      <w:r w:rsidRPr="00865FCA">
        <w:rPr>
          <w:rFonts w:ascii="Times New Roman" w:eastAsia="Times New Roman" w:hAnsi="Times New Roman" w:cs="Times New Roman"/>
          <w:sz w:val="28"/>
          <w:szCs w:val="28"/>
          <w:lang w:eastAsia="ru-RU"/>
        </w:rPr>
        <w:lastRenderedPageBreak/>
        <w:t xml:space="preserve">соответствует одному варианту предоставления </w:t>
      </w:r>
      <w:r w:rsidR="00F2684A" w:rsidRPr="00865FCA">
        <w:rPr>
          <w:rFonts w:ascii="Times New Roman" w:eastAsia="Times New Roman" w:hAnsi="Times New Roman" w:cs="Times New Roman"/>
          <w:sz w:val="28"/>
          <w:szCs w:val="28"/>
          <w:lang w:eastAsia="ru-RU"/>
        </w:rPr>
        <w:t>муниципальной</w:t>
      </w:r>
      <w:r w:rsidRPr="00865FCA">
        <w:rPr>
          <w:rFonts w:ascii="Times New Roman" w:eastAsia="Times New Roman" w:hAnsi="Times New Roman" w:cs="Times New Roman"/>
          <w:sz w:val="28"/>
          <w:szCs w:val="28"/>
          <w:lang w:eastAsia="ru-RU"/>
        </w:rPr>
        <w:t xml:space="preserve"> услуги, приведены в </w:t>
      </w:r>
      <w:r w:rsidRPr="00865FCA">
        <w:rPr>
          <w:rFonts w:ascii="Times New Roman" w:eastAsia="Times New Roman" w:hAnsi="Times New Roman" w:cs="Times New Roman"/>
          <w:color w:val="000000" w:themeColor="text1"/>
          <w:sz w:val="28"/>
          <w:szCs w:val="28"/>
          <w:lang w:eastAsia="ru-RU"/>
        </w:rPr>
        <w:t xml:space="preserve">приложении </w:t>
      </w:r>
      <w:r w:rsidR="008D2409" w:rsidRPr="00865FCA">
        <w:rPr>
          <w:rFonts w:ascii="Times New Roman" w:eastAsia="Times New Roman" w:hAnsi="Times New Roman" w:cs="Times New Roman"/>
          <w:color w:val="000000" w:themeColor="text1"/>
          <w:sz w:val="28"/>
          <w:szCs w:val="28"/>
          <w:lang w:eastAsia="ru-RU"/>
        </w:rPr>
        <w:t>7</w:t>
      </w:r>
      <w:r w:rsidRPr="00865FCA">
        <w:rPr>
          <w:rFonts w:ascii="Times New Roman" w:eastAsia="Times New Roman" w:hAnsi="Times New Roman" w:cs="Times New Roman"/>
          <w:color w:val="000000" w:themeColor="text1"/>
          <w:sz w:val="28"/>
          <w:szCs w:val="28"/>
          <w:lang w:eastAsia="ru-RU"/>
        </w:rPr>
        <w:t xml:space="preserve"> </w:t>
      </w:r>
      <w:r w:rsidRPr="00865FCA">
        <w:rPr>
          <w:rFonts w:ascii="Times New Roman" w:eastAsia="Times New Roman" w:hAnsi="Times New Roman" w:cs="Times New Roman"/>
          <w:sz w:val="28"/>
          <w:szCs w:val="28"/>
          <w:lang w:eastAsia="ru-RU"/>
        </w:rPr>
        <w:t>к настоящему Административному регламенту.</w:t>
      </w:r>
    </w:p>
    <w:p w14:paraId="74631AEE" w14:textId="1B684898" w:rsidR="00D111F9" w:rsidRPr="00865FCA" w:rsidRDefault="00D111F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865FCA" w:rsidRDefault="00D111F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0FDC4E27" w:rsidR="00D111F9" w:rsidRPr="00865FCA" w:rsidRDefault="00D111F9" w:rsidP="00FD28C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17.3.2. </w:t>
      </w:r>
      <w:r w:rsidR="00FB23FF" w:rsidRPr="00865FCA">
        <w:rPr>
          <w:rFonts w:ascii="Times New Roman" w:eastAsia="Times New Roman" w:hAnsi="Times New Roman" w:cs="Times New Roman"/>
          <w:sz w:val="28"/>
          <w:szCs w:val="28"/>
          <w:lang w:eastAsia="ru-RU"/>
        </w:rPr>
        <w:t xml:space="preserve">заполнения заявителем интерактивного заявления на </w:t>
      </w:r>
      <w:r w:rsidR="00246E76" w:rsidRPr="00865FCA">
        <w:rPr>
          <w:rFonts w:ascii="Times New Roman" w:eastAsia="Times New Roman" w:hAnsi="Times New Roman" w:cs="Times New Roman"/>
          <w:sz w:val="28"/>
          <w:szCs w:val="28"/>
          <w:lang w:eastAsia="ru-RU"/>
        </w:rPr>
        <w:t>Едином портале, региональном портале</w:t>
      </w:r>
      <w:r w:rsidR="004D52A2" w:rsidRPr="00865FCA">
        <w:rPr>
          <w:rFonts w:ascii="Times New Roman" w:eastAsia="Times New Roman" w:hAnsi="Times New Roman" w:cs="Times New Roman"/>
          <w:sz w:val="28"/>
          <w:szCs w:val="28"/>
          <w:lang w:eastAsia="ru-RU"/>
        </w:rPr>
        <w:t xml:space="preserve"> </w:t>
      </w:r>
      <w:r w:rsidR="00FB23FF" w:rsidRPr="00865FCA">
        <w:rPr>
          <w:rFonts w:ascii="Times New Roman" w:eastAsia="Times New Roman" w:hAnsi="Times New Roman" w:cs="Times New Roman"/>
          <w:sz w:val="28"/>
          <w:szCs w:val="28"/>
          <w:lang w:eastAsia="ru-RU"/>
        </w:rPr>
        <w:t>в автоматическом режиме в ходе прохождения экспертной системы</w:t>
      </w:r>
      <w:r w:rsidR="00FE2D15" w:rsidRPr="00865FCA">
        <w:rPr>
          <w:rFonts w:ascii="Times New Roman" w:eastAsia="Times New Roman" w:hAnsi="Times New Roman" w:cs="Times New Roman"/>
          <w:sz w:val="28"/>
          <w:szCs w:val="28"/>
          <w:lang w:eastAsia="ru-RU"/>
        </w:rPr>
        <w:t xml:space="preserve"> при наличии технической возможности в органе, предоставляюще</w:t>
      </w:r>
      <w:r w:rsidR="00F32833" w:rsidRPr="00865FCA">
        <w:rPr>
          <w:rFonts w:ascii="Times New Roman" w:eastAsia="Times New Roman" w:hAnsi="Times New Roman" w:cs="Times New Roman"/>
          <w:sz w:val="28"/>
          <w:szCs w:val="28"/>
          <w:lang w:eastAsia="ru-RU"/>
        </w:rPr>
        <w:t>м</w:t>
      </w:r>
      <w:r w:rsidR="00FE2D15" w:rsidRPr="00865FCA">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00FB23FF" w:rsidRPr="00865FCA">
        <w:rPr>
          <w:rFonts w:ascii="Times New Roman" w:eastAsia="Times New Roman" w:hAnsi="Times New Roman" w:cs="Times New Roman"/>
          <w:sz w:val="28"/>
          <w:szCs w:val="28"/>
          <w:lang w:eastAsia="ru-RU"/>
        </w:rPr>
        <w:t>.</w:t>
      </w:r>
    </w:p>
    <w:p w14:paraId="35B7E03C" w14:textId="0E6B396E"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B54F1D5" w14:textId="77777777" w:rsidR="001B7BB2" w:rsidRPr="00865FCA"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Подраздел 1.</w:t>
      </w:r>
      <w:r w:rsidRPr="00865FCA">
        <w:rPr>
          <w:rFonts w:ascii="Times New Roman" w:eastAsia="Times New Roman" w:hAnsi="Times New Roman" w:cs="Times New Roman"/>
          <w:b/>
          <w:bCs/>
          <w:sz w:val="28"/>
          <w:szCs w:val="28"/>
          <w:lang w:eastAsia="ru-RU"/>
        </w:rPr>
        <w:t xml:space="preserve"> Вариант предоставления муниципальной услуги</w:t>
      </w:r>
    </w:p>
    <w:p w14:paraId="4286D6BA" w14:textId="6EBE1338" w:rsidR="008D5C8B" w:rsidRPr="00865FCA"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b/>
          <w:bCs/>
          <w:sz w:val="28"/>
          <w:szCs w:val="28"/>
          <w:lang w:eastAsia="ru-RU"/>
        </w:rPr>
        <w:t>«</w:t>
      </w:r>
      <w:r w:rsidR="005B7BF4" w:rsidRPr="00865FCA">
        <w:rPr>
          <w:rFonts w:ascii="Times New Roman" w:eastAsia="Times New Roman" w:hAnsi="Times New Roman" w:cs="Times New Roman"/>
          <w:b/>
          <w:bCs/>
          <w:sz w:val="28"/>
          <w:szCs w:val="28"/>
          <w:lang w:eastAsia="ru-RU"/>
        </w:rPr>
        <w:t xml:space="preserve">Предоставление земельного участка </w:t>
      </w:r>
      <w:r w:rsidR="00FC068A" w:rsidRPr="00865FCA">
        <w:rPr>
          <w:rFonts w:ascii="Times New Roman" w:eastAsia="Times New Roman" w:hAnsi="Times New Roman" w:cs="Times New Roman"/>
          <w:b/>
          <w:bCs/>
          <w:sz w:val="28"/>
          <w:szCs w:val="28"/>
          <w:lang w:eastAsia="ru-RU"/>
        </w:rPr>
        <w:t>в безвозмездное пользование</w:t>
      </w:r>
      <w:r w:rsidRPr="00865FCA">
        <w:rPr>
          <w:rFonts w:ascii="Times New Roman" w:eastAsia="Times New Roman" w:hAnsi="Times New Roman" w:cs="Times New Roman"/>
          <w:b/>
          <w:bCs/>
          <w:sz w:val="28"/>
          <w:szCs w:val="28"/>
          <w:lang w:eastAsia="ru-RU"/>
        </w:rPr>
        <w:t>»</w:t>
      </w:r>
    </w:p>
    <w:p w14:paraId="739EE6D1" w14:textId="7FE3B7D1" w:rsidR="008D5C8B" w:rsidRPr="00865FCA" w:rsidRDefault="008D5C8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E0FD72B" w14:textId="7749D7D3" w:rsidR="00C25EFB" w:rsidRPr="00865FCA" w:rsidRDefault="00C25EF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18. </w:t>
      </w:r>
      <w:r w:rsidRPr="00865FCA">
        <w:rPr>
          <w:rFonts w:ascii="Times New Roman" w:eastAsia="Times New Roman" w:hAnsi="Times New Roman" w:cs="Times New Roman"/>
          <w:b/>
          <w:bCs/>
          <w:sz w:val="28"/>
          <w:szCs w:val="28"/>
          <w:lang w:eastAsia="ru-RU"/>
        </w:rPr>
        <w:t>Результат предоставления муниципальной услуги</w:t>
      </w:r>
      <w:r w:rsidR="004A4587" w:rsidRPr="00865FCA">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3BEE6BD8" w14:textId="44AC1D14" w:rsidR="00C25EFB" w:rsidRPr="00865FCA" w:rsidRDefault="00C25EF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DD4899D" w14:textId="734680ED" w:rsidR="006237B3" w:rsidRPr="00865FCA" w:rsidRDefault="00C25EFB" w:rsidP="00873CC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18.1. </w:t>
      </w:r>
      <w:r w:rsidR="00873CC5" w:rsidRPr="00865FCA">
        <w:rPr>
          <w:rFonts w:ascii="Times New Roman" w:eastAsia="Times New Roman" w:hAnsi="Times New Roman" w:cs="Times New Roman"/>
          <w:sz w:val="28"/>
          <w:szCs w:val="28"/>
          <w:lang w:eastAsia="ru-RU"/>
        </w:rPr>
        <w:t>Результат</w:t>
      </w:r>
      <w:r w:rsidR="006237B3" w:rsidRPr="00865FCA">
        <w:rPr>
          <w:rFonts w:ascii="Times New Roman" w:eastAsia="Times New Roman" w:hAnsi="Times New Roman" w:cs="Times New Roman"/>
          <w:sz w:val="28"/>
          <w:szCs w:val="28"/>
          <w:lang w:eastAsia="ru-RU"/>
        </w:rPr>
        <w:t>ами</w:t>
      </w:r>
      <w:r w:rsidR="00873CC5" w:rsidRPr="00865FCA">
        <w:rPr>
          <w:rFonts w:ascii="Times New Roman" w:eastAsia="Times New Roman" w:hAnsi="Times New Roman" w:cs="Times New Roman"/>
          <w:sz w:val="28"/>
          <w:szCs w:val="28"/>
          <w:lang w:eastAsia="ru-RU"/>
        </w:rPr>
        <w:t xml:space="preserve"> предоставления муниципальной услуги явля</w:t>
      </w:r>
      <w:r w:rsidR="006237B3" w:rsidRPr="00865FCA">
        <w:rPr>
          <w:rFonts w:ascii="Times New Roman" w:eastAsia="Times New Roman" w:hAnsi="Times New Roman" w:cs="Times New Roman"/>
          <w:sz w:val="28"/>
          <w:szCs w:val="28"/>
          <w:lang w:eastAsia="ru-RU"/>
        </w:rPr>
        <w:t>ю</w:t>
      </w:r>
      <w:r w:rsidR="00873CC5" w:rsidRPr="00865FCA">
        <w:rPr>
          <w:rFonts w:ascii="Times New Roman" w:eastAsia="Times New Roman" w:hAnsi="Times New Roman" w:cs="Times New Roman"/>
          <w:sz w:val="28"/>
          <w:szCs w:val="28"/>
          <w:lang w:eastAsia="ru-RU"/>
        </w:rPr>
        <w:t>тся</w:t>
      </w:r>
      <w:r w:rsidR="006237B3" w:rsidRPr="00865FCA">
        <w:rPr>
          <w:rFonts w:ascii="Times New Roman" w:eastAsia="Times New Roman" w:hAnsi="Times New Roman" w:cs="Times New Roman"/>
          <w:sz w:val="28"/>
          <w:szCs w:val="28"/>
          <w:lang w:eastAsia="ru-RU"/>
        </w:rPr>
        <w:t>:</w:t>
      </w:r>
    </w:p>
    <w:p w14:paraId="3F9DF1DB" w14:textId="77777777" w:rsidR="006237B3" w:rsidRPr="00865FCA" w:rsidRDefault="006237B3" w:rsidP="00873CC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18.1.1.</w:t>
      </w:r>
      <w:r w:rsidR="00873CC5" w:rsidRPr="00865FCA">
        <w:rPr>
          <w:rFonts w:ascii="Times New Roman" w:eastAsia="Times New Roman" w:hAnsi="Times New Roman" w:cs="Times New Roman"/>
          <w:sz w:val="28"/>
          <w:szCs w:val="28"/>
          <w:lang w:eastAsia="ru-RU"/>
        </w:rPr>
        <w:t xml:space="preserve"> результат, пре</w:t>
      </w:r>
      <w:r w:rsidRPr="00865FCA">
        <w:rPr>
          <w:rFonts w:ascii="Times New Roman" w:eastAsia="Times New Roman" w:hAnsi="Times New Roman" w:cs="Times New Roman"/>
          <w:sz w:val="28"/>
          <w:szCs w:val="28"/>
          <w:lang w:eastAsia="ru-RU"/>
        </w:rPr>
        <w:t>д</w:t>
      </w:r>
      <w:r w:rsidR="00873CC5" w:rsidRPr="00865FCA">
        <w:rPr>
          <w:rFonts w:ascii="Times New Roman" w:eastAsia="Times New Roman" w:hAnsi="Times New Roman" w:cs="Times New Roman"/>
          <w:sz w:val="28"/>
          <w:szCs w:val="28"/>
          <w:lang w:eastAsia="ru-RU"/>
        </w:rPr>
        <w:t>усмотренны</w:t>
      </w:r>
      <w:r w:rsidRPr="00865FCA">
        <w:rPr>
          <w:rFonts w:ascii="Times New Roman" w:eastAsia="Times New Roman" w:hAnsi="Times New Roman" w:cs="Times New Roman"/>
          <w:sz w:val="28"/>
          <w:szCs w:val="28"/>
          <w:lang w:eastAsia="ru-RU"/>
        </w:rPr>
        <w:t>й</w:t>
      </w:r>
      <w:r w:rsidR="00873CC5" w:rsidRPr="00865FCA">
        <w:rPr>
          <w:rFonts w:ascii="Times New Roman" w:eastAsia="Times New Roman" w:hAnsi="Times New Roman" w:cs="Times New Roman"/>
          <w:sz w:val="28"/>
          <w:szCs w:val="28"/>
          <w:lang w:eastAsia="ru-RU"/>
        </w:rPr>
        <w:t xml:space="preserve"> подпункт</w:t>
      </w:r>
      <w:r w:rsidRPr="00865FCA">
        <w:rPr>
          <w:rFonts w:ascii="Times New Roman" w:eastAsia="Times New Roman" w:hAnsi="Times New Roman" w:cs="Times New Roman"/>
          <w:sz w:val="28"/>
          <w:szCs w:val="28"/>
          <w:lang w:eastAsia="ru-RU"/>
        </w:rPr>
        <w:t>ом</w:t>
      </w:r>
      <w:r w:rsidR="00873CC5" w:rsidRPr="00865FCA">
        <w:rPr>
          <w:rFonts w:ascii="Times New Roman" w:eastAsia="Times New Roman" w:hAnsi="Times New Roman" w:cs="Times New Roman"/>
          <w:sz w:val="28"/>
          <w:szCs w:val="28"/>
          <w:lang w:eastAsia="ru-RU"/>
        </w:rPr>
        <w:t xml:space="preserve"> 6.1.1 пункта 6.1 настоящего Административного регламента</w:t>
      </w:r>
      <w:r w:rsidRPr="00865FCA">
        <w:rPr>
          <w:rFonts w:ascii="Times New Roman" w:eastAsia="Times New Roman" w:hAnsi="Times New Roman" w:cs="Times New Roman"/>
          <w:sz w:val="28"/>
          <w:szCs w:val="28"/>
          <w:lang w:eastAsia="ru-RU"/>
        </w:rPr>
        <w:t>, который должен соответствовать требованиям пункта 6.2 настоящего Административного регламента;</w:t>
      </w:r>
    </w:p>
    <w:p w14:paraId="7890AC72" w14:textId="67F495CF" w:rsidR="006237B3" w:rsidRPr="00865FCA" w:rsidRDefault="006237B3" w:rsidP="00873CC5">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865FCA">
        <w:rPr>
          <w:rFonts w:ascii="Times New Roman" w:eastAsia="Times New Roman" w:hAnsi="Times New Roman" w:cs="Times New Roman"/>
          <w:sz w:val="28"/>
          <w:szCs w:val="28"/>
          <w:lang w:eastAsia="ru-RU"/>
        </w:rPr>
        <w:t>.</w:t>
      </w:r>
    </w:p>
    <w:p w14:paraId="2C6E28A5" w14:textId="77777777" w:rsidR="007C308E" w:rsidRPr="00865FCA"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 xml:space="preserve">18.2. </w:t>
      </w:r>
      <w:r w:rsidR="007C308E" w:rsidRPr="00865FCA">
        <w:rPr>
          <w:rFonts w:ascii="Times New Roman" w:eastAsia="Times New Roman" w:hAnsi="Times New Roman" w:cs="Times New Roman"/>
          <w:color w:val="000000" w:themeColor="text1"/>
          <w:sz w:val="28"/>
          <w:szCs w:val="28"/>
          <w:lang w:eastAsia="ru-RU"/>
        </w:rPr>
        <w:t xml:space="preserve">Запись о результате </w:t>
      </w:r>
      <w:r w:rsidR="007C308E" w:rsidRPr="00865FCA">
        <w:rPr>
          <w:rFonts w:ascii="Times New Roman" w:eastAsia="Times New Roman" w:hAnsi="Times New Roman" w:cs="Times New Roman"/>
          <w:sz w:val="28"/>
          <w:szCs w:val="28"/>
          <w:lang w:eastAsia="ru-RU"/>
        </w:rPr>
        <w:t xml:space="preserve">предоставлении муниципальной услуги </w:t>
      </w:r>
      <w:r w:rsidR="007C308E" w:rsidRPr="00865FCA">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191A05FB" w14:textId="5CB2C0DA" w:rsidR="007C308E" w:rsidRPr="00865FCA"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 xml:space="preserve">18.3. </w:t>
      </w:r>
      <w:r w:rsidRPr="00865FCA">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Pr="00865FCA">
        <w:rPr>
          <w:rFonts w:ascii="Times New Roman" w:eastAsia="Times New Roman" w:hAnsi="Times New Roman" w:cs="Times New Roman"/>
          <w:color w:val="000000" w:themeColor="text1"/>
          <w:sz w:val="28"/>
          <w:szCs w:val="28"/>
          <w:lang w:eastAsia="ru-RU"/>
        </w:rPr>
        <w:t xml:space="preserve">услуги подлежит фиксированию в </w:t>
      </w:r>
      <w:r w:rsidRPr="00865FCA">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65FCA">
        <w:rPr>
          <w:rFonts w:ascii="Times New Roman" w:eastAsia="Times New Roman" w:hAnsi="Times New Roman" w:cs="Times New Roman"/>
          <w:color w:val="000000" w:themeColor="text1"/>
          <w:sz w:val="28"/>
          <w:szCs w:val="28"/>
          <w:lang w:eastAsia="ru-RU"/>
        </w:rPr>
        <w:t>.</w:t>
      </w:r>
    </w:p>
    <w:p w14:paraId="14166A63" w14:textId="1C6DB4C1" w:rsidR="0034455E" w:rsidRPr="00865FCA" w:rsidRDefault="001D6A2D" w:rsidP="00530DA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18.4.</w:t>
      </w:r>
      <w:r w:rsidR="0034455E" w:rsidRPr="00865FCA">
        <w:rPr>
          <w:rFonts w:ascii="Times New Roman" w:eastAsia="Times New Roman" w:hAnsi="Times New Roman" w:cs="Times New Roman"/>
          <w:sz w:val="28"/>
          <w:szCs w:val="28"/>
          <w:lang w:eastAsia="ru-RU"/>
        </w:rPr>
        <w:t xml:space="preserve"> Максимальный срок предоставления муниципальной услуги установлен пунктами 7.1</w:t>
      </w:r>
      <w:r w:rsidR="00215FAE" w:rsidRPr="00865FCA">
        <w:rPr>
          <w:rFonts w:ascii="Times New Roman" w:eastAsia="Times New Roman" w:hAnsi="Times New Roman" w:cs="Times New Roman"/>
          <w:sz w:val="28"/>
          <w:szCs w:val="28"/>
          <w:lang w:eastAsia="ru-RU"/>
        </w:rPr>
        <w:t xml:space="preserve"> -</w:t>
      </w:r>
      <w:r w:rsidR="00E53413" w:rsidRPr="00865FCA">
        <w:rPr>
          <w:rFonts w:ascii="Times New Roman" w:eastAsia="Times New Roman" w:hAnsi="Times New Roman" w:cs="Times New Roman"/>
          <w:sz w:val="28"/>
          <w:szCs w:val="28"/>
          <w:lang w:eastAsia="ru-RU"/>
        </w:rPr>
        <w:t xml:space="preserve"> 7.</w:t>
      </w:r>
      <w:r w:rsidR="00215FAE" w:rsidRPr="00865FCA">
        <w:rPr>
          <w:rFonts w:ascii="Times New Roman" w:eastAsia="Times New Roman" w:hAnsi="Times New Roman" w:cs="Times New Roman"/>
          <w:sz w:val="28"/>
          <w:szCs w:val="28"/>
          <w:lang w:eastAsia="ru-RU"/>
        </w:rPr>
        <w:t>4</w:t>
      </w:r>
      <w:r w:rsidR="0034455E" w:rsidRPr="00865FCA">
        <w:rPr>
          <w:rFonts w:ascii="Times New Roman" w:eastAsia="Times New Roman" w:hAnsi="Times New Roman" w:cs="Times New Roman"/>
          <w:sz w:val="28"/>
          <w:szCs w:val="28"/>
          <w:lang w:eastAsia="ru-RU"/>
        </w:rPr>
        <w:t xml:space="preserve"> настоящего Административного регламента.</w:t>
      </w:r>
    </w:p>
    <w:p w14:paraId="4AE6BF37" w14:textId="77777777" w:rsidR="000B09CE" w:rsidRPr="00865FCA" w:rsidRDefault="000B09CE"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A223CF4" w14:textId="5436F878"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w:t>
      </w:r>
      <w:r w:rsidR="00530DAF" w:rsidRPr="00865FCA">
        <w:rPr>
          <w:rFonts w:ascii="Times New Roman" w:eastAsia="Times New Roman" w:hAnsi="Times New Roman" w:cs="Times New Roman"/>
          <w:sz w:val="28"/>
          <w:szCs w:val="28"/>
          <w:lang w:eastAsia="ru-RU"/>
        </w:rPr>
        <w:t>9</w:t>
      </w:r>
      <w:r w:rsidRPr="00865FCA">
        <w:rPr>
          <w:rFonts w:ascii="Times New Roman" w:eastAsia="Times New Roman" w:hAnsi="Times New Roman" w:cs="Times New Roman"/>
          <w:sz w:val="28"/>
          <w:szCs w:val="28"/>
          <w:lang w:eastAsia="ru-RU"/>
        </w:rPr>
        <w:t xml:space="preserve">. </w:t>
      </w:r>
      <w:r w:rsidRPr="00865FCA">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w:t>
      </w:r>
      <w:r w:rsidR="00530DAF" w:rsidRPr="00865FCA">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3E8950B4"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4E9F118" w14:textId="3A175E9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w:t>
      </w:r>
      <w:r w:rsidR="00E5678A" w:rsidRPr="00865FCA">
        <w:rPr>
          <w:rFonts w:ascii="Times New Roman" w:eastAsia="Times New Roman" w:hAnsi="Times New Roman" w:cs="Times New Roman"/>
          <w:sz w:val="28"/>
          <w:szCs w:val="28"/>
          <w:lang w:eastAsia="ru-RU"/>
        </w:rPr>
        <w:t>9</w:t>
      </w:r>
      <w:r w:rsidRPr="00865FCA">
        <w:rPr>
          <w:rFonts w:ascii="Times New Roman" w:eastAsia="Times New Roman" w:hAnsi="Times New Roman" w:cs="Times New Roman"/>
          <w:sz w:val="28"/>
          <w:szCs w:val="28"/>
          <w:lang w:eastAsia="ru-RU"/>
        </w:rPr>
        <w:t>.1. Предоставление муниципальной услуги включает следующие административные процедуры:</w:t>
      </w:r>
    </w:p>
    <w:p w14:paraId="0DD2E82F" w14:textId="4FD2DCD2"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w:t>
      </w:r>
      <w:r w:rsidR="00E5678A" w:rsidRPr="00865FCA">
        <w:rPr>
          <w:rFonts w:ascii="Times New Roman" w:eastAsia="Times New Roman" w:hAnsi="Times New Roman" w:cs="Times New Roman"/>
          <w:sz w:val="28"/>
          <w:szCs w:val="28"/>
          <w:lang w:eastAsia="ru-RU"/>
        </w:rPr>
        <w:t>9</w:t>
      </w:r>
      <w:r w:rsidRPr="00865FCA">
        <w:rPr>
          <w:rFonts w:ascii="Times New Roman" w:eastAsia="Times New Roman" w:hAnsi="Times New Roman" w:cs="Times New Roman"/>
          <w:sz w:val="28"/>
          <w:szCs w:val="28"/>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w:t>
      </w:r>
      <w:r w:rsidR="00E5678A" w:rsidRPr="00865FCA">
        <w:rPr>
          <w:rFonts w:ascii="Times New Roman" w:eastAsia="Times New Roman" w:hAnsi="Times New Roman" w:cs="Times New Roman"/>
          <w:sz w:val="28"/>
          <w:szCs w:val="28"/>
          <w:lang w:eastAsia="ru-RU"/>
        </w:rPr>
        <w:t>9</w:t>
      </w:r>
      <w:r w:rsidRPr="00865FCA">
        <w:rPr>
          <w:rFonts w:ascii="Times New Roman" w:eastAsia="Times New Roman" w:hAnsi="Times New Roman" w:cs="Times New Roman"/>
          <w:sz w:val="28"/>
          <w:szCs w:val="28"/>
          <w:lang w:eastAsia="ru-RU"/>
        </w:rPr>
        <w:t>.1.2. межведомственное информационное взаимодействие;</w:t>
      </w:r>
    </w:p>
    <w:p w14:paraId="54AED76E" w14:textId="450E93A3" w:rsidR="007C4CD2"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w:t>
      </w:r>
      <w:r w:rsidR="00E5678A" w:rsidRPr="00865FCA">
        <w:rPr>
          <w:rFonts w:ascii="Times New Roman" w:eastAsia="Times New Roman" w:hAnsi="Times New Roman" w:cs="Times New Roman"/>
          <w:sz w:val="28"/>
          <w:szCs w:val="28"/>
          <w:lang w:eastAsia="ru-RU"/>
        </w:rPr>
        <w:t>9</w:t>
      </w:r>
      <w:r w:rsidRPr="00865FCA">
        <w:rPr>
          <w:rFonts w:ascii="Times New Roman" w:eastAsia="Times New Roman" w:hAnsi="Times New Roman" w:cs="Times New Roman"/>
          <w:sz w:val="28"/>
          <w:szCs w:val="28"/>
          <w:lang w:eastAsia="ru-RU"/>
        </w:rPr>
        <w:t xml:space="preserve">.1.3. </w:t>
      </w:r>
      <w:r w:rsidR="00C72E81" w:rsidRPr="00865FCA">
        <w:rPr>
          <w:rFonts w:ascii="Times New Roman" w:eastAsia="Times New Roman" w:hAnsi="Times New Roman" w:cs="Times New Roman"/>
          <w:sz w:val="28"/>
          <w:szCs w:val="28"/>
          <w:lang w:eastAsia="ru-RU"/>
        </w:rPr>
        <w:t>принятие решения о предоставлении (об отказе в предоставлении) муниципальной услуги;</w:t>
      </w:r>
    </w:p>
    <w:p w14:paraId="44CF3234" w14:textId="00D56B91" w:rsidR="00E34386" w:rsidRPr="00865FCA" w:rsidRDefault="007C4CD2" w:rsidP="00C72E8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19.1.4. </w:t>
      </w:r>
      <w:r w:rsidR="00C72E81" w:rsidRPr="00865FCA">
        <w:rPr>
          <w:rFonts w:ascii="Times New Roman" w:eastAsia="Times New Roman" w:hAnsi="Times New Roman" w:cs="Times New Roman"/>
          <w:sz w:val="28"/>
          <w:szCs w:val="28"/>
          <w:lang w:eastAsia="ru-RU"/>
        </w:rPr>
        <w:t>предоставление результата муниципальной услуги.</w:t>
      </w:r>
    </w:p>
    <w:p w14:paraId="5BC5E030"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1366F79" w14:textId="17F8F8DA" w:rsidR="00E34386" w:rsidRPr="00865FCA"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 xml:space="preserve">. </w:t>
      </w:r>
      <w:r w:rsidR="00E34386" w:rsidRPr="00865FCA">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w:t>
      </w:r>
      <w:r w:rsidR="00441F99" w:rsidRPr="00865FCA">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305F4D39"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3225C7F" w14:textId="2D94A019" w:rsidR="00E34386" w:rsidRPr="00865FCA" w:rsidRDefault="00441F9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.1. Для предоставления муниципальной услуги заявитель представляет:</w:t>
      </w:r>
    </w:p>
    <w:p w14:paraId="68435757" w14:textId="7E1B4E66" w:rsidR="00E34386" w:rsidRPr="00865FCA" w:rsidRDefault="00441F9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.1.1. запрос о предоставлении муниципальной услуги по форме, которая приведена в приложении</w:t>
      </w:r>
      <w:r w:rsidRPr="00865FCA">
        <w:rPr>
          <w:rFonts w:ascii="Times New Roman" w:eastAsia="Times New Roman" w:hAnsi="Times New Roman" w:cs="Times New Roman"/>
          <w:sz w:val="28"/>
          <w:szCs w:val="28"/>
          <w:lang w:eastAsia="ru-RU"/>
        </w:rPr>
        <w:t xml:space="preserve"> </w:t>
      </w:r>
      <w:r w:rsidR="00CB781E" w:rsidRPr="00865FCA">
        <w:rPr>
          <w:rFonts w:ascii="Times New Roman" w:eastAsia="Times New Roman" w:hAnsi="Times New Roman" w:cs="Times New Roman"/>
          <w:sz w:val="28"/>
          <w:szCs w:val="28"/>
          <w:lang w:eastAsia="ru-RU"/>
        </w:rPr>
        <w:t>3</w:t>
      </w:r>
      <w:r w:rsidR="00E34386" w:rsidRPr="00865FCA">
        <w:rPr>
          <w:rFonts w:ascii="Times New Roman" w:eastAsia="Times New Roman" w:hAnsi="Times New Roman" w:cs="Times New Roman"/>
          <w:sz w:val="28"/>
          <w:szCs w:val="28"/>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7A7A9153" w14:textId="141615F7" w:rsidR="00E34386" w:rsidRPr="00865FCA" w:rsidRDefault="00441F9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.1.2. документы, указанные в пункте 9.</w:t>
      </w:r>
      <w:r w:rsidRPr="00865FCA">
        <w:rPr>
          <w:rFonts w:ascii="Times New Roman" w:eastAsia="Times New Roman" w:hAnsi="Times New Roman" w:cs="Times New Roman"/>
          <w:sz w:val="28"/>
          <w:szCs w:val="28"/>
          <w:lang w:eastAsia="ru-RU"/>
        </w:rPr>
        <w:t>3</w:t>
      </w:r>
      <w:r w:rsidR="00E34386" w:rsidRPr="00865FCA">
        <w:rPr>
          <w:rFonts w:ascii="Times New Roman" w:eastAsia="Times New Roman" w:hAnsi="Times New Roman" w:cs="Times New Roman"/>
          <w:sz w:val="28"/>
          <w:szCs w:val="28"/>
          <w:lang w:eastAsia="ru-RU"/>
        </w:rPr>
        <w:t xml:space="preserve"> настоящего Административного регламента</w:t>
      </w:r>
      <w:r w:rsidR="00F0175F" w:rsidRPr="00865FCA">
        <w:rPr>
          <w:rFonts w:ascii="Times New Roman" w:eastAsia="Times New Roman" w:hAnsi="Times New Roman" w:cs="Times New Roman"/>
          <w:sz w:val="28"/>
          <w:szCs w:val="28"/>
          <w:lang w:eastAsia="ru-RU"/>
        </w:rPr>
        <w:t>, за исключением случая, установленного пунктом 9.5 настоящего Административного регламента</w:t>
      </w:r>
      <w:r w:rsidR="00E34386" w:rsidRPr="00865FCA">
        <w:rPr>
          <w:rFonts w:ascii="Times New Roman" w:eastAsia="Times New Roman" w:hAnsi="Times New Roman" w:cs="Times New Roman"/>
          <w:sz w:val="28"/>
          <w:szCs w:val="28"/>
          <w:lang w:eastAsia="ru-RU"/>
        </w:rPr>
        <w:t>.</w:t>
      </w:r>
    </w:p>
    <w:p w14:paraId="4B260C7F" w14:textId="39CE9F5F" w:rsidR="00E34386" w:rsidRPr="00865FCA" w:rsidRDefault="00441F9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.2. Запрос и документы и (или) информация, необходимые для предоставления муниципальной услуги</w:t>
      </w:r>
      <w:r w:rsidRPr="00865FCA">
        <w:rPr>
          <w:rFonts w:ascii="Times New Roman" w:eastAsia="Times New Roman" w:hAnsi="Times New Roman" w:cs="Times New Roman"/>
          <w:sz w:val="28"/>
          <w:szCs w:val="28"/>
          <w:lang w:eastAsia="ru-RU"/>
        </w:rPr>
        <w:t>,</w:t>
      </w:r>
      <w:r w:rsidR="00E34386" w:rsidRPr="00865FCA">
        <w:rPr>
          <w:rFonts w:ascii="Times New Roman" w:eastAsia="Times New Roman" w:hAnsi="Times New Roman" w:cs="Times New Roman"/>
          <w:sz w:val="28"/>
          <w:szCs w:val="28"/>
          <w:lang w:eastAsia="ru-RU"/>
        </w:rPr>
        <w:t xml:space="preserve"> могут быть поданы заявителем способами</w:t>
      </w:r>
      <w:r w:rsidRPr="00865FCA">
        <w:rPr>
          <w:rFonts w:ascii="Times New Roman" w:eastAsia="Times New Roman" w:hAnsi="Times New Roman" w:cs="Times New Roman"/>
          <w:sz w:val="28"/>
          <w:szCs w:val="28"/>
          <w:lang w:eastAsia="ru-RU"/>
        </w:rPr>
        <w:t>, предусмотренными пунктом 9.1 настоящего Административного регламента.</w:t>
      </w:r>
    </w:p>
    <w:p w14:paraId="645D395F" w14:textId="68013A9F" w:rsidR="00E34386" w:rsidRPr="00865FCA" w:rsidRDefault="00441F99"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.3. Установление личности заявителя</w:t>
      </w:r>
      <w:r w:rsidRPr="00865FCA">
        <w:rPr>
          <w:rFonts w:ascii="Times New Roman" w:eastAsia="Times New Roman" w:hAnsi="Times New Roman" w:cs="Times New Roman"/>
          <w:sz w:val="28"/>
          <w:szCs w:val="28"/>
          <w:lang w:eastAsia="ru-RU"/>
        </w:rPr>
        <w:t xml:space="preserve"> (представителя заявителя)</w:t>
      </w:r>
      <w:r w:rsidR="00E34386" w:rsidRPr="00865FCA">
        <w:rPr>
          <w:rFonts w:ascii="Times New Roman" w:eastAsia="Times New Roman" w:hAnsi="Times New Roman" w:cs="Times New Roman"/>
          <w:sz w:val="28"/>
          <w:szCs w:val="28"/>
          <w:lang w:eastAsia="ru-RU"/>
        </w:rPr>
        <w:t xml:space="preserve"> при подаче запроса и документов и (или) информации, необходимых для предоставления муниципальной услуги, </w:t>
      </w:r>
      <w:r w:rsidR="00E34386" w:rsidRPr="00865FCA">
        <w:rPr>
          <w:rFonts w:ascii="Times New Roman" w:eastAsia="Times New Roman" w:hAnsi="Times New Roman" w:cs="Times New Roman"/>
          <w:color w:val="000000" w:themeColor="text1"/>
          <w:sz w:val="28"/>
          <w:szCs w:val="28"/>
          <w:lang w:eastAsia="ru-RU"/>
        </w:rPr>
        <w:t>через многофункциональный центр</w:t>
      </w:r>
      <w:r w:rsidR="00E34386" w:rsidRPr="00865FCA">
        <w:rPr>
          <w:rFonts w:ascii="Times New Roman" w:eastAsia="Times New Roman" w:hAnsi="Times New Roman" w:cs="Times New Roman"/>
          <w:sz w:val="28"/>
          <w:szCs w:val="28"/>
          <w:lang w:eastAsia="ru-RU"/>
        </w:rPr>
        <w:t xml:space="preserve"> </w:t>
      </w:r>
      <w:r w:rsidR="00ED7B56" w:rsidRPr="00865FCA">
        <w:rPr>
          <w:rFonts w:ascii="Times New Roman" w:eastAsia="Times New Roman" w:hAnsi="Times New Roman" w:cs="Times New Roman"/>
          <w:sz w:val="28"/>
          <w:szCs w:val="28"/>
          <w:lang w:eastAsia="ru-RU"/>
        </w:rPr>
        <w:t xml:space="preserve">лично </w:t>
      </w:r>
      <w:r w:rsidR="00E34386" w:rsidRPr="00865FCA">
        <w:rPr>
          <w:rFonts w:ascii="Times New Roman" w:eastAsia="Times New Roman" w:hAnsi="Times New Roman" w:cs="Times New Roman"/>
          <w:sz w:val="28"/>
          <w:szCs w:val="28"/>
          <w:lang w:eastAsia="ru-RU"/>
        </w:rPr>
        <w:t>осуществляется следующими способами:</w:t>
      </w:r>
    </w:p>
    <w:p w14:paraId="07F2ED75" w14:textId="40BB8E3C" w:rsidR="00441F99" w:rsidRPr="00865FCA" w:rsidRDefault="00ED7B56" w:rsidP="00ED7B5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865FCA">
        <w:rPr>
          <w:rFonts w:ascii="Times New Roman" w:eastAsia="Times New Roman" w:hAnsi="Times New Roman" w:cs="Times New Roman"/>
          <w:sz w:val="28"/>
          <w:szCs w:val="28"/>
          <w:lang w:eastAsia="ru-RU"/>
        </w:rPr>
        <w:t>ли</w:t>
      </w:r>
      <w:r w:rsidR="00E34386" w:rsidRPr="00865FCA">
        <w:rPr>
          <w:rFonts w:ascii="Times New Roman" w:eastAsia="Times New Roman" w:hAnsi="Times New Roman" w:cs="Times New Roman"/>
          <w:sz w:val="28"/>
          <w:szCs w:val="28"/>
          <w:lang w:eastAsia="ru-RU"/>
        </w:rPr>
        <w:t xml:space="preserve"> иных документов, удостоверяющих личность заявителя</w:t>
      </w:r>
      <w:r w:rsidRPr="00865FCA">
        <w:rPr>
          <w:rFonts w:ascii="Times New Roman" w:eastAsia="Times New Roman" w:hAnsi="Times New Roman" w:cs="Times New Roman"/>
          <w:sz w:val="28"/>
          <w:szCs w:val="28"/>
          <w:lang w:eastAsia="ru-RU"/>
        </w:rPr>
        <w:t xml:space="preserve"> (представителя заявителя)</w:t>
      </w:r>
      <w:r w:rsidR="00E34386" w:rsidRPr="00865FCA">
        <w:rPr>
          <w:rFonts w:ascii="Times New Roman" w:eastAsia="Times New Roman" w:hAnsi="Times New Roman" w:cs="Times New Roman"/>
          <w:sz w:val="28"/>
          <w:szCs w:val="28"/>
          <w:lang w:eastAsia="ru-RU"/>
        </w:rPr>
        <w:t>, в соответствии с законодательством Российской Федерации</w:t>
      </w:r>
      <w:r w:rsidRPr="00865FCA">
        <w:rPr>
          <w:rFonts w:ascii="Times New Roman" w:eastAsia="Times New Roman" w:hAnsi="Times New Roman" w:cs="Times New Roman"/>
          <w:sz w:val="28"/>
          <w:szCs w:val="28"/>
          <w:lang w:eastAsia="ru-RU"/>
        </w:rPr>
        <w:t xml:space="preserve">. </w:t>
      </w:r>
      <w:r w:rsidR="00441F99" w:rsidRPr="00865FCA">
        <w:rPr>
          <w:rFonts w:ascii="Times New Roman" w:eastAsia="Times New Roman" w:hAnsi="Times New Roman" w:cs="Times New Roman"/>
          <w:sz w:val="28"/>
          <w:szCs w:val="28"/>
          <w:lang w:eastAsia="ru-RU"/>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w:t>
      </w:r>
      <w:r w:rsidR="00441F99" w:rsidRPr="00865FCA">
        <w:rPr>
          <w:rFonts w:ascii="Times New Roman" w:eastAsia="Times New Roman" w:hAnsi="Times New Roman" w:cs="Times New Roman"/>
          <w:sz w:val="28"/>
          <w:szCs w:val="28"/>
          <w:lang w:eastAsia="ru-RU"/>
        </w:rPr>
        <w:lastRenderedPageBreak/>
        <w:t>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65FCA">
        <w:rPr>
          <w:rFonts w:ascii="Times New Roman" w:eastAsia="Times New Roman" w:hAnsi="Times New Roman" w:cs="Times New Roman"/>
          <w:sz w:val="28"/>
          <w:szCs w:val="28"/>
          <w:lang w:eastAsia="ru-RU"/>
        </w:rPr>
        <w:t>;</w:t>
      </w:r>
    </w:p>
    <w:p w14:paraId="223C84A9" w14:textId="229443C5" w:rsidR="00E34386" w:rsidRPr="00865FCA" w:rsidRDefault="00ED7B5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06B9FBB3" w14:textId="381ED6F2" w:rsidR="00E34386" w:rsidRPr="00865FCA" w:rsidRDefault="00B9455C"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 xml:space="preserve">.4. Установление личности заявителя </w:t>
      </w:r>
      <w:r w:rsidRPr="00865FCA">
        <w:rPr>
          <w:rFonts w:ascii="Times New Roman" w:eastAsia="Times New Roman" w:hAnsi="Times New Roman" w:cs="Times New Roman"/>
          <w:sz w:val="28"/>
          <w:szCs w:val="28"/>
          <w:lang w:eastAsia="ru-RU"/>
        </w:rPr>
        <w:t xml:space="preserve">(представителя заявителя) </w:t>
      </w:r>
      <w:r w:rsidR="00E34386" w:rsidRPr="00865FCA">
        <w:rPr>
          <w:rFonts w:ascii="Times New Roman" w:eastAsia="Times New Roman" w:hAnsi="Times New Roman" w:cs="Times New Roman"/>
          <w:sz w:val="28"/>
          <w:szCs w:val="28"/>
          <w:lang w:eastAsia="ru-RU"/>
        </w:rPr>
        <w:t xml:space="preserve">при подаче запроса и документов и (или) информации, необходимых для предоставления муниципальной услуги, </w:t>
      </w:r>
      <w:r w:rsidR="00E34386" w:rsidRPr="00865FCA">
        <w:rPr>
          <w:rFonts w:ascii="Times New Roman" w:eastAsia="Times New Roman" w:hAnsi="Times New Roman" w:cs="Times New Roman"/>
          <w:color w:val="000000" w:themeColor="text1"/>
          <w:sz w:val="28"/>
          <w:szCs w:val="28"/>
          <w:lang w:eastAsia="ru-RU"/>
        </w:rPr>
        <w:t>в Администрацию Камышевского сельского поселения лично</w:t>
      </w:r>
      <w:r w:rsidR="00E34386" w:rsidRPr="00865FCA">
        <w:rPr>
          <w:rFonts w:ascii="Times New Roman" w:eastAsia="Times New Roman" w:hAnsi="Times New Roman" w:cs="Times New Roman"/>
          <w:color w:val="FF0000"/>
          <w:sz w:val="28"/>
          <w:szCs w:val="28"/>
          <w:lang w:eastAsia="ru-RU"/>
        </w:rPr>
        <w:t xml:space="preserve"> </w:t>
      </w:r>
      <w:r w:rsidR="00E34386" w:rsidRPr="00865FCA">
        <w:rPr>
          <w:rFonts w:ascii="Times New Roman" w:eastAsia="Times New Roman" w:hAnsi="Times New Roman" w:cs="Times New Roman"/>
          <w:sz w:val="28"/>
          <w:szCs w:val="28"/>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7F9AD43" w14:textId="4A5091F9"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Установление личности заявителя</w:t>
      </w:r>
      <w:r w:rsidR="00B9455C" w:rsidRPr="00865FCA">
        <w:rPr>
          <w:rFonts w:ascii="Times New Roman" w:eastAsia="Times New Roman" w:hAnsi="Times New Roman" w:cs="Times New Roman"/>
          <w:sz w:val="28"/>
          <w:szCs w:val="28"/>
          <w:lang w:eastAsia="ru-RU"/>
        </w:rPr>
        <w:t xml:space="preserve"> (представителя заявителя)</w:t>
      </w:r>
      <w:r w:rsidRPr="00865FCA">
        <w:rPr>
          <w:rFonts w:ascii="Times New Roman" w:eastAsia="Times New Roman" w:hAnsi="Times New Roman" w:cs="Times New Roman"/>
          <w:sz w:val="28"/>
          <w:szCs w:val="28"/>
          <w:lang w:eastAsia="ru-RU"/>
        </w:rPr>
        <w:t xml:space="preserve"> при подаче запроса и документов и (или) информации, необходимых для предоставления муниципальной услуги, </w:t>
      </w:r>
      <w:r w:rsidRPr="00865FCA">
        <w:rPr>
          <w:rFonts w:ascii="Times New Roman" w:eastAsia="Times New Roman" w:hAnsi="Times New Roman" w:cs="Times New Roman"/>
          <w:color w:val="000000" w:themeColor="text1"/>
          <w:sz w:val="28"/>
          <w:szCs w:val="28"/>
          <w:lang w:eastAsia="ru-RU"/>
        </w:rPr>
        <w:t>в Администрацию Камышевского сельского поселения</w:t>
      </w:r>
      <w:r w:rsidRPr="00865FCA">
        <w:rPr>
          <w:rFonts w:ascii="Times New Roman" w:eastAsia="Times New Roman" w:hAnsi="Times New Roman" w:cs="Times New Roman"/>
          <w:sz w:val="28"/>
          <w:szCs w:val="28"/>
          <w:lang w:eastAsia="ru-RU"/>
        </w:rPr>
        <w:t xml:space="preserve"> почтовым отправлением</w:t>
      </w:r>
      <w:r w:rsidR="00EE4A41" w:rsidRPr="00865FCA">
        <w:rPr>
          <w:rFonts w:ascii="Times New Roman" w:eastAsia="Times New Roman" w:hAnsi="Times New Roman" w:cs="Times New Roman"/>
          <w:sz w:val="28"/>
          <w:szCs w:val="28"/>
          <w:lang w:eastAsia="ru-RU"/>
        </w:rPr>
        <w:t>, путем заполнения формы запроса о предоставлении муниципальной услуги, размещенной на официальном сайте органа, предоставляющего муниципальную услугу, или путем направления электронного документа в орган, предоставляющий муниципальную услугу, на официальную электронную почту</w:t>
      </w:r>
      <w:r w:rsidRPr="00865FCA">
        <w:rPr>
          <w:rFonts w:ascii="Times New Roman" w:eastAsia="Times New Roman" w:hAnsi="Times New Roman" w:cs="Times New Roman"/>
          <w:sz w:val="28"/>
          <w:szCs w:val="28"/>
          <w:lang w:eastAsia="ru-RU"/>
        </w:rPr>
        <w:t xml:space="preserve"> осуществляется посредством установления должностным лицом Администрации Камышевского сельского поселения соответствия личности заявителя </w:t>
      </w:r>
      <w:r w:rsidR="00B9455C" w:rsidRPr="00865FCA">
        <w:rPr>
          <w:rFonts w:ascii="Times New Roman" w:eastAsia="Times New Roman" w:hAnsi="Times New Roman" w:cs="Times New Roman"/>
          <w:sz w:val="28"/>
          <w:szCs w:val="28"/>
          <w:lang w:eastAsia="ru-RU"/>
        </w:rPr>
        <w:t xml:space="preserve">(представителя заявителя) </w:t>
      </w:r>
      <w:r w:rsidRPr="00865FCA">
        <w:rPr>
          <w:rFonts w:ascii="Times New Roman" w:eastAsia="Times New Roman" w:hAnsi="Times New Roman" w:cs="Times New Roman"/>
          <w:sz w:val="28"/>
          <w:szCs w:val="28"/>
          <w:lang w:eastAsia="ru-RU"/>
        </w:rPr>
        <w:t>документам, удостоверяющим личность в соответствии с законодательством Российской Федерации.</w:t>
      </w:r>
    </w:p>
    <w:p w14:paraId="19BB6FB0" w14:textId="725CC2DF" w:rsidR="001152BC" w:rsidRPr="00865FCA" w:rsidRDefault="00E5341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20.5. </w:t>
      </w:r>
      <w:r w:rsidR="001152BC" w:rsidRPr="00865FCA">
        <w:rPr>
          <w:rFonts w:ascii="Times New Roman" w:eastAsia="Times New Roman" w:hAnsi="Times New Roman" w:cs="Times New Roman"/>
          <w:sz w:val="28"/>
          <w:szCs w:val="28"/>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0E2137" w:rsidRPr="00865FCA">
        <w:rPr>
          <w:rFonts w:ascii="Times New Roman" w:eastAsia="Times New Roman" w:hAnsi="Times New Roman" w:cs="Times New Roman"/>
          <w:sz w:val="28"/>
          <w:szCs w:val="28"/>
          <w:lang w:eastAsia="ru-RU"/>
        </w:rPr>
        <w:t>Единого портала, регионального портала</w:t>
      </w:r>
      <w:r w:rsidR="001152BC" w:rsidRPr="00865FCA">
        <w:rPr>
          <w:rFonts w:ascii="Times New Roman" w:eastAsia="Times New Roman" w:hAnsi="Times New Roman" w:cs="Times New Roman"/>
          <w:sz w:val="28"/>
          <w:szCs w:val="28"/>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078B5C3" w14:textId="261ABA60" w:rsidR="00E34386" w:rsidRPr="00865FCA" w:rsidRDefault="00A93E97"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w:t>
      </w:r>
      <w:r w:rsidR="00E53413" w:rsidRPr="00865FCA">
        <w:rPr>
          <w:rFonts w:ascii="Times New Roman" w:eastAsia="Times New Roman" w:hAnsi="Times New Roman" w:cs="Times New Roman"/>
          <w:sz w:val="28"/>
          <w:szCs w:val="28"/>
          <w:lang w:eastAsia="ru-RU"/>
        </w:rPr>
        <w:t>6</w:t>
      </w:r>
      <w:r w:rsidR="00E34386" w:rsidRPr="00865FCA">
        <w:rPr>
          <w:rFonts w:ascii="Times New Roman" w:eastAsia="Times New Roman" w:hAnsi="Times New Roman" w:cs="Times New Roman"/>
          <w:sz w:val="28"/>
          <w:szCs w:val="28"/>
          <w:lang w:eastAsia="ru-RU"/>
        </w:rPr>
        <w:t xml:space="preserve">. Запрос и документы и (или) информация, необходимые для предоставления муниципальной услуги, могут быть поданы представителем </w:t>
      </w:r>
      <w:r w:rsidR="00E34386" w:rsidRPr="00865FCA">
        <w:rPr>
          <w:rFonts w:ascii="Times New Roman" w:eastAsia="Times New Roman" w:hAnsi="Times New Roman" w:cs="Times New Roman"/>
          <w:sz w:val="28"/>
          <w:szCs w:val="28"/>
          <w:lang w:eastAsia="ru-RU"/>
        </w:rPr>
        <w:lastRenderedPageBreak/>
        <w:t>заявителя в соответствии с пункт</w:t>
      </w:r>
      <w:r w:rsidRPr="00865FCA">
        <w:rPr>
          <w:rFonts w:ascii="Times New Roman" w:eastAsia="Times New Roman" w:hAnsi="Times New Roman" w:cs="Times New Roman"/>
          <w:sz w:val="28"/>
          <w:szCs w:val="28"/>
          <w:lang w:eastAsia="ru-RU"/>
        </w:rPr>
        <w:t>ом</w:t>
      </w:r>
      <w:r w:rsidR="00E34386" w:rsidRPr="00865FCA">
        <w:rPr>
          <w:rFonts w:ascii="Times New Roman" w:eastAsia="Times New Roman" w:hAnsi="Times New Roman" w:cs="Times New Roman"/>
          <w:sz w:val="28"/>
          <w:szCs w:val="28"/>
          <w:lang w:eastAsia="ru-RU"/>
        </w:rPr>
        <w:t xml:space="preserve"> 2.</w:t>
      </w:r>
      <w:r w:rsidR="001F222C" w:rsidRPr="00865FCA">
        <w:rPr>
          <w:rFonts w:ascii="Times New Roman" w:eastAsia="Times New Roman" w:hAnsi="Times New Roman" w:cs="Times New Roman"/>
          <w:sz w:val="28"/>
          <w:szCs w:val="28"/>
          <w:lang w:eastAsia="ru-RU"/>
        </w:rPr>
        <w:t>2</w:t>
      </w:r>
      <w:r w:rsidR="00E34386" w:rsidRPr="00865FCA">
        <w:rPr>
          <w:rFonts w:ascii="Times New Roman" w:eastAsia="Times New Roman" w:hAnsi="Times New Roman" w:cs="Times New Roman"/>
          <w:sz w:val="28"/>
          <w:szCs w:val="28"/>
          <w:lang w:eastAsia="ru-RU"/>
        </w:rPr>
        <w:t xml:space="preserve"> настоящего Административного регламента.</w:t>
      </w:r>
    </w:p>
    <w:p w14:paraId="21E1CC30" w14:textId="1564EA22" w:rsidR="00E34386" w:rsidRPr="00865FCA" w:rsidRDefault="00971E8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w:t>
      </w:r>
      <w:r w:rsidR="00E53413" w:rsidRPr="00865FCA">
        <w:rPr>
          <w:rFonts w:ascii="Times New Roman" w:eastAsia="Times New Roman" w:hAnsi="Times New Roman" w:cs="Times New Roman"/>
          <w:sz w:val="28"/>
          <w:szCs w:val="28"/>
          <w:lang w:eastAsia="ru-RU"/>
        </w:rPr>
        <w:t>7</w:t>
      </w:r>
      <w:r w:rsidR="00E34386" w:rsidRPr="00865FCA">
        <w:rPr>
          <w:rFonts w:ascii="Times New Roman" w:eastAsia="Times New Roman" w:hAnsi="Times New Roman" w:cs="Times New Roman"/>
          <w:sz w:val="28"/>
          <w:szCs w:val="28"/>
          <w:lang w:eastAsia="ru-RU"/>
        </w:rPr>
        <w:t xml:space="preserve">. Основания для принятия решения об отказе в приеме запроса и документов и (или) информации, необходимых для предоставления муниципальной услуги, </w:t>
      </w:r>
      <w:r w:rsidR="00F2260A" w:rsidRPr="00865FCA">
        <w:rPr>
          <w:rFonts w:ascii="Times New Roman" w:eastAsia="Times New Roman" w:hAnsi="Times New Roman" w:cs="Times New Roman"/>
          <w:sz w:val="28"/>
          <w:szCs w:val="28"/>
          <w:lang w:eastAsia="ru-RU"/>
        </w:rPr>
        <w:t>установлены пунктом 10.1 настоящего Административного регламента</w:t>
      </w:r>
      <w:r w:rsidR="00E34386" w:rsidRPr="00865FCA">
        <w:rPr>
          <w:rFonts w:ascii="Times New Roman" w:eastAsia="Times New Roman" w:hAnsi="Times New Roman" w:cs="Times New Roman"/>
          <w:sz w:val="28"/>
          <w:szCs w:val="28"/>
          <w:lang w:eastAsia="ru-RU"/>
        </w:rPr>
        <w:t>.</w:t>
      </w:r>
    </w:p>
    <w:p w14:paraId="6E6318D0" w14:textId="6F0788EB" w:rsidR="00E34386" w:rsidRPr="00865FCA"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w:t>
      </w:r>
      <w:r w:rsidR="00E53413" w:rsidRPr="00865FCA">
        <w:rPr>
          <w:rFonts w:ascii="Times New Roman" w:eastAsia="Times New Roman" w:hAnsi="Times New Roman" w:cs="Times New Roman"/>
          <w:sz w:val="28"/>
          <w:szCs w:val="28"/>
          <w:lang w:eastAsia="ru-RU"/>
        </w:rPr>
        <w:t>8</w:t>
      </w:r>
      <w:r w:rsidR="00E34386" w:rsidRPr="00865FCA">
        <w:rPr>
          <w:rFonts w:ascii="Times New Roman" w:eastAsia="Times New Roman" w:hAnsi="Times New Roman" w:cs="Times New Roman"/>
          <w:sz w:val="28"/>
          <w:szCs w:val="28"/>
          <w:lang w:eastAsia="ru-RU"/>
        </w:rPr>
        <w:t>. В приеме запроса о предоставлении муниципальной услуги в части обеспечения возможности подачи такого запроса участвуют:</w:t>
      </w:r>
    </w:p>
    <w:p w14:paraId="6ABBD96C" w14:textId="202FF414" w:rsidR="00E34386" w:rsidRPr="00865FCA"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w:t>
      </w:r>
      <w:r w:rsidR="00E53413" w:rsidRPr="00865FCA">
        <w:rPr>
          <w:rFonts w:ascii="Times New Roman" w:eastAsia="Times New Roman" w:hAnsi="Times New Roman" w:cs="Times New Roman"/>
          <w:sz w:val="28"/>
          <w:szCs w:val="28"/>
          <w:lang w:eastAsia="ru-RU"/>
        </w:rPr>
        <w:t>8</w:t>
      </w:r>
      <w:r w:rsidR="00E34386" w:rsidRPr="00865FCA">
        <w:rPr>
          <w:rFonts w:ascii="Times New Roman" w:eastAsia="Times New Roman" w:hAnsi="Times New Roman" w:cs="Times New Roman"/>
          <w:sz w:val="28"/>
          <w:szCs w:val="28"/>
          <w:lang w:eastAsia="ru-RU"/>
        </w:rPr>
        <w:t>.1. Администрация Камышевского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w:t>
      </w:r>
      <w:r w:rsidR="003C7010" w:rsidRPr="00865FCA">
        <w:rPr>
          <w:rFonts w:ascii="Times New Roman" w:eastAsia="Times New Roman" w:hAnsi="Times New Roman" w:cs="Times New Roman"/>
          <w:sz w:val="28"/>
          <w:szCs w:val="28"/>
          <w:lang w:eastAsia="ru-RU"/>
        </w:rPr>
        <w:t xml:space="preserve"> или</w:t>
      </w:r>
      <w:r w:rsidR="00E34386" w:rsidRPr="00865FCA">
        <w:rPr>
          <w:rFonts w:ascii="Times New Roman" w:eastAsia="Times New Roman" w:hAnsi="Times New Roman" w:cs="Times New Roman"/>
          <w:sz w:val="28"/>
          <w:szCs w:val="28"/>
          <w:lang w:eastAsia="ru-RU"/>
        </w:rPr>
        <w:t xml:space="preserve"> почтовым отправлением</w:t>
      </w:r>
      <w:r w:rsidR="003C7010" w:rsidRPr="00865FCA">
        <w:rPr>
          <w:rFonts w:ascii="Times New Roman" w:eastAsia="Times New Roman" w:hAnsi="Times New Roman" w:cs="Times New Roman"/>
          <w:sz w:val="28"/>
          <w:szCs w:val="28"/>
          <w:lang w:eastAsia="ru-RU"/>
        </w:rPr>
        <w:t xml:space="preserve">, а также поступивших через </w:t>
      </w:r>
      <w:r w:rsidR="00E53413" w:rsidRPr="00865FCA">
        <w:rPr>
          <w:rFonts w:ascii="Times New Roman" w:eastAsia="Times New Roman" w:hAnsi="Times New Roman" w:cs="Times New Roman"/>
          <w:sz w:val="28"/>
          <w:szCs w:val="28"/>
          <w:lang w:eastAsia="ru-RU"/>
        </w:rPr>
        <w:t>Единый портал, региональный портал</w:t>
      </w:r>
      <w:r w:rsidR="00251B6D" w:rsidRPr="00865FCA">
        <w:rPr>
          <w:rFonts w:ascii="Times New Roman" w:eastAsia="Times New Roman" w:hAnsi="Times New Roman" w:cs="Times New Roman"/>
          <w:sz w:val="28"/>
          <w:szCs w:val="28"/>
          <w:lang w:eastAsia="ru-RU"/>
        </w:rPr>
        <w:t>, официальный сайт органа, предоставляющего муниципальную услугу, или официальную электронную почту органа, предоставляющего муниципальную услугу</w:t>
      </w:r>
      <w:r w:rsidR="00E34386" w:rsidRPr="00865FCA">
        <w:rPr>
          <w:rFonts w:ascii="Times New Roman" w:eastAsia="Times New Roman" w:hAnsi="Times New Roman" w:cs="Times New Roman"/>
          <w:sz w:val="28"/>
          <w:szCs w:val="28"/>
          <w:lang w:eastAsia="ru-RU"/>
        </w:rPr>
        <w:t>;</w:t>
      </w:r>
    </w:p>
    <w:p w14:paraId="4390F9CC" w14:textId="6F95F2D2" w:rsidR="00E34386" w:rsidRPr="00865FCA" w:rsidRDefault="00640538"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w:t>
      </w:r>
      <w:r w:rsidR="00E53413" w:rsidRPr="00865FCA">
        <w:rPr>
          <w:rFonts w:ascii="Times New Roman" w:eastAsia="Times New Roman" w:hAnsi="Times New Roman" w:cs="Times New Roman"/>
          <w:sz w:val="28"/>
          <w:szCs w:val="28"/>
          <w:lang w:eastAsia="ru-RU"/>
        </w:rPr>
        <w:t>8</w:t>
      </w:r>
      <w:r w:rsidR="00E34386" w:rsidRPr="00865FCA">
        <w:rPr>
          <w:rFonts w:ascii="Times New Roman" w:eastAsia="Times New Roman" w:hAnsi="Times New Roman" w:cs="Times New Roman"/>
          <w:sz w:val="28"/>
          <w:szCs w:val="28"/>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865FCA">
        <w:rPr>
          <w:rFonts w:ascii="Times New Roman" w:eastAsia="Times New Roman" w:hAnsi="Times New Roman" w:cs="Times New Roman"/>
          <w:sz w:val="28"/>
          <w:szCs w:val="28"/>
          <w:lang w:eastAsia="ru-RU"/>
        </w:rPr>
        <w:t>.</w:t>
      </w:r>
    </w:p>
    <w:p w14:paraId="2908D57A" w14:textId="71FAF369" w:rsidR="008609DB" w:rsidRPr="00865FCA" w:rsidRDefault="00282B3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34386" w:rsidRPr="00865FCA">
        <w:rPr>
          <w:rFonts w:ascii="Times New Roman" w:eastAsia="Times New Roman" w:hAnsi="Times New Roman" w:cs="Times New Roman"/>
          <w:sz w:val="28"/>
          <w:szCs w:val="28"/>
          <w:lang w:eastAsia="ru-RU"/>
        </w:rPr>
        <w:t>.</w:t>
      </w:r>
      <w:r w:rsidR="00E53413" w:rsidRPr="00865FCA">
        <w:rPr>
          <w:rFonts w:ascii="Times New Roman" w:eastAsia="Times New Roman" w:hAnsi="Times New Roman" w:cs="Times New Roman"/>
          <w:sz w:val="28"/>
          <w:szCs w:val="28"/>
          <w:lang w:eastAsia="ru-RU"/>
        </w:rPr>
        <w:t>9</w:t>
      </w:r>
      <w:r w:rsidR="00E34386" w:rsidRPr="00865FCA">
        <w:rPr>
          <w:rFonts w:ascii="Times New Roman" w:eastAsia="Times New Roman" w:hAnsi="Times New Roman" w:cs="Times New Roman"/>
          <w:sz w:val="28"/>
          <w:szCs w:val="28"/>
          <w:lang w:eastAsia="ru-RU"/>
        </w:rPr>
        <w:t xml:space="preserve">. Запрос и документы и (или) информация, необходимые для предоставления муниципальной услуги, </w:t>
      </w:r>
      <w:r w:rsidR="008609DB" w:rsidRPr="00865FCA">
        <w:rPr>
          <w:rFonts w:ascii="Times New Roman" w:eastAsia="Times New Roman" w:hAnsi="Times New Roman" w:cs="Times New Roman"/>
          <w:sz w:val="28"/>
          <w:szCs w:val="28"/>
          <w:lang w:eastAsia="ru-RU"/>
        </w:rPr>
        <w:t>регистрируются:</w:t>
      </w:r>
    </w:p>
    <w:p w14:paraId="41DDE2D8" w14:textId="49F352DE" w:rsidR="008609DB" w:rsidRPr="00865FCA" w:rsidRDefault="008609D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53413" w:rsidRPr="00865FCA">
        <w:rPr>
          <w:rFonts w:ascii="Times New Roman" w:eastAsia="Times New Roman" w:hAnsi="Times New Roman" w:cs="Times New Roman"/>
          <w:sz w:val="28"/>
          <w:szCs w:val="28"/>
          <w:lang w:eastAsia="ru-RU"/>
        </w:rPr>
        <w:t>9</w:t>
      </w:r>
      <w:r w:rsidRPr="00865FCA">
        <w:rPr>
          <w:rFonts w:ascii="Times New Roman" w:eastAsia="Times New Roman" w:hAnsi="Times New Roman" w:cs="Times New Roman"/>
          <w:sz w:val="28"/>
          <w:szCs w:val="28"/>
          <w:lang w:eastAsia="ru-RU"/>
        </w:rPr>
        <w:t xml:space="preserve">.1. </w:t>
      </w:r>
      <w:r w:rsidR="00E34386" w:rsidRPr="00865FCA">
        <w:rPr>
          <w:rFonts w:ascii="Times New Roman" w:eastAsia="Times New Roman" w:hAnsi="Times New Roman" w:cs="Times New Roman"/>
          <w:sz w:val="28"/>
          <w:szCs w:val="28"/>
          <w:lang w:eastAsia="ru-RU"/>
        </w:rPr>
        <w:t>представленные заявителем в орган, предоставляющий муниципальную, лично</w:t>
      </w:r>
      <w:r w:rsidRPr="00865FCA">
        <w:rPr>
          <w:rFonts w:ascii="Times New Roman" w:eastAsia="Times New Roman" w:hAnsi="Times New Roman" w:cs="Times New Roman"/>
          <w:sz w:val="28"/>
          <w:szCs w:val="28"/>
          <w:lang w:eastAsia="ru-RU"/>
        </w:rPr>
        <w:t xml:space="preserve"> -</w:t>
      </w:r>
      <w:r w:rsidR="00E34386" w:rsidRPr="00865FCA">
        <w:rPr>
          <w:rFonts w:ascii="Times New Roman" w:eastAsia="Times New Roman" w:hAnsi="Times New Roman" w:cs="Times New Roman"/>
          <w:sz w:val="28"/>
          <w:szCs w:val="28"/>
          <w:lang w:eastAsia="ru-RU"/>
        </w:rPr>
        <w:t xml:space="preserve"> в день их подачи</w:t>
      </w:r>
      <w:r w:rsidRPr="00865FCA">
        <w:rPr>
          <w:rFonts w:ascii="Times New Roman" w:eastAsia="Times New Roman" w:hAnsi="Times New Roman" w:cs="Times New Roman"/>
          <w:sz w:val="28"/>
          <w:szCs w:val="28"/>
          <w:lang w:eastAsia="ru-RU"/>
        </w:rPr>
        <w:t>;</w:t>
      </w:r>
    </w:p>
    <w:p w14:paraId="2BCBE0BA" w14:textId="71993377" w:rsidR="00E34386" w:rsidRPr="00865FCA" w:rsidRDefault="008609D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53413" w:rsidRPr="00865FCA">
        <w:rPr>
          <w:rFonts w:ascii="Times New Roman" w:eastAsia="Times New Roman" w:hAnsi="Times New Roman" w:cs="Times New Roman"/>
          <w:sz w:val="28"/>
          <w:szCs w:val="28"/>
          <w:lang w:eastAsia="ru-RU"/>
        </w:rPr>
        <w:t>9</w:t>
      </w:r>
      <w:r w:rsidRPr="00865FCA">
        <w:rPr>
          <w:rFonts w:ascii="Times New Roman" w:eastAsia="Times New Roman" w:hAnsi="Times New Roman" w:cs="Times New Roman"/>
          <w:sz w:val="28"/>
          <w:szCs w:val="28"/>
          <w:lang w:eastAsia="ru-RU"/>
        </w:rPr>
        <w:t>.2.</w:t>
      </w:r>
      <w:r w:rsidR="00E34386" w:rsidRPr="00865FCA">
        <w:rPr>
          <w:rFonts w:ascii="Times New Roman" w:eastAsia="Times New Roman" w:hAnsi="Times New Roman" w:cs="Times New Roman"/>
          <w:sz w:val="28"/>
          <w:szCs w:val="28"/>
          <w:lang w:eastAsia="ru-RU"/>
        </w:rPr>
        <w:t xml:space="preserve"> поступившие почтовым отправлением</w:t>
      </w:r>
      <w:r w:rsidR="00251B6D" w:rsidRPr="00865FCA">
        <w:rPr>
          <w:rFonts w:ascii="Times New Roman" w:eastAsia="Times New Roman" w:hAnsi="Times New Roman" w:cs="Times New Roman"/>
          <w:sz w:val="28"/>
          <w:szCs w:val="28"/>
          <w:lang w:eastAsia="ru-RU"/>
        </w:rPr>
        <w:t xml:space="preserve"> или через официальный сайт органа, предоставляющего муниципальную услугу, официальную электронную почту органа, предоставляющего муниципальную услугу,</w:t>
      </w:r>
      <w:r w:rsidR="00E34386" w:rsidRPr="00865FCA">
        <w:rPr>
          <w:rFonts w:ascii="Times New Roman" w:eastAsia="Times New Roman" w:hAnsi="Times New Roman" w:cs="Times New Roman"/>
          <w:sz w:val="28"/>
          <w:szCs w:val="28"/>
          <w:lang w:eastAsia="ru-RU"/>
        </w:rPr>
        <w:t xml:space="preserve"> многофункциональный центр – в течение трех дней с момента их поступления</w:t>
      </w:r>
      <w:r w:rsidRPr="00865FCA">
        <w:rPr>
          <w:rFonts w:ascii="Times New Roman" w:eastAsia="Times New Roman" w:hAnsi="Times New Roman" w:cs="Times New Roman"/>
          <w:sz w:val="28"/>
          <w:szCs w:val="28"/>
          <w:lang w:eastAsia="ru-RU"/>
        </w:rPr>
        <w:t>;</w:t>
      </w:r>
    </w:p>
    <w:p w14:paraId="181EEC42" w14:textId="0800646C" w:rsidR="008609DB" w:rsidRPr="00865FCA" w:rsidRDefault="008609DB"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w:t>
      </w:r>
      <w:r w:rsidR="00E53413" w:rsidRPr="00865FCA">
        <w:rPr>
          <w:rFonts w:ascii="Times New Roman" w:eastAsia="Times New Roman" w:hAnsi="Times New Roman" w:cs="Times New Roman"/>
          <w:sz w:val="28"/>
          <w:szCs w:val="28"/>
          <w:lang w:eastAsia="ru-RU"/>
        </w:rPr>
        <w:t>9</w:t>
      </w:r>
      <w:r w:rsidRPr="00865FCA">
        <w:rPr>
          <w:rFonts w:ascii="Times New Roman" w:eastAsia="Times New Roman" w:hAnsi="Times New Roman" w:cs="Times New Roman"/>
          <w:sz w:val="28"/>
          <w:szCs w:val="28"/>
          <w:lang w:eastAsia="ru-RU"/>
        </w:rPr>
        <w:t xml:space="preserve">.3. поступившие посредством </w:t>
      </w:r>
      <w:r w:rsidR="00E53413" w:rsidRPr="00865FCA">
        <w:rPr>
          <w:rFonts w:ascii="Times New Roman" w:eastAsia="Times New Roman" w:hAnsi="Times New Roman" w:cs="Times New Roman"/>
          <w:sz w:val="28"/>
          <w:szCs w:val="28"/>
          <w:lang w:eastAsia="ru-RU"/>
        </w:rPr>
        <w:t>Единого портала, регионального портала</w:t>
      </w:r>
      <w:r w:rsidRPr="00865FCA">
        <w:rPr>
          <w:rFonts w:ascii="Times New Roman" w:eastAsia="Times New Roman" w:hAnsi="Times New Roman" w:cs="Times New Roman"/>
          <w:sz w:val="28"/>
          <w:szCs w:val="28"/>
          <w:lang w:eastAsia="ru-RU"/>
        </w:rPr>
        <w:t xml:space="preserve"> до 16 часов рабочего дня – в день поступления, а после 16 часов или в нерабочий или праздничный день – на следующий рабочий день.</w:t>
      </w:r>
    </w:p>
    <w:p w14:paraId="267DEDD4" w14:textId="490CBE65" w:rsidR="00BA770E" w:rsidRPr="00865FCA" w:rsidRDefault="0098704C" w:rsidP="0098704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20.10. </w:t>
      </w:r>
      <w:r w:rsidR="00D63A94" w:rsidRPr="00865FCA">
        <w:rPr>
          <w:rFonts w:ascii="Times New Roman" w:eastAsia="Times New Roman" w:hAnsi="Times New Roman" w:cs="Times New Roman"/>
          <w:sz w:val="28"/>
          <w:szCs w:val="28"/>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07F3310D" w14:textId="475DD379" w:rsidR="0098704C" w:rsidRPr="00865FCA" w:rsidRDefault="00D63A94" w:rsidP="00D63A9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20.10.1. в день получения таких документов выдает заявителю расписку в получении </w:t>
      </w:r>
      <w:r w:rsidR="003579DC" w:rsidRPr="00865FCA">
        <w:rPr>
          <w:rFonts w:ascii="Times New Roman" w:eastAsia="Times New Roman" w:hAnsi="Times New Roman" w:cs="Times New Roman"/>
          <w:sz w:val="28"/>
          <w:szCs w:val="28"/>
          <w:lang w:eastAsia="ru-RU"/>
        </w:rPr>
        <w:t xml:space="preserve">заявления и </w:t>
      </w:r>
      <w:r w:rsidRPr="00865FCA">
        <w:rPr>
          <w:rFonts w:ascii="Times New Roman" w:eastAsia="Times New Roman" w:hAnsi="Times New Roman" w:cs="Times New Roman"/>
          <w:sz w:val="28"/>
          <w:szCs w:val="28"/>
          <w:lang w:eastAsia="ru-RU"/>
        </w:rPr>
        <w:t>документов с указанием их перечня и даты получения, е</w:t>
      </w:r>
      <w:r w:rsidR="0098704C" w:rsidRPr="00865FCA">
        <w:rPr>
          <w:rFonts w:ascii="Times New Roman" w:eastAsia="Times New Roman" w:hAnsi="Times New Roman" w:cs="Times New Roman"/>
          <w:sz w:val="28"/>
          <w:szCs w:val="28"/>
          <w:lang w:eastAsia="ru-RU"/>
        </w:rPr>
        <w:t xml:space="preserve">сли </w:t>
      </w:r>
      <w:r w:rsidRPr="00865FCA">
        <w:rPr>
          <w:rFonts w:ascii="Times New Roman" w:eastAsia="Times New Roman" w:hAnsi="Times New Roman" w:cs="Times New Roman"/>
          <w:sz w:val="28"/>
          <w:szCs w:val="28"/>
          <w:lang w:eastAsia="ru-RU"/>
        </w:rPr>
        <w:t>запрос и документы и (или) информация, необходимые для предоставления муниципальной услуги</w:t>
      </w:r>
      <w:r w:rsidR="0098704C" w:rsidRPr="00865FCA">
        <w:rPr>
          <w:rFonts w:ascii="Times New Roman" w:eastAsia="Times New Roman" w:hAnsi="Times New Roman" w:cs="Times New Roman"/>
          <w:sz w:val="28"/>
          <w:szCs w:val="28"/>
          <w:lang w:eastAsia="ru-RU"/>
        </w:rPr>
        <w:t>, представл</w:t>
      </w:r>
      <w:r w:rsidRPr="00865FCA">
        <w:rPr>
          <w:rFonts w:ascii="Times New Roman" w:eastAsia="Times New Roman" w:hAnsi="Times New Roman" w:cs="Times New Roman"/>
          <w:sz w:val="28"/>
          <w:szCs w:val="28"/>
          <w:lang w:eastAsia="ru-RU"/>
        </w:rPr>
        <w:t>ены</w:t>
      </w:r>
      <w:r w:rsidR="0098704C" w:rsidRPr="00865FCA">
        <w:rPr>
          <w:rFonts w:ascii="Times New Roman" w:eastAsia="Times New Roman" w:hAnsi="Times New Roman" w:cs="Times New Roman"/>
          <w:sz w:val="28"/>
          <w:szCs w:val="28"/>
          <w:lang w:eastAsia="ru-RU"/>
        </w:rPr>
        <w:t xml:space="preserve"> заявителем лично</w:t>
      </w:r>
      <w:r w:rsidR="00357D03" w:rsidRPr="00865FCA">
        <w:rPr>
          <w:rFonts w:ascii="Times New Roman" w:eastAsia="Times New Roman" w:hAnsi="Times New Roman" w:cs="Times New Roman"/>
          <w:sz w:val="28"/>
          <w:szCs w:val="28"/>
          <w:lang w:eastAsia="ru-RU"/>
        </w:rPr>
        <w:t xml:space="preserve">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w:t>
      </w:r>
      <w:r w:rsidR="00357D03" w:rsidRPr="00865FCA">
        <w:rPr>
          <w:rFonts w:ascii="Times New Roman" w:eastAsia="Times New Roman" w:hAnsi="Times New Roman" w:cs="Times New Roman"/>
          <w:sz w:val="28"/>
          <w:szCs w:val="28"/>
          <w:lang w:eastAsia="ru-RU"/>
        </w:rPr>
        <w:lastRenderedPageBreak/>
        <w:t>в получении таких документов выдает заявителю работник многофункционального центра</w:t>
      </w:r>
      <w:r w:rsidRPr="00865FCA">
        <w:rPr>
          <w:rFonts w:ascii="Times New Roman" w:eastAsia="Times New Roman" w:hAnsi="Times New Roman" w:cs="Times New Roman"/>
          <w:sz w:val="28"/>
          <w:szCs w:val="28"/>
          <w:lang w:eastAsia="ru-RU"/>
        </w:rPr>
        <w:t>;</w:t>
      </w:r>
    </w:p>
    <w:p w14:paraId="17AD74C6" w14:textId="431DBFC2" w:rsidR="0098704C" w:rsidRPr="00865FCA" w:rsidRDefault="00D63A94" w:rsidP="003579D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20.10.2. в течение рабочего дня, следующего за днем получения таких документов</w:t>
      </w:r>
      <w:r w:rsidR="003579DC" w:rsidRPr="00865FCA">
        <w:rPr>
          <w:rFonts w:ascii="Times New Roman" w:eastAsia="Times New Roman" w:hAnsi="Times New Roman" w:cs="Times New Roman"/>
          <w:sz w:val="28"/>
          <w:szCs w:val="28"/>
          <w:lang w:eastAsia="ru-RU"/>
        </w:rPr>
        <w:t>,</w:t>
      </w:r>
      <w:r w:rsidRPr="00865FCA">
        <w:rPr>
          <w:rFonts w:ascii="Times New Roman" w:eastAsia="Times New Roman" w:hAnsi="Times New Roman" w:cs="Times New Roman"/>
          <w:sz w:val="28"/>
          <w:szCs w:val="28"/>
          <w:lang w:eastAsia="ru-RU"/>
        </w:rPr>
        <w:t xml:space="preserve"> направляет по указанному в заявлении почтовому адресу</w:t>
      </w:r>
      <w:r w:rsidR="003579DC" w:rsidRPr="00865FCA">
        <w:rPr>
          <w:rFonts w:ascii="Times New Roman" w:eastAsia="Times New Roman" w:hAnsi="Times New Roman" w:cs="Times New Roman"/>
          <w:sz w:val="28"/>
          <w:szCs w:val="28"/>
          <w:lang w:eastAsia="ru-RU"/>
        </w:rPr>
        <w:t xml:space="preserve"> расписку в получении заявления и документов в</w:t>
      </w:r>
      <w:r w:rsidR="0098704C" w:rsidRPr="00865FCA">
        <w:rPr>
          <w:rFonts w:ascii="Times New Roman" w:eastAsia="Times New Roman" w:hAnsi="Times New Roman" w:cs="Times New Roman"/>
          <w:sz w:val="28"/>
          <w:szCs w:val="28"/>
          <w:lang w:eastAsia="ru-RU"/>
        </w:rPr>
        <w:t xml:space="preserve"> случае, если заявление и документы</w:t>
      </w:r>
      <w:r w:rsidR="003579DC" w:rsidRPr="00865FCA">
        <w:rPr>
          <w:rFonts w:ascii="Times New Roman" w:eastAsia="Times New Roman" w:hAnsi="Times New Roman" w:cs="Times New Roman"/>
          <w:sz w:val="28"/>
          <w:szCs w:val="28"/>
          <w:lang w:eastAsia="ru-RU"/>
        </w:rPr>
        <w:t xml:space="preserve"> и (или) информация, необходимые для предоставления муниципальной услуги</w:t>
      </w:r>
      <w:r w:rsidR="0098704C" w:rsidRPr="00865FCA">
        <w:rPr>
          <w:rFonts w:ascii="Times New Roman" w:eastAsia="Times New Roman" w:hAnsi="Times New Roman" w:cs="Times New Roman"/>
          <w:sz w:val="28"/>
          <w:szCs w:val="28"/>
          <w:lang w:eastAsia="ru-RU"/>
        </w:rPr>
        <w:t xml:space="preserve">, представлены </w:t>
      </w:r>
      <w:r w:rsidR="002E6C72" w:rsidRPr="00865FCA">
        <w:rPr>
          <w:rFonts w:ascii="Times New Roman" w:eastAsia="Times New Roman" w:hAnsi="Times New Roman" w:cs="Times New Roman"/>
          <w:sz w:val="28"/>
          <w:szCs w:val="28"/>
          <w:lang w:eastAsia="ru-RU"/>
        </w:rPr>
        <w:t>заявителем</w:t>
      </w:r>
      <w:r w:rsidR="0098704C" w:rsidRPr="00865FCA">
        <w:rPr>
          <w:rFonts w:ascii="Times New Roman" w:eastAsia="Times New Roman" w:hAnsi="Times New Roman" w:cs="Times New Roman"/>
          <w:sz w:val="28"/>
          <w:szCs w:val="28"/>
          <w:lang w:eastAsia="ru-RU"/>
        </w:rPr>
        <w:t xml:space="preserve"> посредством почтового отправления</w:t>
      </w:r>
      <w:r w:rsidR="002E6C72" w:rsidRPr="00865FCA">
        <w:rPr>
          <w:rFonts w:ascii="Times New Roman" w:eastAsia="Times New Roman" w:hAnsi="Times New Roman" w:cs="Times New Roman"/>
          <w:sz w:val="28"/>
          <w:szCs w:val="28"/>
          <w:lang w:eastAsia="ru-RU"/>
        </w:rPr>
        <w:t>;</w:t>
      </w:r>
    </w:p>
    <w:p w14:paraId="4746C09C" w14:textId="4209658C" w:rsidR="002E6C72" w:rsidRPr="00865FCA" w:rsidRDefault="002E6C72" w:rsidP="002E6C7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20.10.3. не позднее рабочего дня, следующего за днем поступления заявления и документов в электронной форме, направляет по указанному в заявлении адресу электронной почты или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w:t>
      </w:r>
      <w:r w:rsidR="00251B6D" w:rsidRPr="00865FCA">
        <w:rPr>
          <w:rFonts w:ascii="Times New Roman" w:eastAsia="Times New Roman" w:hAnsi="Times New Roman" w:cs="Times New Roman"/>
          <w:sz w:val="28"/>
          <w:szCs w:val="28"/>
          <w:lang w:eastAsia="ru-RU"/>
        </w:rPr>
        <w:t xml:space="preserve">в случае, если заявление и документы и (или) информация, необходимые для предоставления муниципальной услуги, представлены заявителем </w:t>
      </w:r>
      <w:r w:rsidRPr="00865FCA">
        <w:rPr>
          <w:rFonts w:ascii="Times New Roman" w:eastAsia="Times New Roman" w:hAnsi="Times New Roman" w:cs="Times New Roman"/>
          <w:sz w:val="28"/>
          <w:szCs w:val="28"/>
          <w:lang w:eastAsia="ru-RU"/>
        </w:rPr>
        <w:t xml:space="preserve">через </w:t>
      </w:r>
      <w:r w:rsidR="005D591D" w:rsidRPr="00865FCA">
        <w:rPr>
          <w:rFonts w:ascii="Times New Roman" w:eastAsia="Times New Roman" w:hAnsi="Times New Roman" w:cs="Times New Roman"/>
          <w:sz w:val="28"/>
          <w:szCs w:val="28"/>
          <w:lang w:eastAsia="ru-RU"/>
        </w:rPr>
        <w:t>Е</w:t>
      </w:r>
      <w:r w:rsidRPr="00865FCA">
        <w:rPr>
          <w:rFonts w:ascii="Times New Roman" w:eastAsia="Times New Roman" w:hAnsi="Times New Roman" w:cs="Times New Roman"/>
          <w:sz w:val="28"/>
          <w:szCs w:val="28"/>
          <w:lang w:eastAsia="ru-RU"/>
        </w:rPr>
        <w:t>диный портал, региональный портал</w:t>
      </w:r>
      <w:r w:rsidR="00251B6D" w:rsidRPr="00865FCA">
        <w:rPr>
          <w:rFonts w:ascii="Times New Roman" w:eastAsia="Times New Roman" w:hAnsi="Times New Roman" w:cs="Times New Roman"/>
          <w:sz w:val="28"/>
          <w:szCs w:val="28"/>
          <w:lang w:eastAsia="ru-RU"/>
        </w:rPr>
        <w:t>, официальный сайт органа, предоставляющего муниципальную услугу, или официальную электронную почту органа, предоставляющего муниципальную услугу</w:t>
      </w:r>
      <w:r w:rsidRPr="00865FCA">
        <w:rPr>
          <w:rFonts w:ascii="Times New Roman" w:eastAsia="Times New Roman" w:hAnsi="Times New Roman" w:cs="Times New Roman"/>
          <w:sz w:val="28"/>
          <w:szCs w:val="28"/>
          <w:lang w:eastAsia="ru-RU"/>
        </w:rPr>
        <w:t>.</w:t>
      </w:r>
    </w:p>
    <w:p w14:paraId="4778FC56"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7755500" w14:textId="19FD7286"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A432AB" w:rsidRPr="00865FCA">
        <w:rPr>
          <w:rFonts w:ascii="Times New Roman" w:eastAsia="Times New Roman" w:hAnsi="Times New Roman" w:cs="Times New Roman"/>
          <w:sz w:val="28"/>
          <w:szCs w:val="28"/>
          <w:lang w:eastAsia="ru-RU"/>
        </w:rPr>
        <w:t>1</w:t>
      </w:r>
      <w:r w:rsidRPr="00865FCA">
        <w:rPr>
          <w:rFonts w:ascii="Times New Roman" w:eastAsia="Times New Roman" w:hAnsi="Times New Roman" w:cs="Times New Roman"/>
          <w:sz w:val="28"/>
          <w:szCs w:val="28"/>
          <w:lang w:eastAsia="ru-RU"/>
        </w:rPr>
        <w:t xml:space="preserve">. </w:t>
      </w:r>
      <w:r w:rsidRPr="00865FCA">
        <w:rPr>
          <w:rFonts w:ascii="Times New Roman" w:eastAsia="Times New Roman" w:hAnsi="Times New Roman" w:cs="Times New Roman"/>
          <w:b/>
          <w:bCs/>
          <w:sz w:val="28"/>
          <w:szCs w:val="28"/>
          <w:lang w:eastAsia="ru-RU"/>
        </w:rPr>
        <w:t>Межведомственное информационное взаимодействие</w:t>
      </w:r>
      <w:r w:rsidR="008609DB" w:rsidRPr="00865FCA">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3B4A87BD"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p>
    <w:p w14:paraId="354633FB" w14:textId="68A8851F" w:rsidR="00E34386" w:rsidRPr="00865FCA"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2</w:t>
      </w:r>
      <w:r w:rsidR="008609DB" w:rsidRPr="00865FCA">
        <w:rPr>
          <w:rFonts w:ascii="Times New Roman" w:eastAsia="Times New Roman" w:hAnsi="Times New Roman" w:cs="Times New Roman"/>
          <w:color w:val="000000" w:themeColor="text1"/>
          <w:sz w:val="28"/>
          <w:szCs w:val="28"/>
          <w:lang w:eastAsia="ru-RU"/>
        </w:rPr>
        <w:t>1</w:t>
      </w:r>
      <w:r w:rsidRPr="00865FCA">
        <w:rPr>
          <w:rFonts w:ascii="Times New Roman" w:eastAsia="Times New Roman" w:hAnsi="Times New Roman" w:cs="Times New Roman"/>
          <w:color w:val="000000" w:themeColor="text1"/>
          <w:sz w:val="28"/>
          <w:szCs w:val="28"/>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0F78442C" w14:textId="3619C7AD" w:rsidR="007775D7" w:rsidRPr="00865FCA" w:rsidRDefault="00E34386" w:rsidP="007775D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2</w:t>
      </w:r>
      <w:r w:rsidR="00684EBE" w:rsidRPr="00865FCA">
        <w:rPr>
          <w:rFonts w:ascii="Times New Roman" w:eastAsia="Times New Roman" w:hAnsi="Times New Roman" w:cs="Times New Roman"/>
          <w:color w:val="000000" w:themeColor="text1"/>
          <w:sz w:val="28"/>
          <w:szCs w:val="28"/>
          <w:lang w:eastAsia="ru-RU"/>
        </w:rPr>
        <w:t>1</w:t>
      </w:r>
      <w:r w:rsidRPr="00865FCA">
        <w:rPr>
          <w:rFonts w:ascii="Times New Roman" w:eastAsia="Times New Roman" w:hAnsi="Times New Roman" w:cs="Times New Roman"/>
          <w:color w:val="000000" w:themeColor="text1"/>
          <w:sz w:val="28"/>
          <w:szCs w:val="28"/>
          <w:lang w:eastAsia="ru-RU"/>
        </w:rPr>
        <w:t xml:space="preserve">.1.1. </w:t>
      </w:r>
      <w:r w:rsidR="002F753D" w:rsidRPr="00865FCA">
        <w:rPr>
          <w:rFonts w:ascii="Times New Roman" w:eastAsia="Times New Roman" w:hAnsi="Times New Roman" w:cs="Times New Roman"/>
          <w:color w:val="000000" w:themeColor="text1"/>
          <w:sz w:val="28"/>
          <w:szCs w:val="28"/>
          <w:lang w:eastAsia="ru-RU"/>
        </w:rPr>
        <w:t>Федеральная служба государственной регистрации, кадастра и картографии (далее – Росреестр)</w:t>
      </w:r>
      <w:r w:rsidR="00BC0556" w:rsidRPr="00865FCA">
        <w:rPr>
          <w:rFonts w:ascii="Times New Roman" w:eastAsia="Times New Roman" w:hAnsi="Times New Roman" w:cs="Times New Roman"/>
          <w:color w:val="000000" w:themeColor="text1"/>
          <w:sz w:val="28"/>
          <w:szCs w:val="28"/>
          <w:lang w:eastAsia="ru-RU"/>
        </w:rPr>
        <w:t xml:space="preserve"> – запрашиваются сведения </w:t>
      </w:r>
      <w:r w:rsidR="00CC7A50" w:rsidRPr="00865FCA">
        <w:rPr>
          <w:rFonts w:ascii="Times New Roman" w:eastAsia="Times New Roman" w:hAnsi="Times New Roman" w:cs="Times New Roman"/>
          <w:color w:val="000000" w:themeColor="text1"/>
          <w:sz w:val="28"/>
          <w:szCs w:val="28"/>
          <w:lang w:eastAsia="ru-RU"/>
        </w:rPr>
        <w:t>об объект</w:t>
      </w:r>
      <w:r w:rsidR="00AC3EF9" w:rsidRPr="00865FCA">
        <w:rPr>
          <w:rFonts w:ascii="Times New Roman" w:eastAsia="Times New Roman" w:hAnsi="Times New Roman" w:cs="Times New Roman"/>
          <w:color w:val="000000" w:themeColor="text1"/>
          <w:sz w:val="28"/>
          <w:szCs w:val="28"/>
          <w:lang w:eastAsia="ru-RU"/>
        </w:rPr>
        <w:t>ах</w:t>
      </w:r>
      <w:r w:rsidR="00CC7A50" w:rsidRPr="00865FCA">
        <w:rPr>
          <w:rFonts w:ascii="Times New Roman" w:eastAsia="Times New Roman" w:hAnsi="Times New Roman" w:cs="Times New Roman"/>
          <w:color w:val="000000" w:themeColor="text1"/>
          <w:sz w:val="28"/>
          <w:szCs w:val="28"/>
          <w:lang w:eastAsia="ru-RU"/>
        </w:rPr>
        <w:t xml:space="preserve"> недвижимости</w:t>
      </w:r>
      <w:r w:rsidR="006544D0" w:rsidRPr="00865FCA">
        <w:rPr>
          <w:rFonts w:ascii="Times New Roman" w:eastAsia="Times New Roman" w:hAnsi="Times New Roman" w:cs="Times New Roman"/>
          <w:color w:val="000000" w:themeColor="text1"/>
          <w:sz w:val="28"/>
          <w:szCs w:val="28"/>
          <w:lang w:eastAsia="ru-RU"/>
        </w:rPr>
        <w:t xml:space="preserve"> (</w:t>
      </w:r>
      <w:r w:rsidR="007775D7" w:rsidRPr="00865FCA">
        <w:rPr>
          <w:rFonts w:ascii="Times New Roman" w:eastAsia="Times New Roman" w:hAnsi="Times New Roman" w:cs="Times New Roman"/>
          <w:color w:val="000000" w:themeColor="text1"/>
          <w:sz w:val="28"/>
          <w:szCs w:val="28"/>
          <w:lang w:eastAsia="ru-RU"/>
        </w:rPr>
        <w:t xml:space="preserve">об испрашиваемом </w:t>
      </w:r>
      <w:r w:rsidR="006544D0" w:rsidRPr="00865FCA">
        <w:rPr>
          <w:rFonts w:ascii="Times New Roman" w:eastAsia="Times New Roman" w:hAnsi="Times New Roman" w:cs="Times New Roman"/>
          <w:color w:val="000000" w:themeColor="text1"/>
          <w:sz w:val="28"/>
          <w:szCs w:val="28"/>
          <w:lang w:eastAsia="ru-RU"/>
        </w:rPr>
        <w:t>земельн</w:t>
      </w:r>
      <w:r w:rsidR="007775D7" w:rsidRPr="00865FCA">
        <w:rPr>
          <w:rFonts w:ascii="Times New Roman" w:eastAsia="Times New Roman" w:hAnsi="Times New Roman" w:cs="Times New Roman"/>
          <w:color w:val="000000" w:themeColor="text1"/>
          <w:sz w:val="28"/>
          <w:szCs w:val="28"/>
          <w:lang w:eastAsia="ru-RU"/>
        </w:rPr>
        <w:t>ом</w:t>
      </w:r>
      <w:r w:rsidR="006544D0" w:rsidRPr="00865FCA">
        <w:rPr>
          <w:rFonts w:ascii="Times New Roman" w:eastAsia="Times New Roman" w:hAnsi="Times New Roman" w:cs="Times New Roman"/>
          <w:color w:val="000000" w:themeColor="text1"/>
          <w:sz w:val="28"/>
          <w:szCs w:val="28"/>
          <w:lang w:eastAsia="ru-RU"/>
        </w:rPr>
        <w:t xml:space="preserve"> участк</w:t>
      </w:r>
      <w:r w:rsidR="007775D7" w:rsidRPr="00865FCA">
        <w:rPr>
          <w:rFonts w:ascii="Times New Roman" w:eastAsia="Times New Roman" w:hAnsi="Times New Roman" w:cs="Times New Roman"/>
          <w:color w:val="000000" w:themeColor="text1"/>
          <w:sz w:val="28"/>
          <w:szCs w:val="28"/>
          <w:lang w:eastAsia="ru-RU"/>
        </w:rPr>
        <w:t xml:space="preserve">е, </w:t>
      </w:r>
      <w:r w:rsidR="007775D7" w:rsidRPr="00865FCA">
        <w:rPr>
          <w:rFonts w:ascii="Times New Roman" w:eastAsia="Times New Roman" w:hAnsi="Times New Roman" w:cs="Times New Roman"/>
          <w:sz w:val="28"/>
          <w:szCs w:val="28"/>
          <w:lang w:eastAsia="ru-RU"/>
        </w:rPr>
        <w:t>о здании и (или) сооружении, расположенном(ых) на испрашиваемом земельном участке</w:t>
      </w:r>
      <w:r w:rsidR="006544D0" w:rsidRPr="00865FCA">
        <w:rPr>
          <w:rFonts w:ascii="Times New Roman" w:eastAsia="Times New Roman" w:hAnsi="Times New Roman" w:cs="Times New Roman"/>
          <w:color w:val="000000" w:themeColor="text1"/>
          <w:sz w:val="28"/>
          <w:szCs w:val="28"/>
          <w:lang w:eastAsia="ru-RU"/>
        </w:rPr>
        <w:t>)</w:t>
      </w:r>
      <w:r w:rsidR="00AC3EF9" w:rsidRPr="00865FCA">
        <w:rPr>
          <w:rFonts w:ascii="Times New Roman" w:eastAsia="Times New Roman" w:hAnsi="Times New Roman" w:cs="Times New Roman"/>
          <w:color w:val="000000" w:themeColor="text1"/>
          <w:sz w:val="28"/>
          <w:szCs w:val="28"/>
          <w:lang w:eastAsia="ru-RU"/>
        </w:rPr>
        <w:t xml:space="preserve"> и их правообладателях</w:t>
      </w:r>
      <w:r w:rsidR="00BC0556" w:rsidRPr="00865FCA">
        <w:rPr>
          <w:rFonts w:ascii="Times New Roman" w:eastAsia="Times New Roman" w:hAnsi="Times New Roman" w:cs="Times New Roman"/>
          <w:color w:val="000000" w:themeColor="text1"/>
          <w:sz w:val="28"/>
          <w:szCs w:val="28"/>
          <w:lang w:eastAsia="ru-RU"/>
        </w:rPr>
        <w:t xml:space="preserve">, содержащиеся в </w:t>
      </w:r>
      <w:r w:rsidR="003411AC" w:rsidRPr="00865FCA">
        <w:rPr>
          <w:rFonts w:ascii="Times New Roman" w:eastAsia="Times New Roman" w:hAnsi="Times New Roman" w:cs="Times New Roman"/>
          <w:color w:val="000000" w:themeColor="text1"/>
          <w:sz w:val="28"/>
          <w:szCs w:val="28"/>
          <w:lang w:eastAsia="ru-RU"/>
        </w:rPr>
        <w:t>Едином государственном реестре недвижимости (далее – ЕГРН)</w:t>
      </w:r>
      <w:r w:rsidR="002F753D" w:rsidRPr="00865FCA">
        <w:rPr>
          <w:rFonts w:ascii="Times New Roman" w:eastAsia="Times New Roman" w:hAnsi="Times New Roman" w:cs="Times New Roman"/>
          <w:color w:val="000000" w:themeColor="text1"/>
          <w:sz w:val="28"/>
          <w:szCs w:val="28"/>
          <w:lang w:eastAsia="ru-RU"/>
        </w:rPr>
        <w:t>;</w:t>
      </w:r>
    </w:p>
    <w:p w14:paraId="01CFE6CD" w14:textId="3A50EA86" w:rsidR="00367641" w:rsidRPr="00865FCA" w:rsidRDefault="00E34386" w:rsidP="002756C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2</w:t>
      </w:r>
      <w:r w:rsidR="00684EBE" w:rsidRPr="00865FCA">
        <w:rPr>
          <w:rFonts w:ascii="Times New Roman" w:eastAsia="Times New Roman" w:hAnsi="Times New Roman" w:cs="Times New Roman"/>
          <w:color w:val="000000" w:themeColor="text1"/>
          <w:sz w:val="28"/>
          <w:szCs w:val="28"/>
          <w:lang w:eastAsia="ru-RU"/>
        </w:rPr>
        <w:t>1</w:t>
      </w:r>
      <w:r w:rsidRPr="00865FCA">
        <w:rPr>
          <w:rFonts w:ascii="Times New Roman" w:eastAsia="Times New Roman" w:hAnsi="Times New Roman" w:cs="Times New Roman"/>
          <w:color w:val="000000" w:themeColor="text1"/>
          <w:sz w:val="28"/>
          <w:szCs w:val="28"/>
          <w:lang w:eastAsia="ru-RU"/>
        </w:rPr>
        <w:t xml:space="preserve">.1.2. </w:t>
      </w:r>
      <w:r w:rsidR="00684EBE" w:rsidRPr="00865FCA">
        <w:rPr>
          <w:rFonts w:ascii="Times New Roman" w:eastAsia="Times New Roman" w:hAnsi="Times New Roman" w:cs="Times New Roman"/>
          <w:color w:val="000000" w:themeColor="text1"/>
          <w:sz w:val="28"/>
          <w:szCs w:val="28"/>
          <w:lang w:eastAsia="ru-RU"/>
        </w:rPr>
        <w:t>Федеральная налоговая служба (далее – ФНС России)</w:t>
      </w:r>
      <w:r w:rsidR="00BC0556" w:rsidRPr="00865FCA">
        <w:rPr>
          <w:rFonts w:ascii="Times New Roman" w:eastAsia="Times New Roman" w:hAnsi="Times New Roman" w:cs="Times New Roman"/>
          <w:color w:val="000000" w:themeColor="text1"/>
          <w:sz w:val="28"/>
          <w:szCs w:val="28"/>
          <w:lang w:eastAsia="ru-RU"/>
        </w:rPr>
        <w:t xml:space="preserve"> – запрашиваются сведения, содержащиеся в Едином государственном реестре юридических лиц</w:t>
      </w:r>
      <w:r w:rsidR="00886384" w:rsidRPr="00865FCA">
        <w:rPr>
          <w:rFonts w:ascii="Times New Roman" w:eastAsia="Times New Roman" w:hAnsi="Times New Roman" w:cs="Times New Roman"/>
          <w:color w:val="000000" w:themeColor="text1"/>
          <w:sz w:val="28"/>
          <w:szCs w:val="28"/>
          <w:lang w:eastAsia="ru-RU"/>
        </w:rPr>
        <w:t xml:space="preserve"> (далее – ЕГРЮЛ)</w:t>
      </w:r>
      <w:r w:rsidR="00BC0556" w:rsidRPr="00865FCA">
        <w:rPr>
          <w:rFonts w:ascii="Times New Roman" w:eastAsia="Times New Roman" w:hAnsi="Times New Roman" w:cs="Times New Roman"/>
          <w:color w:val="000000" w:themeColor="text1"/>
          <w:sz w:val="28"/>
          <w:szCs w:val="28"/>
          <w:lang w:eastAsia="ru-RU"/>
        </w:rPr>
        <w:t xml:space="preserve"> и</w:t>
      </w:r>
      <w:r w:rsidR="00886384" w:rsidRPr="00865FCA">
        <w:rPr>
          <w:rFonts w:ascii="Times New Roman" w:eastAsia="Times New Roman" w:hAnsi="Times New Roman" w:cs="Times New Roman"/>
          <w:color w:val="000000" w:themeColor="text1"/>
          <w:sz w:val="28"/>
          <w:szCs w:val="28"/>
          <w:lang w:eastAsia="ru-RU"/>
        </w:rPr>
        <w:t>ли</w:t>
      </w:r>
      <w:r w:rsidR="00BC0556" w:rsidRPr="00865FCA">
        <w:rPr>
          <w:rFonts w:ascii="Times New Roman" w:eastAsia="Times New Roman" w:hAnsi="Times New Roman" w:cs="Times New Roman"/>
          <w:color w:val="000000" w:themeColor="text1"/>
          <w:sz w:val="28"/>
          <w:szCs w:val="28"/>
          <w:lang w:eastAsia="ru-RU"/>
        </w:rPr>
        <w:t xml:space="preserve"> Едином государственном реестре индивидуальных предпринимателей</w:t>
      </w:r>
      <w:r w:rsidR="00886384" w:rsidRPr="00865FCA">
        <w:rPr>
          <w:rFonts w:ascii="Times New Roman" w:eastAsia="Times New Roman" w:hAnsi="Times New Roman" w:cs="Times New Roman"/>
          <w:color w:val="000000" w:themeColor="text1"/>
          <w:sz w:val="28"/>
          <w:szCs w:val="28"/>
          <w:lang w:eastAsia="ru-RU"/>
        </w:rPr>
        <w:t xml:space="preserve"> (далее – ЕГРИП)</w:t>
      </w:r>
      <w:r w:rsidR="00BC0556" w:rsidRPr="00865FCA">
        <w:rPr>
          <w:rFonts w:ascii="Times New Roman" w:eastAsia="Times New Roman" w:hAnsi="Times New Roman" w:cs="Times New Roman"/>
          <w:color w:val="000000" w:themeColor="text1"/>
          <w:sz w:val="28"/>
          <w:szCs w:val="28"/>
          <w:lang w:eastAsia="ru-RU"/>
        </w:rPr>
        <w:t xml:space="preserve"> в отношении заявителя</w:t>
      </w:r>
      <w:r w:rsidR="005D202A" w:rsidRPr="00865FCA">
        <w:rPr>
          <w:rFonts w:ascii="Times New Roman" w:eastAsia="Times New Roman" w:hAnsi="Times New Roman" w:cs="Times New Roman"/>
          <w:color w:val="000000" w:themeColor="text1"/>
          <w:sz w:val="28"/>
          <w:szCs w:val="28"/>
          <w:lang w:eastAsia="ru-RU"/>
        </w:rPr>
        <w:t>;</w:t>
      </w:r>
    </w:p>
    <w:p w14:paraId="4C85BFC3" w14:textId="2556099B" w:rsidR="003411AC" w:rsidRPr="00865FCA" w:rsidRDefault="005D202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lastRenderedPageBreak/>
        <w:t xml:space="preserve">21.1.3. </w:t>
      </w:r>
      <w:r w:rsidR="00756481" w:rsidRPr="00865FCA">
        <w:rPr>
          <w:rFonts w:ascii="Times New Roman" w:eastAsia="Times New Roman" w:hAnsi="Times New Roman" w:cs="Times New Roman"/>
          <w:color w:val="000000" w:themeColor="text1"/>
          <w:sz w:val="28"/>
          <w:szCs w:val="28"/>
          <w:lang w:eastAsia="ru-RU"/>
        </w:rPr>
        <w:t>Федеральное агентство по управлению государственным имуществом – запрашивается</w:t>
      </w:r>
      <w:r w:rsidR="00756481" w:rsidRPr="00865FCA">
        <w:rPr>
          <w:sz w:val="28"/>
          <w:szCs w:val="28"/>
        </w:rPr>
        <w:t xml:space="preserve"> </w:t>
      </w:r>
      <w:r w:rsidR="00756481" w:rsidRPr="00865FCA">
        <w:rPr>
          <w:rFonts w:ascii="Times New Roman" w:eastAsia="Times New Roman" w:hAnsi="Times New Roman" w:cs="Times New Roman"/>
          <w:color w:val="000000" w:themeColor="text1"/>
          <w:sz w:val="28"/>
          <w:szCs w:val="28"/>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1EB1370D" w14:textId="4100947D" w:rsidR="00E34386" w:rsidRPr="00865FCA"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color w:val="000000" w:themeColor="text1"/>
          <w:sz w:val="28"/>
          <w:szCs w:val="28"/>
          <w:lang w:eastAsia="ru-RU"/>
        </w:rPr>
        <w:t>2</w:t>
      </w:r>
      <w:r w:rsidR="00684EBE" w:rsidRPr="00865FCA">
        <w:rPr>
          <w:rFonts w:ascii="Times New Roman" w:eastAsia="Times New Roman" w:hAnsi="Times New Roman" w:cs="Times New Roman"/>
          <w:color w:val="000000" w:themeColor="text1"/>
          <w:sz w:val="28"/>
          <w:szCs w:val="28"/>
          <w:lang w:eastAsia="ru-RU"/>
        </w:rPr>
        <w:t>1</w:t>
      </w:r>
      <w:r w:rsidRPr="00865FCA">
        <w:rPr>
          <w:rFonts w:ascii="Times New Roman" w:eastAsia="Times New Roman" w:hAnsi="Times New Roman" w:cs="Times New Roman"/>
          <w:color w:val="000000" w:themeColor="text1"/>
          <w:sz w:val="28"/>
          <w:szCs w:val="28"/>
          <w:lang w:eastAsia="ru-RU"/>
        </w:rPr>
        <w:t>.2. Межведомственный з</w:t>
      </w:r>
      <w:r w:rsidRPr="00865FCA">
        <w:rPr>
          <w:rFonts w:ascii="Times New Roman" w:eastAsia="Times New Roman" w:hAnsi="Times New Roman" w:cs="Times New Roman"/>
          <w:sz w:val="28"/>
          <w:szCs w:val="28"/>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0F99B668" w14:textId="77777777" w:rsidR="00E34386" w:rsidRPr="00865FCA"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16F76E9A" w14:textId="77777777" w:rsidR="00E34386" w:rsidRPr="00865FCA"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Также допускается направление межведомственного запроса в бумажном виде почтовым отправлением.</w:t>
      </w:r>
    </w:p>
    <w:p w14:paraId="2D5AD3FA" w14:textId="07CDF84C" w:rsidR="00E34386" w:rsidRPr="00865FCA"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7F41B9" w:rsidRPr="00865FCA">
        <w:rPr>
          <w:rFonts w:ascii="Times New Roman" w:eastAsia="Times New Roman" w:hAnsi="Times New Roman" w:cs="Times New Roman"/>
          <w:sz w:val="28"/>
          <w:szCs w:val="28"/>
          <w:lang w:eastAsia="ru-RU"/>
        </w:rPr>
        <w:t>1</w:t>
      </w:r>
      <w:r w:rsidRPr="00865FCA">
        <w:rPr>
          <w:rFonts w:ascii="Times New Roman" w:eastAsia="Times New Roman" w:hAnsi="Times New Roman" w:cs="Times New Roman"/>
          <w:sz w:val="28"/>
          <w:szCs w:val="28"/>
          <w:lang w:eastAsia="ru-RU"/>
        </w:rPr>
        <w:t>.3 В направляемых межведомственных запросах должны содержаться следующие сведения:</w:t>
      </w:r>
    </w:p>
    <w:p w14:paraId="5A8C3ABA" w14:textId="443F7B23" w:rsidR="00396E1D" w:rsidRPr="00865FCA" w:rsidRDefault="00E34386" w:rsidP="00396E1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7F41B9" w:rsidRPr="00865FCA">
        <w:rPr>
          <w:rFonts w:ascii="Times New Roman" w:eastAsia="Times New Roman" w:hAnsi="Times New Roman" w:cs="Times New Roman"/>
          <w:sz w:val="28"/>
          <w:szCs w:val="28"/>
          <w:lang w:eastAsia="ru-RU"/>
        </w:rPr>
        <w:t>1</w:t>
      </w:r>
      <w:r w:rsidRPr="00865FCA">
        <w:rPr>
          <w:rFonts w:ascii="Times New Roman" w:eastAsia="Times New Roman" w:hAnsi="Times New Roman" w:cs="Times New Roman"/>
          <w:sz w:val="28"/>
          <w:szCs w:val="28"/>
          <w:lang w:eastAsia="ru-RU"/>
        </w:rPr>
        <w:t xml:space="preserve">.3.1. в запросе сведений </w:t>
      </w:r>
      <w:r w:rsidR="00396E1D" w:rsidRPr="00865FCA">
        <w:rPr>
          <w:rFonts w:ascii="Times New Roman" w:eastAsia="Times New Roman" w:hAnsi="Times New Roman" w:cs="Times New Roman"/>
          <w:sz w:val="28"/>
          <w:szCs w:val="28"/>
          <w:lang w:eastAsia="ru-RU"/>
        </w:rPr>
        <w:t>об объектах недвижимости</w:t>
      </w:r>
      <w:r w:rsidR="00771DAE" w:rsidRPr="00865FCA">
        <w:rPr>
          <w:rFonts w:ascii="Times New Roman" w:eastAsia="Times New Roman" w:hAnsi="Times New Roman" w:cs="Times New Roman"/>
          <w:sz w:val="28"/>
          <w:szCs w:val="28"/>
          <w:lang w:eastAsia="ru-RU"/>
        </w:rPr>
        <w:t xml:space="preserve"> (</w:t>
      </w:r>
      <w:r w:rsidR="00841112" w:rsidRPr="00865FCA">
        <w:rPr>
          <w:rFonts w:ascii="Times New Roman" w:eastAsia="Times New Roman" w:hAnsi="Times New Roman" w:cs="Times New Roman"/>
          <w:color w:val="000000" w:themeColor="text1"/>
          <w:sz w:val="28"/>
          <w:szCs w:val="28"/>
          <w:lang w:eastAsia="ru-RU"/>
        </w:rPr>
        <w:t xml:space="preserve">испрашиваемом земельном участке, </w:t>
      </w:r>
      <w:r w:rsidR="00841112" w:rsidRPr="00865FCA">
        <w:rPr>
          <w:rFonts w:ascii="Times New Roman" w:eastAsia="Times New Roman" w:hAnsi="Times New Roman" w:cs="Times New Roman"/>
          <w:sz w:val="28"/>
          <w:szCs w:val="28"/>
          <w:lang w:eastAsia="ru-RU"/>
        </w:rPr>
        <w:t>здании и (или) сооружении, расположенном(ых) на испрашиваемом земельном участке</w:t>
      </w:r>
      <w:r w:rsidR="00771DAE" w:rsidRPr="00865FCA">
        <w:rPr>
          <w:rFonts w:ascii="Times New Roman" w:eastAsia="Times New Roman" w:hAnsi="Times New Roman" w:cs="Times New Roman"/>
          <w:sz w:val="28"/>
          <w:szCs w:val="28"/>
          <w:lang w:eastAsia="ru-RU"/>
        </w:rPr>
        <w:t>)</w:t>
      </w:r>
      <w:r w:rsidR="00396E1D" w:rsidRPr="00865FCA">
        <w:rPr>
          <w:rFonts w:ascii="Times New Roman" w:eastAsia="Times New Roman" w:hAnsi="Times New Roman" w:cs="Times New Roman"/>
          <w:sz w:val="28"/>
          <w:szCs w:val="28"/>
          <w:lang w:eastAsia="ru-RU"/>
        </w:rPr>
        <w:t xml:space="preserve"> и их правообладателях</w:t>
      </w:r>
      <w:r w:rsidR="00BC0556" w:rsidRPr="00865FCA">
        <w:rPr>
          <w:rFonts w:ascii="Times New Roman" w:eastAsia="Times New Roman" w:hAnsi="Times New Roman" w:cs="Times New Roman"/>
          <w:sz w:val="28"/>
          <w:szCs w:val="28"/>
          <w:lang w:eastAsia="ru-RU"/>
        </w:rPr>
        <w:t>, содержащихся в ЕГРН</w:t>
      </w:r>
      <w:r w:rsidRPr="00865FCA">
        <w:rPr>
          <w:rFonts w:ascii="Times New Roman" w:eastAsia="Times New Roman" w:hAnsi="Times New Roman" w:cs="Times New Roman"/>
          <w:sz w:val="28"/>
          <w:szCs w:val="28"/>
          <w:lang w:eastAsia="ru-RU"/>
        </w:rPr>
        <w:t>:</w:t>
      </w:r>
    </w:p>
    <w:p w14:paraId="0D015954" w14:textId="0568963B" w:rsidR="00396E1D" w:rsidRPr="00865FCA" w:rsidRDefault="00396E1D" w:rsidP="00396E1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кадастровый номер (ранее присвоенный государственный учетный номер</w:t>
      </w:r>
      <w:r w:rsidR="006C42BC" w:rsidRPr="00865FCA">
        <w:rPr>
          <w:rFonts w:ascii="Times New Roman" w:eastAsia="Times New Roman" w:hAnsi="Times New Roman" w:cs="Times New Roman"/>
          <w:sz w:val="28"/>
          <w:szCs w:val="28"/>
          <w:lang w:eastAsia="ru-RU"/>
        </w:rPr>
        <w:t>, условный номер</w:t>
      </w:r>
      <w:r w:rsidRPr="00865FCA">
        <w:rPr>
          <w:rFonts w:ascii="Times New Roman" w:eastAsia="Times New Roman" w:hAnsi="Times New Roman" w:cs="Times New Roman"/>
          <w:sz w:val="28"/>
          <w:szCs w:val="28"/>
          <w:lang w:eastAsia="ru-RU"/>
        </w:rPr>
        <w:t>) объекта недвижимости либо его адрес и площадь;</w:t>
      </w:r>
    </w:p>
    <w:p w14:paraId="5350E5AC" w14:textId="5983BD67" w:rsidR="00841112" w:rsidRPr="00865FCA" w:rsidRDefault="00396E1D" w:rsidP="0084111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w:t>
      </w:r>
      <w:r w:rsidR="00E34386" w:rsidRPr="00865FCA">
        <w:rPr>
          <w:rFonts w:ascii="Times New Roman" w:eastAsia="Times New Roman" w:hAnsi="Times New Roman" w:cs="Times New Roman"/>
          <w:sz w:val="28"/>
          <w:szCs w:val="28"/>
          <w:lang w:eastAsia="ru-RU"/>
        </w:rPr>
        <w:t xml:space="preserve"> вид и (или) назначение объекта недвижимости (объектов недвижимости)</w:t>
      </w:r>
      <w:r w:rsidR="00375CE0" w:rsidRPr="00865FCA">
        <w:rPr>
          <w:rFonts w:ascii="Times New Roman" w:eastAsia="Times New Roman" w:hAnsi="Times New Roman" w:cs="Times New Roman"/>
          <w:sz w:val="28"/>
          <w:szCs w:val="28"/>
          <w:lang w:eastAsia="ru-RU"/>
        </w:rPr>
        <w:t>;</w:t>
      </w:r>
    </w:p>
    <w:p w14:paraId="61694152" w14:textId="3B3B0F34" w:rsidR="00315A51" w:rsidRPr="00865FCA"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21.3.2. </w:t>
      </w:r>
      <w:r w:rsidR="005A4642" w:rsidRPr="00865FCA">
        <w:rPr>
          <w:rFonts w:ascii="Times New Roman" w:eastAsia="Times New Roman" w:hAnsi="Times New Roman" w:cs="Times New Roman"/>
          <w:sz w:val="28"/>
          <w:szCs w:val="28"/>
          <w:lang w:eastAsia="ru-RU"/>
        </w:rPr>
        <w:t>в запросе сведений, содержащихся в ЕГРЮЛ или ЕГРИП в отношении заявителя:</w:t>
      </w:r>
    </w:p>
    <w:p w14:paraId="63F2BC4D" w14:textId="7C01E65F" w:rsidR="00BD7A94" w:rsidRPr="00865FCA" w:rsidRDefault="005A4642" w:rsidP="00BD7A94">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ИНН, ОГРН юридического лица;</w:t>
      </w:r>
    </w:p>
    <w:p w14:paraId="06837A84" w14:textId="370624C1" w:rsidR="005A4642" w:rsidRPr="00865FCA"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ОГРНИП, ИНН индивидуального предпринимателя</w:t>
      </w:r>
      <w:r w:rsidR="004A75FA" w:rsidRPr="00865FCA">
        <w:rPr>
          <w:rFonts w:ascii="Times New Roman" w:eastAsia="Times New Roman" w:hAnsi="Times New Roman" w:cs="Times New Roman"/>
          <w:sz w:val="28"/>
          <w:szCs w:val="28"/>
          <w:lang w:eastAsia="ru-RU"/>
        </w:rPr>
        <w:t>;</w:t>
      </w:r>
    </w:p>
    <w:p w14:paraId="3E33FCAD" w14:textId="77777777" w:rsidR="00CA3958" w:rsidRPr="00865FCA" w:rsidRDefault="004A75FA" w:rsidP="00CA39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 xml:space="preserve">21.3.3. </w:t>
      </w:r>
      <w:r w:rsidR="00BD7A94" w:rsidRPr="00865FCA">
        <w:rPr>
          <w:rFonts w:ascii="Times New Roman" w:eastAsia="Times New Roman" w:hAnsi="Times New Roman" w:cs="Times New Roman"/>
          <w:color w:val="000000" w:themeColor="text1"/>
          <w:sz w:val="28"/>
          <w:szCs w:val="28"/>
          <w:lang w:eastAsia="ru-RU"/>
        </w:rPr>
        <w:t>в запросе</w:t>
      </w:r>
      <w:r w:rsidR="00BD7A94" w:rsidRPr="00865FCA">
        <w:rPr>
          <w:sz w:val="28"/>
          <w:szCs w:val="28"/>
        </w:rPr>
        <w:t xml:space="preserve"> </w:t>
      </w:r>
      <w:r w:rsidR="00BD7A94" w:rsidRPr="00865FCA">
        <w:rPr>
          <w:rFonts w:ascii="Times New Roman" w:eastAsia="Times New Roman" w:hAnsi="Times New Roman" w:cs="Times New Roman"/>
          <w:color w:val="000000" w:themeColor="text1"/>
          <w:sz w:val="28"/>
          <w:szCs w:val="28"/>
          <w:lang w:eastAsia="ru-RU"/>
        </w:rPr>
        <w:t>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w:t>
      </w:r>
      <w:r w:rsidR="00CA3958" w:rsidRPr="00865FCA">
        <w:rPr>
          <w:rFonts w:ascii="Times New Roman" w:eastAsia="Times New Roman" w:hAnsi="Times New Roman" w:cs="Times New Roman"/>
          <w:color w:val="000000" w:themeColor="text1"/>
          <w:sz w:val="28"/>
          <w:szCs w:val="28"/>
          <w:lang w:eastAsia="ru-RU"/>
        </w:rPr>
        <w:t>:</w:t>
      </w:r>
    </w:p>
    <w:p w14:paraId="44AEC9A8" w14:textId="5F207CB6" w:rsidR="00CA3958" w:rsidRPr="00865FCA" w:rsidRDefault="00CA3958" w:rsidP="00CA395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кадастровый номер (ранее присвоенный государственный учетный номер, условный номер) испрашиваемого земельного участка либо его адрес и площадь;</w:t>
      </w:r>
    </w:p>
    <w:p w14:paraId="708B5DEB" w14:textId="3748073B" w:rsidR="005A675F" w:rsidRPr="00865FCA" w:rsidRDefault="00CA3958" w:rsidP="00CA3958">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вид и (или) назначение объекта недвижимости (испрашиваемого земельного участка);</w:t>
      </w:r>
    </w:p>
    <w:p w14:paraId="39D69DB7" w14:textId="1CC2999A" w:rsidR="005A4642" w:rsidRPr="00865FCA" w:rsidRDefault="005A4642" w:rsidP="0075648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21.4. В направляемых межведомственных запросах запрашиваются следующие сведения:</w:t>
      </w:r>
    </w:p>
    <w:p w14:paraId="0C3416F5" w14:textId="2D435649" w:rsidR="005A4642" w:rsidRPr="00865FCA" w:rsidRDefault="00F029EF"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 xml:space="preserve">21.4.1. </w:t>
      </w:r>
      <w:r w:rsidR="00AE1AF8" w:rsidRPr="00865FCA">
        <w:rPr>
          <w:rFonts w:ascii="Times New Roman" w:eastAsia="Times New Roman" w:hAnsi="Times New Roman" w:cs="Times New Roman"/>
          <w:sz w:val="28"/>
          <w:szCs w:val="28"/>
          <w:lang w:eastAsia="ru-RU"/>
        </w:rPr>
        <w:t>сведения, запрашиваемые из ЕГРН</w:t>
      </w:r>
      <w:r w:rsidR="00306231" w:rsidRPr="00865FCA">
        <w:rPr>
          <w:rFonts w:ascii="Times New Roman" w:eastAsia="Times New Roman" w:hAnsi="Times New Roman" w:cs="Times New Roman"/>
          <w:sz w:val="28"/>
          <w:szCs w:val="28"/>
          <w:lang w:eastAsia="ru-RU"/>
        </w:rPr>
        <w:t xml:space="preserve"> </w:t>
      </w:r>
      <w:r w:rsidR="00956346" w:rsidRPr="00865FCA">
        <w:rPr>
          <w:rFonts w:ascii="Times New Roman" w:eastAsia="Times New Roman" w:hAnsi="Times New Roman" w:cs="Times New Roman"/>
          <w:sz w:val="28"/>
          <w:szCs w:val="28"/>
          <w:lang w:eastAsia="ru-RU"/>
        </w:rPr>
        <w:t>об объект</w:t>
      </w:r>
      <w:r w:rsidR="00761C4C" w:rsidRPr="00865FCA">
        <w:rPr>
          <w:rFonts w:ascii="Times New Roman" w:eastAsia="Times New Roman" w:hAnsi="Times New Roman" w:cs="Times New Roman"/>
          <w:sz w:val="28"/>
          <w:szCs w:val="28"/>
          <w:lang w:eastAsia="ru-RU"/>
        </w:rPr>
        <w:t>е</w:t>
      </w:r>
      <w:r w:rsidR="00956346" w:rsidRPr="00865FCA">
        <w:rPr>
          <w:rFonts w:ascii="Times New Roman" w:eastAsia="Times New Roman" w:hAnsi="Times New Roman" w:cs="Times New Roman"/>
          <w:sz w:val="28"/>
          <w:szCs w:val="28"/>
          <w:lang w:eastAsia="ru-RU"/>
        </w:rPr>
        <w:t xml:space="preserve"> недвижимости </w:t>
      </w:r>
      <w:r w:rsidR="00841112" w:rsidRPr="00865FCA">
        <w:rPr>
          <w:rFonts w:ascii="Times New Roman" w:eastAsia="Times New Roman" w:hAnsi="Times New Roman" w:cs="Times New Roman"/>
          <w:sz w:val="28"/>
          <w:szCs w:val="28"/>
          <w:lang w:eastAsia="ru-RU"/>
        </w:rPr>
        <w:t>(</w:t>
      </w:r>
      <w:r w:rsidR="00841112" w:rsidRPr="00865FCA">
        <w:rPr>
          <w:rFonts w:ascii="Times New Roman" w:eastAsia="Times New Roman" w:hAnsi="Times New Roman" w:cs="Times New Roman"/>
          <w:color w:val="000000" w:themeColor="text1"/>
          <w:sz w:val="28"/>
          <w:szCs w:val="28"/>
          <w:lang w:eastAsia="ru-RU"/>
        </w:rPr>
        <w:t xml:space="preserve">испрашиваемом земельном участке, </w:t>
      </w:r>
      <w:r w:rsidR="00841112" w:rsidRPr="00865FCA">
        <w:rPr>
          <w:rFonts w:ascii="Times New Roman" w:eastAsia="Times New Roman" w:hAnsi="Times New Roman" w:cs="Times New Roman"/>
          <w:sz w:val="28"/>
          <w:szCs w:val="28"/>
          <w:lang w:eastAsia="ru-RU"/>
        </w:rPr>
        <w:t>здании и (или) сооружении, расположенном(ых) на испрашиваемом земельном участке)</w:t>
      </w:r>
      <w:r w:rsidR="00761C4C" w:rsidRPr="00865FCA">
        <w:rPr>
          <w:rFonts w:ascii="Times New Roman" w:eastAsia="Times New Roman" w:hAnsi="Times New Roman" w:cs="Times New Roman"/>
          <w:sz w:val="28"/>
          <w:szCs w:val="28"/>
          <w:lang w:eastAsia="ru-RU"/>
        </w:rPr>
        <w:t xml:space="preserve"> </w:t>
      </w:r>
      <w:r w:rsidR="00956346" w:rsidRPr="00865FCA">
        <w:rPr>
          <w:rFonts w:ascii="Times New Roman" w:eastAsia="Times New Roman" w:hAnsi="Times New Roman" w:cs="Times New Roman"/>
          <w:sz w:val="28"/>
          <w:szCs w:val="28"/>
          <w:lang w:eastAsia="ru-RU"/>
        </w:rPr>
        <w:t xml:space="preserve">и </w:t>
      </w:r>
      <w:r w:rsidR="00761C4C" w:rsidRPr="00865FCA">
        <w:rPr>
          <w:rFonts w:ascii="Times New Roman" w:eastAsia="Times New Roman" w:hAnsi="Times New Roman" w:cs="Times New Roman"/>
          <w:sz w:val="28"/>
          <w:szCs w:val="28"/>
          <w:lang w:eastAsia="ru-RU"/>
        </w:rPr>
        <w:t>его</w:t>
      </w:r>
      <w:r w:rsidR="00956346" w:rsidRPr="00865FCA">
        <w:rPr>
          <w:rFonts w:ascii="Times New Roman" w:eastAsia="Times New Roman" w:hAnsi="Times New Roman" w:cs="Times New Roman"/>
          <w:sz w:val="28"/>
          <w:szCs w:val="28"/>
          <w:lang w:eastAsia="ru-RU"/>
        </w:rPr>
        <w:t xml:space="preserve"> правообладател</w:t>
      </w:r>
      <w:r w:rsidR="00761C4C" w:rsidRPr="00865FCA">
        <w:rPr>
          <w:rFonts w:ascii="Times New Roman" w:eastAsia="Times New Roman" w:hAnsi="Times New Roman" w:cs="Times New Roman"/>
          <w:sz w:val="28"/>
          <w:szCs w:val="28"/>
          <w:lang w:eastAsia="ru-RU"/>
        </w:rPr>
        <w:t>ях</w:t>
      </w:r>
      <w:r w:rsidR="00AE1AF8" w:rsidRPr="00865FCA">
        <w:rPr>
          <w:rFonts w:ascii="Times New Roman" w:eastAsia="Times New Roman" w:hAnsi="Times New Roman" w:cs="Times New Roman"/>
          <w:sz w:val="28"/>
          <w:szCs w:val="28"/>
          <w:lang w:eastAsia="ru-RU"/>
        </w:rPr>
        <w:t>:</w:t>
      </w:r>
    </w:p>
    <w:p w14:paraId="45081C55" w14:textId="20AE7CBB" w:rsidR="00AE1AF8" w:rsidRPr="00865FCA" w:rsidRDefault="00AE1AF8"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 </w:t>
      </w:r>
      <w:r w:rsidR="00306231" w:rsidRPr="00865FCA">
        <w:rPr>
          <w:rFonts w:ascii="Times New Roman" w:eastAsia="Times New Roman" w:hAnsi="Times New Roman" w:cs="Times New Roman"/>
          <w:sz w:val="28"/>
          <w:szCs w:val="28"/>
          <w:lang w:eastAsia="ru-RU"/>
        </w:rPr>
        <w:t>правообладатель объекта недвижимости;</w:t>
      </w:r>
    </w:p>
    <w:p w14:paraId="60F3D777" w14:textId="7A81B47D" w:rsidR="00306231" w:rsidRPr="00865FCA"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номер государственной регистрации права;</w:t>
      </w:r>
    </w:p>
    <w:p w14:paraId="5CF60E3A" w14:textId="0AF93D7F" w:rsidR="00306231" w:rsidRPr="00865FCA"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наименование документа-основания;</w:t>
      </w:r>
    </w:p>
    <w:p w14:paraId="16B8EA89" w14:textId="7D2BC24D" w:rsidR="00306231" w:rsidRPr="00865FCA"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дата выдачи документа-основания;</w:t>
      </w:r>
    </w:p>
    <w:p w14:paraId="12CA0AEC" w14:textId="4CA1799A" w:rsidR="00306231" w:rsidRPr="00865FCA"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вид зарегистрированного права;</w:t>
      </w:r>
    </w:p>
    <w:p w14:paraId="69C2E661" w14:textId="0C9293C1" w:rsidR="00306231" w:rsidRPr="00865FCA"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объект права;</w:t>
      </w:r>
    </w:p>
    <w:p w14:paraId="6E3B10F7" w14:textId="6D0A742B" w:rsidR="00306231" w:rsidRPr="00865FCA"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назначение объекта недвижимости;</w:t>
      </w:r>
    </w:p>
    <w:p w14:paraId="2A94E8AF" w14:textId="4E400C06" w:rsidR="00306231" w:rsidRPr="00865FCA"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площадь объекта недвижимости;</w:t>
      </w:r>
    </w:p>
    <w:p w14:paraId="0A1A1880" w14:textId="3FA0EED9" w:rsidR="00306231" w:rsidRPr="00865FCA"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адрес (местоположение) объекта недвижимости;</w:t>
      </w:r>
    </w:p>
    <w:p w14:paraId="1BF7C696" w14:textId="7C886564" w:rsidR="00306231" w:rsidRPr="00865FCA"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кадастровый номер объекта недвижимости;</w:t>
      </w:r>
    </w:p>
    <w:p w14:paraId="17A6AB83" w14:textId="5243DD26" w:rsidR="00306231" w:rsidRPr="00865FCA"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ограничение прав и обременение объекта недвижимости;</w:t>
      </w:r>
    </w:p>
    <w:p w14:paraId="1087CF07" w14:textId="3F600172" w:rsidR="00306231" w:rsidRPr="00865FCA"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21.4.2. сведения, запрашиваемые из ЕГРЮЛ или ЕГРИП в отношении заявителя:</w:t>
      </w:r>
    </w:p>
    <w:p w14:paraId="75A51FE6" w14:textId="7D85E7C2" w:rsidR="00BD7A94" w:rsidRPr="00865FCA" w:rsidRDefault="00306231" w:rsidP="00731E7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w:t>
      </w:r>
      <w:r w:rsidR="00966C64" w:rsidRPr="00865FCA">
        <w:rPr>
          <w:rFonts w:ascii="Times New Roman" w:eastAsia="Times New Roman" w:hAnsi="Times New Roman" w:cs="Times New Roman"/>
          <w:sz w:val="28"/>
          <w:szCs w:val="28"/>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r w:rsidR="00731E79" w:rsidRPr="00865FCA">
        <w:rPr>
          <w:rFonts w:ascii="Times New Roman" w:eastAsia="Times New Roman" w:hAnsi="Times New Roman" w:cs="Times New Roman"/>
          <w:sz w:val="28"/>
          <w:szCs w:val="28"/>
          <w:lang w:eastAsia="ru-RU"/>
        </w:rPr>
        <w:t>. В</w:t>
      </w:r>
      <w:r w:rsidR="00BD7A94" w:rsidRPr="00865FCA">
        <w:rPr>
          <w:rFonts w:ascii="Times New Roman" w:eastAsia="Times New Roman" w:hAnsi="Times New Roman" w:cs="Times New Roman"/>
          <w:sz w:val="28"/>
          <w:szCs w:val="28"/>
          <w:lang w:eastAsia="ru-RU"/>
        </w:rPr>
        <w:t xml:space="preserve"> отношении </w:t>
      </w:r>
      <w:r w:rsidR="00BD7A94" w:rsidRPr="00865FCA">
        <w:rPr>
          <w:rFonts w:ascii="Times New Roman" w:eastAsia="Times New Roman" w:hAnsi="Times New Roman" w:cs="Times New Roman"/>
          <w:color w:val="000000" w:themeColor="text1"/>
          <w:sz w:val="28"/>
          <w:szCs w:val="28"/>
          <w:lang w:eastAsia="ru-RU"/>
        </w:rPr>
        <w:t>некоммерческой организации, созданной гражданами в целях жилищного строительства</w:t>
      </w:r>
      <w:r w:rsidR="00731E79" w:rsidRPr="00865FCA">
        <w:rPr>
          <w:rFonts w:ascii="Times New Roman" w:eastAsia="Times New Roman" w:hAnsi="Times New Roman" w:cs="Times New Roman"/>
          <w:color w:val="000000" w:themeColor="text1"/>
          <w:sz w:val="28"/>
          <w:szCs w:val="28"/>
          <w:lang w:eastAsia="ru-RU"/>
        </w:rPr>
        <w:t>, дополнительно запрашиваются</w:t>
      </w:r>
      <w:r w:rsidR="00BD7A94" w:rsidRPr="00865FCA">
        <w:rPr>
          <w:rFonts w:ascii="Times New Roman" w:eastAsia="Times New Roman" w:hAnsi="Times New Roman" w:cs="Times New Roman"/>
          <w:color w:val="000000" w:themeColor="text1"/>
          <w:sz w:val="28"/>
          <w:szCs w:val="28"/>
          <w:lang w:eastAsia="ru-RU"/>
        </w:rPr>
        <w:t xml:space="preserve"> сведения об учредителе</w:t>
      </w:r>
      <w:r w:rsidR="004E5A68" w:rsidRPr="00865FCA">
        <w:rPr>
          <w:rFonts w:ascii="Times New Roman" w:eastAsia="Times New Roman" w:hAnsi="Times New Roman" w:cs="Times New Roman"/>
          <w:color w:val="000000" w:themeColor="text1"/>
          <w:sz w:val="28"/>
          <w:szCs w:val="28"/>
          <w:lang w:eastAsia="ru-RU"/>
        </w:rPr>
        <w:t xml:space="preserve"> (учредителях)</w:t>
      </w:r>
      <w:r w:rsidR="00BD7A94" w:rsidRPr="00865FCA">
        <w:rPr>
          <w:rFonts w:ascii="Times New Roman" w:eastAsia="Times New Roman" w:hAnsi="Times New Roman" w:cs="Times New Roman"/>
          <w:color w:val="000000" w:themeColor="text1"/>
          <w:sz w:val="28"/>
          <w:szCs w:val="28"/>
          <w:lang w:eastAsia="ru-RU"/>
        </w:rPr>
        <w:t xml:space="preserve"> и органах управления некоммерческой организации,</w:t>
      </w:r>
      <w:r w:rsidR="00BD7A94" w:rsidRPr="00865FCA">
        <w:rPr>
          <w:rFonts w:ascii="Times New Roman" w:eastAsia="Times New Roman" w:hAnsi="Times New Roman" w:cs="Times New Roman"/>
          <w:sz w:val="28"/>
          <w:szCs w:val="28"/>
          <w:lang w:eastAsia="ru-RU"/>
        </w:rPr>
        <w:t xml:space="preserve"> дате и номере </w:t>
      </w:r>
      <w:r w:rsidR="00BD7A94" w:rsidRPr="00865FCA">
        <w:rPr>
          <w:rFonts w:ascii="Times New Roman" w:eastAsia="Times New Roman" w:hAnsi="Times New Roman" w:cs="Times New Roman"/>
          <w:color w:val="000000" w:themeColor="text1"/>
          <w:sz w:val="28"/>
          <w:szCs w:val="28"/>
          <w:lang w:eastAsia="ru-RU"/>
        </w:rPr>
        <w:t>решения о создании некоммерческой организации</w:t>
      </w:r>
      <w:r w:rsidR="00731E79" w:rsidRPr="00865FCA">
        <w:rPr>
          <w:rFonts w:ascii="Times New Roman" w:eastAsia="Times New Roman" w:hAnsi="Times New Roman" w:cs="Times New Roman"/>
          <w:color w:val="000000" w:themeColor="text1"/>
          <w:sz w:val="28"/>
          <w:szCs w:val="28"/>
          <w:lang w:eastAsia="ru-RU"/>
        </w:rPr>
        <w:t>;</w:t>
      </w:r>
    </w:p>
    <w:p w14:paraId="29E432F0" w14:textId="5BC22DC2" w:rsidR="00966C64" w:rsidRPr="00865FCA" w:rsidRDefault="00966C64"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 в отношении индивидуального предпринимателя: </w:t>
      </w:r>
      <w:r w:rsidR="00BB3EE0" w:rsidRPr="00865FCA">
        <w:rPr>
          <w:rFonts w:ascii="Times New Roman" w:eastAsia="Times New Roman" w:hAnsi="Times New Roman" w:cs="Times New Roman"/>
          <w:sz w:val="28"/>
          <w:szCs w:val="28"/>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865FCA">
        <w:rPr>
          <w:rFonts w:ascii="Times New Roman" w:eastAsia="Times New Roman" w:hAnsi="Times New Roman" w:cs="Times New Roman"/>
          <w:sz w:val="28"/>
          <w:szCs w:val="28"/>
          <w:lang w:eastAsia="ru-RU"/>
        </w:rPr>
        <w:t xml:space="preserve"> и причина</w:t>
      </w:r>
      <w:r w:rsidR="00BB3EE0" w:rsidRPr="00865FCA">
        <w:rPr>
          <w:rFonts w:ascii="Times New Roman" w:eastAsia="Times New Roman" w:hAnsi="Times New Roman" w:cs="Times New Roman"/>
          <w:sz w:val="28"/>
          <w:szCs w:val="28"/>
          <w:lang w:eastAsia="ru-RU"/>
        </w:rPr>
        <w:t xml:space="preserve"> постановки на учет</w:t>
      </w:r>
      <w:r w:rsidR="00AA37D0" w:rsidRPr="00865FCA">
        <w:rPr>
          <w:rFonts w:ascii="Times New Roman" w:eastAsia="Times New Roman" w:hAnsi="Times New Roman" w:cs="Times New Roman"/>
          <w:sz w:val="28"/>
          <w:szCs w:val="28"/>
          <w:lang w:eastAsia="ru-RU"/>
        </w:rPr>
        <w:t>, дата и причина снятия с учета, наименование налогового органа, зарегистрировавшего индивидуального предпринимателя</w:t>
      </w:r>
      <w:r w:rsidR="004A75FA" w:rsidRPr="00865FCA">
        <w:rPr>
          <w:rFonts w:ascii="Times New Roman" w:eastAsia="Times New Roman" w:hAnsi="Times New Roman" w:cs="Times New Roman"/>
          <w:sz w:val="28"/>
          <w:szCs w:val="28"/>
          <w:lang w:eastAsia="ru-RU"/>
        </w:rPr>
        <w:t>;</w:t>
      </w:r>
    </w:p>
    <w:p w14:paraId="034402CA" w14:textId="21337086" w:rsidR="00E6547A" w:rsidRPr="00865FCA" w:rsidRDefault="004A75FA" w:rsidP="00E6547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 xml:space="preserve">21.4.3. </w:t>
      </w:r>
      <w:r w:rsidR="005A675F" w:rsidRPr="00865FCA">
        <w:rPr>
          <w:rFonts w:ascii="Times New Roman" w:eastAsia="Times New Roman" w:hAnsi="Times New Roman" w:cs="Times New Roman"/>
          <w:sz w:val="28"/>
          <w:szCs w:val="28"/>
          <w:lang w:eastAsia="ru-RU"/>
        </w:rPr>
        <w:t xml:space="preserve">сведения, запрашиваемые из </w:t>
      </w:r>
      <w:r w:rsidR="005A675F" w:rsidRPr="00865FCA">
        <w:rPr>
          <w:rFonts w:ascii="Times New Roman" w:eastAsia="Times New Roman" w:hAnsi="Times New Roman" w:cs="Times New Roman"/>
          <w:color w:val="000000" w:themeColor="text1"/>
          <w:sz w:val="28"/>
          <w:szCs w:val="28"/>
          <w:lang w:eastAsia="ru-RU"/>
        </w:rPr>
        <w:t>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w:t>
      </w:r>
    </w:p>
    <w:p w14:paraId="681A6D81" w14:textId="77777777" w:rsidR="005A675F" w:rsidRPr="00865FCA" w:rsidRDefault="005A675F" w:rsidP="005A6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 дата и номер решения об утверждении перечня земельных участков, предоставленных для нужд обороны и безопасности и временно не используемых для указанных нужд;</w:t>
      </w:r>
    </w:p>
    <w:p w14:paraId="58E7DE08" w14:textId="77777777" w:rsidR="005A675F" w:rsidRPr="00865FCA" w:rsidRDefault="005A675F" w:rsidP="005A6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lastRenderedPageBreak/>
        <w:t>- сведения об органе, утвердившем перечень земельных участков, предоставленных для нужд обороны и безопасности и временно не используемых для указанных нужд;</w:t>
      </w:r>
    </w:p>
    <w:p w14:paraId="44901FA2" w14:textId="01877B58" w:rsidR="005A675F" w:rsidRPr="00865FCA" w:rsidRDefault="005A675F" w:rsidP="005A6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 переч</w:t>
      </w:r>
      <w:r w:rsidR="00CB6428" w:rsidRPr="00865FCA">
        <w:rPr>
          <w:rFonts w:ascii="Times New Roman" w:eastAsia="Times New Roman" w:hAnsi="Times New Roman" w:cs="Times New Roman"/>
          <w:color w:val="000000" w:themeColor="text1"/>
          <w:sz w:val="28"/>
          <w:szCs w:val="28"/>
          <w:lang w:eastAsia="ru-RU"/>
        </w:rPr>
        <w:t>е</w:t>
      </w:r>
      <w:r w:rsidRPr="00865FCA">
        <w:rPr>
          <w:rFonts w:ascii="Times New Roman" w:eastAsia="Times New Roman" w:hAnsi="Times New Roman" w:cs="Times New Roman"/>
          <w:color w:val="000000" w:themeColor="text1"/>
          <w:sz w:val="28"/>
          <w:szCs w:val="28"/>
          <w:lang w:eastAsia="ru-RU"/>
        </w:rPr>
        <w:t>н</w:t>
      </w:r>
      <w:r w:rsidR="00CB6428" w:rsidRPr="00865FCA">
        <w:rPr>
          <w:rFonts w:ascii="Times New Roman" w:eastAsia="Times New Roman" w:hAnsi="Times New Roman" w:cs="Times New Roman"/>
          <w:color w:val="000000" w:themeColor="text1"/>
          <w:sz w:val="28"/>
          <w:szCs w:val="28"/>
          <w:lang w:eastAsia="ru-RU"/>
        </w:rPr>
        <w:t>ь</w:t>
      </w:r>
      <w:r w:rsidRPr="00865FCA">
        <w:rPr>
          <w:rFonts w:ascii="Times New Roman" w:eastAsia="Times New Roman" w:hAnsi="Times New Roman" w:cs="Times New Roman"/>
          <w:color w:val="000000" w:themeColor="text1"/>
          <w:sz w:val="28"/>
          <w:szCs w:val="28"/>
          <w:lang w:eastAsia="ru-RU"/>
        </w:rPr>
        <w:t xml:space="preserve"> земельных участков, предоставленных для нужд обороны и безопасности и временно не используемых для указанных нужд.</w:t>
      </w:r>
    </w:p>
    <w:p w14:paraId="25DC1E27" w14:textId="01CF2827" w:rsidR="00E34386" w:rsidRPr="00865FCA" w:rsidRDefault="00E34386" w:rsidP="00E6547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925743" w:rsidRPr="00865FCA">
        <w:rPr>
          <w:rFonts w:ascii="Times New Roman" w:eastAsia="Times New Roman" w:hAnsi="Times New Roman" w:cs="Times New Roman"/>
          <w:sz w:val="28"/>
          <w:szCs w:val="28"/>
          <w:lang w:eastAsia="ru-RU"/>
        </w:rPr>
        <w:t>1</w:t>
      </w:r>
      <w:r w:rsidRPr="00865FCA">
        <w:rPr>
          <w:rFonts w:ascii="Times New Roman" w:eastAsia="Times New Roman" w:hAnsi="Times New Roman" w:cs="Times New Roman"/>
          <w:sz w:val="28"/>
          <w:szCs w:val="28"/>
          <w:lang w:eastAsia="ru-RU"/>
        </w:rPr>
        <w:t>.</w:t>
      </w:r>
      <w:r w:rsidR="00925743" w:rsidRPr="00865FCA">
        <w:rPr>
          <w:rFonts w:ascii="Times New Roman" w:eastAsia="Times New Roman" w:hAnsi="Times New Roman" w:cs="Times New Roman"/>
          <w:sz w:val="28"/>
          <w:szCs w:val="28"/>
          <w:lang w:eastAsia="ru-RU"/>
        </w:rPr>
        <w:t>5</w:t>
      </w:r>
      <w:r w:rsidRPr="00865FCA">
        <w:rPr>
          <w:rFonts w:ascii="Times New Roman" w:eastAsia="Times New Roman" w:hAnsi="Times New Roman" w:cs="Times New Roman"/>
          <w:sz w:val="28"/>
          <w:szCs w:val="28"/>
          <w:lang w:eastAsia="ru-RU"/>
        </w:rPr>
        <w:t>. В органах и организациях, указанных в пункте 2</w:t>
      </w:r>
      <w:r w:rsidR="00D13D89" w:rsidRPr="00865FCA">
        <w:rPr>
          <w:rFonts w:ascii="Times New Roman" w:eastAsia="Times New Roman" w:hAnsi="Times New Roman" w:cs="Times New Roman"/>
          <w:sz w:val="28"/>
          <w:szCs w:val="28"/>
          <w:lang w:eastAsia="ru-RU"/>
        </w:rPr>
        <w:t>1</w:t>
      </w:r>
      <w:r w:rsidRPr="00865FCA">
        <w:rPr>
          <w:rFonts w:ascii="Times New Roman" w:eastAsia="Times New Roman" w:hAnsi="Times New Roman" w:cs="Times New Roman"/>
          <w:sz w:val="28"/>
          <w:szCs w:val="28"/>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865FCA">
        <w:rPr>
          <w:rFonts w:ascii="Times New Roman" w:eastAsia="Times New Roman" w:hAnsi="Times New Roman" w:cs="Times New Roman"/>
          <w:sz w:val="28"/>
          <w:szCs w:val="28"/>
          <w:lang w:eastAsia="ru-RU"/>
        </w:rPr>
        <w:t>пунктами</w:t>
      </w:r>
      <w:r w:rsidRPr="00865FCA">
        <w:rPr>
          <w:rFonts w:ascii="Times New Roman" w:eastAsia="Times New Roman" w:hAnsi="Times New Roman" w:cs="Times New Roman"/>
          <w:sz w:val="28"/>
          <w:szCs w:val="28"/>
          <w:lang w:eastAsia="ru-RU"/>
        </w:rPr>
        <w:t xml:space="preserve"> 2</w:t>
      </w:r>
      <w:r w:rsidR="00D13D89" w:rsidRPr="00865FCA">
        <w:rPr>
          <w:rFonts w:ascii="Times New Roman" w:eastAsia="Times New Roman" w:hAnsi="Times New Roman" w:cs="Times New Roman"/>
          <w:sz w:val="28"/>
          <w:szCs w:val="28"/>
          <w:lang w:eastAsia="ru-RU"/>
        </w:rPr>
        <w:t>.1 и 2.2</w:t>
      </w:r>
      <w:r w:rsidRPr="00865FCA">
        <w:rPr>
          <w:rFonts w:ascii="Times New Roman" w:eastAsia="Times New Roman" w:hAnsi="Times New Roman" w:cs="Times New Roman"/>
          <w:sz w:val="28"/>
          <w:szCs w:val="28"/>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087D76BE" w14:textId="28BFCAD4" w:rsidR="00E34386" w:rsidRPr="00865FCA"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0720C2" w:rsidRPr="00865FCA">
        <w:rPr>
          <w:rFonts w:ascii="Times New Roman" w:eastAsia="Times New Roman" w:hAnsi="Times New Roman" w:cs="Times New Roman"/>
          <w:sz w:val="28"/>
          <w:szCs w:val="28"/>
          <w:lang w:eastAsia="ru-RU"/>
        </w:rPr>
        <w:t>1</w:t>
      </w:r>
      <w:r w:rsidRPr="00865FCA">
        <w:rPr>
          <w:rFonts w:ascii="Times New Roman" w:eastAsia="Times New Roman" w:hAnsi="Times New Roman" w:cs="Times New Roman"/>
          <w:sz w:val="28"/>
          <w:szCs w:val="28"/>
          <w:lang w:eastAsia="ru-RU"/>
        </w:rPr>
        <w:t>.</w:t>
      </w:r>
      <w:r w:rsidR="000720C2" w:rsidRPr="00865FCA">
        <w:rPr>
          <w:rFonts w:ascii="Times New Roman" w:eastAsia="Times New Roman" w:hAnsi="Times New Roman" w:cs="Times New Roman"/>
          <w:sz w:val="28"/>
          <w:szCs w:val="28"/>
          <w:lang w:eastAsia="ru-RU"/>
        </w:rPr>
        <w:t>6</w:t>
      </w:r>
      <w:r w:rsidRPr="00865FCA">
        <w:rPr>
          <w:rFonts w:ascii="Times New Roman" w:eastAsia="Times New Roman" w:hAnsi="Times New Roman" w:cs="Times New Roman"/>
          <w:sz w:val="28"/>
          <w:szCs w:val="28"/>
          <w:lang w:eastAsia="ru-RU"/>
        </w:rPr>
        <w:t>. Основаниями для межведомственных запросов являются положения настоящего Административного регламента.</w:t>
      </w:r>
    </w:p>
    <w:p w14:paraId="50410FD2" w14:textId="34678DCB" w:rsidR="00E34386" w:rsidRPr="00865FCA"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Межведомственные запросы направляются не позднее трех рабочих дней со дня регистрации поступившего </w:t>
      </w:r>
      <w:r w:rsidR="00192AAB" w:rsidRPr="00865FCA">
        <w:rPr>
          <w:rFonts w:ascii="Times New Roman" w:eastAsia="Times New Roman" w:hAnsi="Times New Roman" w:cs="Times New Roman"/>
          <w:sz w:val="28"/>
          <w:szCs w:val="28"/>
          <w:lang w:eastAsia="ru-RU"/>
        </w:rPr>
        <w:t>запроса о</w:t>
      </w:r>
      <w:r w:rsidRPr="00865FCA">
        <w:rPr>
          <w:rFonts w:ascii="Times New Roman" w:eastAsia="Times New Roman" w:hAnsi="Times New Roman" w:cs="Times New Roman"/>
          <w:sz w:val="28"/>
          <w:szCs w:val="28"/>
          <w:lang w:eastAsia="ru-RU"/>
        </w:rPr>
        <w:t xml:space="preserve"> предоставле</w:t>
      </w:r>
      <w:r w:rsidR="00192AAB" w:rsidRPr="00865FCA">
        <w:rPr>
          <w:rFonts w:ascii="Times New Roman" w:eastAsia="Times New Roman" w:hAnsi="Times New Roman" w:cs="Times New Roman"/>
          <w:sz w:val="28"/>
          <w:szCs w:val="28"/>
          <w:lang w:eastAsia="ru-RU"/>
        </w:rPr>
        <w:t>нии</w:t>
      </w:r>
      <w:r w:rsidRPr="00865FCA">
        <w:rPr>
          <w:rFonts w:ascii="Times New Roman" w:eastAsia="Times New Roman" w:hAnsi="Times New Roman" w:cs="Times New Roman"/>
          <w:sz w:val="28"/>
          <w:szCs w:val="28"/>
          <w:lang w:eastAsia="ru-RU"/>
        </w:rPr>
        <w:t xml:space="preserve"> муниципальной услуги.</w:t>
      </w:r>
    </w:p>
    <w:p w14:paraId="6B08B8FD" w14:textId="0896E843" w:rsidR="00E34386" w:rsidRPr="00865FCA"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8A57A2" w:rsidRPr="00865FCA">
        <w:rPr>
          <w:rFonts w:ascii="Times New Roman" w:eastAsia="Times New Roman" w:hAnsi="Times New Roman" w:cs="Times New Roman"/>
          <w:sz w:val="28"/>
          <w:szCs w:val="28"/>
          <w:lang w:eastAsia="ru-RU"/>
        </w:rPr>
        <w:t>1</w:t>
      </w:r>
      <w:r w:rsidRPr="00865FCA">
        <w:rPr>
          <w:rFonts w:ascii="Times New Roman" w:eastAsia="Times New Roman" w:hAnsi="Times New Roman" w:cs="Times New Roman"/>
          <w:sz w:val="28"/>
          <w:szCs w:val="28"/>
          <w:lang w:eastAsia="ru-RU"/>
        </w:rPr>
        <w:t>.</w:t>
      </w:r>
      <w:r w:rsidR="008A57A2" w:rsidRPr="00865FCA">
        <w:rPr>
          <w:rFonts w:ascii="Times New Roman" w:eastAsia="Times New Roman" w:hAnsi="Times New Roman" w:cs="Times New Roman"/>
          <w:sz w:val="28"/>
          <w:szCs w:val="28"/>
          <w:lang w:eastAsia="ru-RU"/>
        </w:rPr>
        <w:t>7</w:t>
      </w:r>
      <w:r w:rsidRPr="00865FCA">
        <w:rPr>
          <w:rFonts w:ascii="Times New Roman" w:eastAsia="Times New Roman" w:hAnsi="Times New Roman" w:cs="Times New Roman"/>
          <w:sz w:val="28"/>
          <w:szCs w:val="28"/>
          <w:lang w:eastAsia="ru-RU"/>
        </w:rPr>
        <w:t>.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18A809E9" w14:textId="50CB9640" w:rsidR="004D2FF9" w:rsidRPr="00865FCA" w:rsidRDefault="004D2FF9" w:rsidP="004D2FF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21.8. Для предоставления муниципальной услуги в органе, предоставляющем муниципальную услугу, между входящими в его состав структурными подразделениями и (или) должностными лицами органа, предоставляющего муниципальную услугу, организуется обмен следующими сведениями, необходимыми в соответствии с подпунктом 9.</w:t>
      </w:r>
      <w:r w:rsidR="00334BC2" w:rsidRPr="00865FCA">
        <w:rPr>
          <w:rFonts w:ascii="Times New Roman" w:eastAsia="Times New Roman" w:hAnsi="Times New Roman" w:cs="Times New Roman"/>
          <w:sz w:val="28"/>
          <w:szCs w:val="28"/>
          <w:lang w:eastAsia="ru-RU"/>
        </w:rPr>
        <w:t>4.4</w:t>
      </w:r>
      <w:r w:rsidRPr="00865FCA">
        <w:rPr>
          <w:rFonts w:ascii="Times New Roman" w:eastAsia="Times New Roman" w:hAnsi="Times New Roman" w:cs="Times New Roman"/>
          <w:sz w:val="28"/>
          <w:szCs w:val="28"/>
          <w:lang w:eastAsia="ru-RU"/>
        </w:rPr>
        <w:t xml:space="preserve"> пункта 9.</w:t>
      </w:r>
      <w:r w:rsidR="00334BC2" w:rsidRPr="00865FCA">
        <w:rPr>
          <w:rFonts w:ascii="Times New Roman" w:eastAsia="Times New Roman" w:hAnsi="Times New Roman" w:cs="Times New Roman"/>
          <w:sz w:val="28"/>
          <w:szCs w:val="28"/>
          <w:lang w:eastAsia="ru-RU"/>
        </w:rPr>
        <w:t>4</w:t>
      </w:r>
      <w:r w:rsidRPr="00865FCA">
        <w:rPr>
          <w:rFonts w:ascii="Times New Roman" w:eastAsia="Times New Roman" w:hAnsi="Times New Roman" w:cs="Times New Roman"/>
          <w:sz w:val="28"/>
          <w:szCs w:val="28"/>
          <w:lang w:eastAsia="ru-RU"/>
        </w:rPr>
        <w:t xml:space="preserve"> настоящего Административного регламента для предоставления муниципальной услуги и находящимися в распоряжении указанного органа, в том числе в электронной форме:</w:t>
      </w:r>
    </w:p>
    <w:p w14:paraId="4A174EA7" w14:textId="0F185C86" w:rsidR="00334BC2" w:rsidRPr="00865FCA" w:rsidRDefault="00334BC2" w:rsidP="00334BC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 о заключенных гражданско-правовых договорах на строительство или реконструкцию объектов недвижимости, осуществляемых полностью за счет </w:t>
      </w:r>
      <w:r w:rsidRPr="00865FCA">
        <w:rPr>
          <w:rFonts w:ascii="Times New Roman" w:eastAsia="Times New Roman" w:hAnsi="Times New Roman" w:cs="Times New Roman"/>
          <w:sz w:val="28"/>
          <w:szCs w:val="28"/>
          <w:lang w:eastAsia="ru-RU"/>
        </w:rPr>
        <w:lastRenderedPageBreak/>
        <w:t xml:space="preserve">средств местного бюджета </w:t>
      </w:r>
      <w:r w:rsidRPr="00865FCA">
        <w:rPr>
          <w:rFonts w:ascii="Times New Roman" w:eastAsia="Times New Roman" w:hAnsi="Times New Roman" w:cs="Times New Roman"/>
          <w:color w:val="000000" w:themeColor="text1"/>
          <w:sz w:val="28"/>
          <w:szCs w:val="28"/>
          <w:lang w:eastAsia="ru-RU"/>
        </w:rPr>
        <w:t>(</w:t>
      </w:r>
      <w:r w:rsidRPr="00865FCA">
        <w:rPr>
          <w:rFonts w:ascii="Times New Roman" w:eastAsia="Times New Roman" w:hAnsi="Times New Roman" w:cs="Times New Roman"/>
          <w:sz w:val="28"/>
          <w:szCs w:val="28"/>
          <w:lang w:eastAsia="ru-RU"/>
        </w:rPr>
        <w:t>номер, дата договора; лицо, с которым заключен договор (полное и краткое наименование, организационно-правовая форма юридического лица, ИНН, ОГРН, адрес юридического лица, сведения о физических лицах, имеющих право действовать без доверенности от имени юридического лица);</w:t>
      </w:r>
    </w:p>
    <w:p w14:paraId="72DC170C" w14:textId="543AE456" w:rsidR="00334BC2" w:rsidRPr="00865FCA" w:rsidRDefault="00334BC2" w:rsidP="00334BC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 о заключенных договорах найма служебного жилого помещения </w:t>
      </w:r>
      <w:r w:rsidRPr="00865FCA">
        <w:rPr>
          <w:rFonts w:ascii="Times New Roman" w:eastAsia="Times New Roman" w:hAnsi="Times New Roman" w:cs="Times New Roman"/>
          <w:color w:val="000000" w:themeColor="text1"/>
          <w:sz w:val="28"/>
          <w:szCs w:val="28"/>
          <w:lang w:eastAsia="ru-RU"/>
        </w:rPr>
        <w:t>(</w:t>
      </w:r>
      <w:r w:rsidRPr="00865FCA">
        <w:rPr>
          <w:rFonts w:ascii="Times New Roman" w:eastAsia="Times New Roman" w:hAnsi="Times New Roman" w:cs="Times New Roman"/>
          <w:sz w:val="28"/>
          <w:szCs w:val="28"/>
          <w:lang w:eastAsia="ru-RU"/>
        </w:rPr>
        <w:t xml:space="preserve">номер, дата договора; лицо, с которым заключен договор </w:t>
      </w:r>
      <w:r w:rsidR="009E119C" w:rsidRPr="00865FCA">
        <w:rPr>
          <w:rFonts w:ascii="Times New Roman" w:eastAsia="Times New Roman" w:hAnsi="Times New Roman" w:cs="Times New Roman"/>
          <w:sz w:val="28"/>
          <w:szCs w:val="28"/>
          <w:lang w:eastAsia="ru-RU"/>
        </w:rPr>
        <w:t>(фамилия, имя, отчество (последнее – при наличии), адрес регистрации по месту жительства и (или) месту пребывания);</w:t>
      </w:r>
    </w:p>
    <w:p w14:paraId="006D0B65" w14:textId="1E1E5808" w:rsidR="00334BC2" w:rsidRPr="00865FCA" w:rsidRDefault="004C4A82" w:rsidP="00334BC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 о наличии ограничений использования земельного участка и (или) наличии ограничений использования объекта незавершенного строительства на основании выписки </w:t>
      </w:r>
      <w:r w:rsidR="00334BC2" w:rsidRPr="00865FCA">
        <w:rPr>
          <w:rFonts w:ascii="Times New Roman" w:eastAsia="Times New Roman" w:hAnsi="Times New Roman" w:cs="Times New Roman"/>
          <w:sz w:val="28"/>
          <w:szCs w:val="28"/>
          <w:lang w:eastAsia="ru-RU"/>
        </w:rPr>
        <w:t>из государственной информационной системы обеспечения градостроительной деятельности</w:t>
      </w:r>
      <w:r w:rsidR="00CD5D46" w:rsidRPr="00865FCA">
        <w:rPr>
          <w:rFonts w:ascii="Times New Roman" w:eastAsia="Times New Roman" w:hAnsi="Times New Roman" w:cs="Times New Roman"/>
          <w:sz w:val="28"/>
          <w:szCs w:val="28"/>
          <w:lang w:eastAsia="ru-RU"/>
        </w:rPr>
        <w:t>;</w:t>
      </w:r>
    </w:p>
    <w:p w14:paraId="0D23E32E" w14:textId="7C92DD50" w:rsidR="00CD5D46" w:rsidRPr="00865FCA" w:rsidRDefault="00CD5D46" w:rsidP="00334BC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о заключенных договорах (соглашениях) о предоставлении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земельных участков на праве постоянного (бессрочного) пользования.</w:t>
      </w:r>
    </w:p>
    <w:p w14:paraId="674827C8" w14:textId="25E05FDB" w:rsidR="00720C60" w:rsidRPr="00865FCA" w:rsidRDefault="004D2FF9" w:rsidP="00334BC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21.9. Срок подготовки и направления ответов на запросы о предоставлении сведений, указанных в пункте 21.8 настоящего Административного регламента, в рамках обмена сведениями, необходимыми для предоставления муниципальной услуги и находящимися в распоряжении указанного органа, составляет один рабочий день со дня поступления ответственному структурному подразделению и (или) должностному лицу органа, предоставляющего муниципальную услугу, таких запросов.</w:t>
      </w:r>
    </w:p>
    <w:p w14:paraId="48ADA99C" w14:textId="37F6CEA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950AE7F" w14:textId="4A4E141A" w:rsidR="00E34386" w:rsidRPr="00865FCA" w:rsidRDefault="003C5A99" w:rsidP="00FE16C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22.</w:t>
      </w:r>
      <w:r w:rsidR="00E34386" w:rsidRPr="00865FCA">
        <w:rPr>
          <w:rFonts w:ascii="Times New Roman" w:eastAsia="Times New Roman" w:hAnsi="Times New Roman" w:cs="Times New Roman"/>
          <w:sz w:val="28"/>
          <w:szCs w:val="28"/>
          <w:lang w:eastAsia="ru-RU"/>
        </w:rPr>
        <w:t xml:space="preserve"> </w:t>
      </w:r>
      <w:r w:rsidR="00E34386" w:rsidRPr="00865FCA">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w:t>
      </w:r>
      <w:r w:rsidR="00572C50" w:rsidRPr="00865FCA">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37431C66"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4A53BDD" w14:textId="5317AA85"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FE16C1" w:rsidRPr="00865FCA">
        <w:rPr>
          <w:rFonts w:ascii="Times New Roman" w:eastAsia="Times New Roman" w:hAnsi="Times New Roman" w:cs="Times New Roman"/>
          <w:sz w:val="28"/>
          <w:szCs w:val="28"/>
          <w:lang w:eastAsia="ru-RU"/>
        </w:rPr>
        <w:t>2</w:t>
      </w:r>
      <w:r w:rsidRPr="00865FCA">
        <w:rPr>
          <w:rFonts w:ascii="Times New Roman" w:eastAsia="Times New Roman" w:hAnsi="Times New Roman" w:cs="Times New Roman"/>
          <w:sz w:val="28"/>
          <w:szCs w:val="28"/>
          <w:lang w:eastAsia="ru-RU"/>
        </w:rPr>
        <w:t>.1. Критериями принятия решения о предоставлении муниципальной услуги являются:</w:t>
      </w:r>
    </w:p>
    <w:p w14:paraId="71F659B6" w14:textId="0B744336"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FE16C1" w:rsidRPr="00865FCA">
        <w:rPr>
          <w:rFonts w:ascii="Times New Roman" w:eastAsia="Times New Roman" w:hAnsi="Times New Roman" w:cs="Times New Roman"/>
          <w:sz w:val="28"/>
          <w:szCs w:val="28"/>
          <w:lang w:eastAsia="ru-RU"/>
        </w:rPr>
        <w:t>2</w:t>
      </w:r>
      <w:r w:rsidRPr="00865FCA">
        <w:rPr>
          <w:rFonts w:ascii="Times New Roman" w:eastAsia="Times New Roman" w:hAnsi="Times New Roman" w:cs="Times New Roman"/>
          <w:sz w:val="28"/>
          <w:szCs w:val="28"/>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865FCA">
        <w:rPr>
          <w:rFonts w:ascii="Times New Roman" w:eastAsia="Times New Roman" w:hAnsi="Times New Roman" w:cs="Times New Roman"/>
          <w:sz w:val="28"/>
          <w:szCs w:val="28"/>
          <w:lang w:eastAsia="ru-RU"/>
        </w:rPr>
        <w:t>ом</w:t>
      </w:r>
      <w:r w:rsidRPr="00865FCA">
        <w:rPr>
          <w:rFonts w:ascii="Times New Roman" w:eastAsia="Times New Roman" w:hAnsi="Times New Roman" w:cs="Times New Roman"/>
          <w:sz w:val="28"/>
          <w:szCs w:val="28"/>
          <w:lang w:eastAsia="ru-RU"/>
        </w:rPr>
        <w:t xml:space="preserve"> 9.3 настоящего Административного регламента</w:t>
      </w:r>
      <w:r w:rsidR="005E0217" w:rsidRPr="00865FCA">
        <w:rPr>
          <w:rFonts w:ascii="Times New Roman" w:eastAsia="Times New Roman" w:hAnsi="Times New Roman" w:cs="Times New Roman"/>
          <w:sz w:val="28"/>
          <w:szCs w:val="28"/>
          <w:lang w:eastAsia="ru-RU"/>
        </w:rPr>
        <w:t>, за исключением случая, установленного пунктом 9.5 настоящего Административного регламента</w:t>
      </w:r>
      <w:r w:rsidRPr="00865FCA">
        <w:rPr>
          <w:rFonts w:ascii="Times New Roman" w:eastAsia="Times New Roman" w:hAnsi="Times New Roman" w:cs="Times New Roman"/>
          <w:sz w:val="28"/>
          <w:szCs w:val="28"/>
          <w:lang w:eastAsia="ru-RU"/>
        </w:rPr>
        <w:t>;</w:t>
      </w:r>
    </w:p>
    <w:p w14:paraId="12DC7F73" w14:textId="754D961F"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2</w:t>
      </w:r>
      <w:r w:rsidR="00FE16C1" w:rsidRPr="00865FCA">
        <w:rPr>
          <w:rFonts w:ascii="Times New Roman" w:eastAsia="Times New Roman" w:hAnsi="Times New Roman" w:cs="Times New Roman"/>
          <w:sz w:val="28"/>
          <w:szCs w:val="28"/>
          <w:lang w:eastAsia="ru-RU"/>
        </w:rPr>
        <w:t>2</w:t>
      </w:r>
      <w:r w:rsidRPr="00865FCA">
        <w:rPr>
          <w:rFonts w:ascii="Times New Roman" w:eastAsia="Times New Roman" w:hAnsi="Times New Roman" w:cs="Times New Roman"/>
          <w:sz w:val="28"/>
          <w:szCs w:val="28"/>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30121AA5" w14:textId="589D75C6"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FE16C1" w:rsidRPr="00865FCA">
        <w:rPr>
          <w:rFonts w:ascii="Times New Roman" w:eastAsia="Times New Roman" w:hAnsi="Times New Roman" w:cs="Times New Roman"/>
          <w:sz w:val="28"/>
          <w:szCs w:val="28"/>
          <w:lang w:eastAsia="ru-RU"/>
        </w:rPr>
        <w:t>2</w:t>
      </w:r>
      <w:r w:rsidRPr="00865FCA">
        <w:rPr>
          <w:rFonts w:ascii="Times New Roman" w:eastAsia="Times New Roman" w:hAnsi="Times New Roman" w:cs="Times New Roman"/>
          <w:sz w:val="28"/>
          <w:szCs w:val="28"/>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41950ACD" w14:textId="66FDA981"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FE16C1" w:rsidRPr="00865FCA">
        <w:rPr>
          <w:rFonts w:ascii="Times New Roman" w:eastAsia="Times New Roman" w:hAnsi="Times New Roman" w:cs="Times New Roman"/>
          <w:sz w:val="28"/>
          <w:szCs w:val="28"/>
          <w:lang w:eastAsia="ru-RU"/>
        </w:rPr>
        <w:t>2</w:t>
      </w:r>
      <w:r w:rsidRPr="00865FCA">
        <w:rPr>
          <w:rFonts w:ascii="Times New Roman" w:eastAsia="Times New Roman" w:hAnsi="Times New Roman" w:cs="Times New Roman"/>
          <w:sz w:val="28"/>
          <w:szCs w:val="28"/>
          <w:lang w:eastAsia="ru-RU"/>
        </w:rPr>
        <w:t xml:space="preserve">.3. Решение о предоставлении (об отказе в предоставлении) муниципальной услуги принимается в течение </w:t>
      </w:r>
      <w:r w:rsidR="00572C50" w:rsidRPr="00865FCA">
        <w:rPr>
          <w:rFonts w:ascii="Times New Roman" w:eastAsia="Times New Roman" w:hAnsi="Times New Roman" w:cs="Times New Roman"/>
          <w:sz w:val="28"/>
          <w:szCs w:val="28"/>
          <w:lang w:eastAsia="ru-RU"/>
        </w:rPr>
        <w:t>двух</w:t>
      </w:r>
      <w:r w:rsidRPr="00865FCA">
        <w:rPr>
          <w:rFonts w:ascii="Times New Roman" w:eastAsia="Times New Roman" w:hAnsi="Times New Roman" w:cs="Times New Roman"/>
          <w:sz w:val="28"/>
          <w:szCs w:val="28"/>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DC07594" w14:textId="76BA6301"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5A2136"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 xml:space="preserve">. </w:t>
      </w:r>
      <w:r w:rsidRPr="00865FCA">
        <w:rPr>
          <w:rFonts w:ascii="Times New Roman" w:eastAsia="Times New Roman" w:hAnsi="Times New Roman" w:cs="Times New Roman"/>
          <w:b/>
          <w:bCs/>
          <w:sz w:val="28"/>
          <w:szCs w:val="28"/>
          <w:lang w:eastAsia="ru-RU"/>
        </w:rPr>
        <w:t>Предоставление результата муниципальной услуги</w:t>
      </w:r>
      <w:r w:rsidR="00810F55" w:rsidRPr="00865FCA">
        <w:rPr>
          <w:rFonts w:ascii="Times New Roman" w:eastAsia="Times New Roman" w:hAnsi="Times New Roman" w:cs="Times New Roman"/>
          <w:b/>
          <w:bCs/>
          <w:sz w:val="28"/>
          <w:szCs w:val="28"/>
          <w:lang w:eastAsia="ru-RU"/>
        </w:rPr>
        <w:t xml:space="preserve"> в соответствии с вариантом предоставления муниципальной услуги</w:t>
      </w:r>
    </w:p>
    <w:p w14:paraId="0B6B9618"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30C4C75" w14:textId="4F63AAC7" w:rsidR="00810F55" w:rsidRPr="00865FCA" w:rsidRDefault="00E34386" w:rsidP="00964EF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5A2136"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.1. Результат муниципальной услуги предоставляется заявителю одним из способов, предусмотренных пунктом 6.</w:t>
      </w:r>
      <w:r w:rsidR="00810F55" w:rsidRPr="00865FCA">
        <w:rPr>
          <w:rFonts w:ascii="Times New Roman" w:eastAsia="Times New Roman" w:hAnsi="Times New Roman" w:cs="Times New Roman"/>
          <w:sz w:val="28"/>
          <w:szCs w:val="28"/>
          <w:lang w:eastAsia="ru-RU"/>
        </w:rPr>
        <w:t>1</w:t>
      </w:r>
      <w:r w:rsidR="00262FE6" w:rsidRPr="00865FCA">
        <w:rPr>
          <w:rFonts w:ascii="Times New Roman" w:eastAsia="Times New Roman" w:hAnsi="Times New Roman" w:cs="Times New Roman"/>
          <w:sz w:val="28"/>
          <w:szCs w:val="28"/>
          <w:lang w:eastAsia="ru-RU"/>
        </w:rPr>
        <w:t>0</w:t>
      </w:r>
      <w:r w:rsidRPr="00865FCA">
        <w:rPr>
          <w:rFonts w:ascii="Times New Roman" w:eastAsia="Times New Roman" w:hAnsi="Times New Roman" w:cs="Times New Roman"/>
          <w:sz w:val="28"/>
          <w:szCs w:val="28"/>
          <w:lang w:eastAsia="ru-RU"/>
        </w:rPr>
        <w:t xml:space="preserve"> настоящего Административного регламента, </w:t>
      </w:r>
      <w:r w:rsidR="008C2EAA" w:rsidRPr="00865FCA">
        <w:rPr>
          <w:rFonts w:ascii="Times New Roman" w:eastAsia="Times New Roman" w:hAnsi="Times New Roman" w:cs="Times New Roman"/>
          <w:sz w:val="28"/>
          <w:szCs w:val="28"/>
          <w:lang w:eastAsia="ru-RU"/>
        </w:rPr>
        <w:t>в</w:t>
      </w:r>
      <w:r w:rsidR="00964EFD" w:rsidRPr="00865FCA">
        <w:rPr>
          <w:rFonts w:ascii="Times New Roman" w:eastAsia="Times New Roman" w:hAnsi="Times New Roman" w:cs="Times New Roman"/>
          <w:sz w:val="28"/>
          <w:szCs w:val="28"/>
          <w:lang w:eastAsia="ru-RU"/>
        </w:rPr>
        <w:t xml:space="preserve"> </w:t>
      </w:r>
      <w:r w:rsidR="00810F55" w:rsidRPr="00865FCA">
        <w:rPr>
          <w:rFonts w:ascii="Times New Roman" w:eastAsia="Times New Roman" w:hAnsi="Times New Roman" w:cs="Times New Roman"/>
          <w:sz w:val="28"/>
          <w:szCs w:val="28"/>
          <w:lang w:eastAsia="ru-RU"/>
        </w:rPr>
        <w:t>течени</w:t>
      </w:r>
      <w:r w:rsidR="008C2EAA" w:rsidRPr="00865FCA">
        <w:rPr>
          <w:rFonts w:ascii="Times New Roman" w:eastAsia="Times New Roman" w:hAnsi="Times New Roman" w:cs="Times New Roman"/>
          <w:sz w:val="28"/>
          <w:szCs w:val="28"/>
          <w:lang w:eastAsia="ru-RU"/>
        </w:rPr>
        <w:t>и</w:t>
      </w:r>
      <w:r w:rsidR="00810F55" w:rsidRPr="00865FCA">
        <w:rPr>
          <w:rFonts w:ascii="Times New Roman" w:eastAsia="Times New Roman" w:hAnsi="Times New Roman" w:cs="Times New Roman"/>
          <w:sz w:val="28"/>
          <w:szCs w:val="28"/>
          <w:lang w:eastAsia="ru-RU"/>
        </w:rPr>
        <w:t xml:space="preserve"> срока, указанного</w:t>
      </w:r>
      <w:r w:rsidR="00964EFD" w:rsidRPr="00865FCA">
        <w:rPr>
          <w:rFonts w:ascii="Times New Roman" w:eastAsia="Times New Roman" w:hAnsi="Times New Roman" w:cs="Times New Roman"/>
          <w:sz w:val="28"/>
          <w:szCs w:val="28"/>
          <w:lang w:eastAsia="ru-RU"/>
        </w:rPr>
        <w:t xml:space="preserve"> в пунктах 7.1</w:t>
      </w:r>
      <w:r w:rsidR="00335CBC" w:rsidRPr="00865FCA">
        <w:rPr>
          <w:rFonts w:ascii="Times New Roman" w:eastAsia="Times New Roman" w:hAnsi="Times New Roman" w:cs="Times New Roman"/>
          <w:sz w:val="28"/>
          <w:szCs w:val="28"/>
          <w:lang w:eastAsia="ru-RU"/>
        </w:rPr>
        <w:t xml:space="preserve"> -</w:t>
      </w:r>
      <w:r w:rsidR="00F203D0" w:rsidRPr="00865FCA">
        <w:rPr>
          <w:rFonts w:ascii="Times New Roman" w:eastAsia="Times New Roman" w:hAnsi="Times New Roman" w:cs="Times New Roman"/>
          <w:sz w:val="28"/>
          <w:szCs w:val="28"/>
          <w:lang w:eastAsia="ru-RU"/>
        </w:rPr>
        <w:t xml:space="preserve"> 7.</w:t>
      </w:r>
      <w:r w:rsidR="00335CBC" w:rsidRPr="00865FCA">
        <w:rPr>
          <w:rFonts w:ascii="Times New Roman" w:eastAsia="Times New Roman" w:hAnsi="Times New Roman" w:cs="Times New Roman"/>
          <w:sz w:val="28"/>
          <w:szCs w:val="28"/>
          <w:lang w:eastAsia="ru-RU"/>
        </w:rPr>
        <w:t>4</w:t>
      </w:r>
      <w:r w:rsidR="00964EFD" w:rsidRPr="00865FCA">
        <w:rPr>
          <w:rFonts w:ascii="Times New Roman" w:eastAsia="Times New Roman" w:hAnsi="Times New Roman" w:cs="Times New Roman"/>
          <w:sz w:val="28"/>
          <w:szCs w:val="28"/>
          <w:lang w:eastAsia="ru-RU"/>
        </w:rPr>
        <w:t xml:space="preserve"> настоящего Административного регламента.</w:t>
      </w:r>
    </w:p>
    <w:p w14:paraId="2D4791C4" w14:textId="58E11EA0"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5A2136"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865FCA">
        <w:rPr>
          <w:rFonts w:ascii="Times New Roman" w:eastAsia="Times New Roman" w:hAnsi="Times New Roman" w:cs="Times New Roman"/>
          <w:sz w:val="28"/>
          <w:szCs w:val="28"/>
          <w:lang w:eastAsia="ru-RU"/>
        </w:rPr>
        <w:t>и</w:t>
      </w:r>
      <w:r w:rsidRPr="00865FCA">
        <w:rPr>
          <w:rFonts w:ascii="Times New Roman" w:eastAsia="Times New Roman" w:hAnsi="Times New Roman" w:cs="Times New Roman"/>
          <w:sz w:val="28"/>
          <w:szCs w:val="28"/>
          <w:lang w:eastAsia="ru-RU"/>
        </w:rPr>
        <w:t xml:space="preserve"> </w:t>
      </w:r>
      <w:r w:rsidR="003B150E" w:rsidRPr="00865FCA">
        <w:rPr>
          <w:rFonts w:ascii="Times New Roman" w:eastAsia="Times New Roman" w:hAnsi="Times New Roman" w:cs="Times New Roman"/>
          <w:sz w:val="28"/>
          <w:szCs w:val="28"/>
          <w:lang w:eastAsia="ru-RU"/>
        </w:rPr>
        <w:t xml:space="preserve">срока, указанного в пунктах </w:t>
      </w:r>
      <w:r w:rsidR="00F203D0" w:rsidRPr="00865FCA">
        <w:rPr>
          <w:rFonts w:ascii="Times New Roman" w:eastAsia="Times New Roman" w:hAnsi="Times New Roman" w:cs="Times New Roman"/>
          <w:sz w:val="28"/>
          <w:szCs w:val="28"/>
          <w:lang w:eastAsia="ru-RU"/>
        </w:rPr>
        <w:t>7.1</w:t>
      </w:r>
      <w:r w:rsidR="004C0C08" w:rsidRPr="00865FCA">
        <w:rPr>
          <w:rFonts w:ascii="Times New Roman" w:eastAsia="Times New Roman" w:hAnsi="Times New Roman" w:cs="Times New Roman"/>
          <w:sz w:val="28"/>
          <w:szCs w:val="28"/>
          <w:lang w:eastAsia="ru-RU"/>
        </w:rPr>
        <w:t xml:space="preserve"> -</w:t>
      </w:r>
      <w:r w:rsidR="00F203D0" w:rsidRPr="00865FCA">
        <w:rPr>
          <w:rFonts w:ascii="Times New Roman" w:eastAsia="Times New Roman" w:hAnsi="Times New Roman" w:cs="Times New Roman"/>
          <w:sz w:val="28"/>
          <w:szCs w:val="28"/>
          <w:lang w:eastAsia="ru-RU"/>
        </w:rPr>
        <w:t xml:space="preserve"> 7.</w:t>
      </w:r>
      <w:r w:rsidR="004C0C08" w:rsidRPr="00865FCA">
        <w:rPr>
          <w:rFonts w:ascii="Times New Roman" w:eastAsia="Times New Roman" w:hAnsi="Times New Roman" w:cs="Times New Roman"/>
          <w:sz w:val="28"/>
          <w:szCs w:val="28"/>
          <w:lang w:eastAsia="ru-RU"/>
        </w:rPr>
        <w:t>4</w:t>
      </w:r>
      <w:r w:rsidR="00F203D0" w:rsidRPr="00865FCA">
        <w:rPr>
          <w:rFonts w:ascii="Times New Roman" w:eastAsia="Times New Roman" w:hAnsi="Times New Roman" w:cs="Times New Roman"/>
          <w:sz w:val="28"/>
          <w:szCs w:val="28"/>
          <w:lang w:eastAsia="ru-RU"/>
        </w:rPr>
        <w:t xml:space="preserve"> </w:t>
      </w:r>
      <w:r w:rsidR="003B150E" w:rsidRPr="00865FCA">
        <w:rPr>
          <w:rFonts w:ascii="Times New Roman" w:eastAsia="Times New Roman" w:hAnsi="Times New Roman" w:cs="Times New Roman"/>
          <w:sz w:val="28"/>
          <w:szCs w:val="28"/>
          <w:lang w:eastAsia="ru-RU"/>
        </w:rPr>
        <w:t>настоящего Административного регламента</w:t>
      </w:r>
      <w:r w:rsidRPr="00865FCA">
        <w:rPr>
          <w:rFonts w:ascii="Times New Roman" w:eastAsia="Times New Roman" w:hAnsi="Times New Roman" w:cs="Times New Roman"/>
          <w:sz w:val="28"/>
          <w:szCs w:val="28"/>
          <w:lang w:eastAsia="ru-RU"/>
        </w:rPr>
        <w:t>:</w:t>
      </w:r>
    </w:p>
    <w:p w14:paraId="6F64FA23" w14:textId="77777777" w:rsidR="00796CC9" w:rsidRPr="00865FCA" w:rsidRDefault="00E34386" w:rsidP="00796CC9">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5A2136"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 xml:space="preserve">.2.1. </w:t>
      </w:r>
      <w:r w:rsidR="003B150E" w:rsidRPr="00865FCA">
        <w:rPr>
          <w:rFonts w:ascii="Times New Roman" w:eastAsia="Times New Roman" w:hAnsi="Times New Roman" w:cs="Times New Roman"/>
          <w:sz w:val="28"/>
          <w:szCs w:val="28"/>
          <w:lang w:eastAsia="ru-RU"/>
        </w:rPr>
        <w:t>отправляет результат предоставления муниципальной услуги в виде электронного документа</w:t>
      </w:r>
      <w:r w:rsidR="00796CC9" w:rsidRPr="00865FCA">
        <w:rPr>
          <w:rFonts w:ascii="Times New Roman" w:eastAsia="Times New Roman" w:hAnsi="Times New Roman" w:cs="Times New Roman"/>
          <w:sz w:val="28"/>
          <w:szCs w:val="28"/>
          <w:lang w:eastAsia="ru-RU"/>
        </w:rPr>
        <w:t>:</w:t>
      </w:r>
    </w:p>
    <w:p w14:paraId="6099C715" w14:textId="77777777" w:rsidR="00796CC9" w:rsidRPr="00865FCA" w:rsidRDefault="00796CC9" w:rsidP="00796CC9">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w:t>
      </w:r>
      <w:r w:rsidR="003B150E" w:rsidRPr="00865FCA">
        <w:rPr>
          <w:rFonts w:ascii="Times New Roman" w:eastAsia="Times New Roman" w:hAnsi="Times New Roman" w:cs="Times New Roman"/>
          <w:sz w:val="28"/>
          <w:szCs w:val="28"/>
          <w:lang w:eastAsia="ru-RU"/>
        </w:rPr>
        <w:t xml:space="preserve"> в личный кабинет заявителя на </w:t>
      </w:r>
      <w:r w:rsidR="00F203D0" w:rsidRPr="00865FCA">
        <w:rPr>
          <w:rFonts w:ascii="Times New Roman" w:eastAsia="Times New Roman" w:hAnsi="Times New Roman" w:cs="Times New Roman"/>
          <w:sz w:val="28"/>
          <w:szCs w:val="28"/>
          <w:lang w:eastAsia="ru-RU"/>
        </w:rPr>
        <w:t xml:space="preserve">Едином портале, региональном портале </w:t>
      </w:r>
      <w:r w:rsidR="004B71FB" w:rsidRPr="00865FCA">
        <w:rPr>
          <w:rFonts w:ascii="Times New Roman" w:eastAsia="Times New Roman" w:hAnsi="Times New Roman" w:cs="Times New Roman"/>
          <w:sz w:val="28"/>
          <w:szCs w:val="28"/>
          <w:lang w:eastAsia="ru-RU"/>
        </w:rPr>
        <w:t>(при наличии технической возможности в органе, предоставляюще</w:t>
      </w:r>
      <w:r w:rsidR="00F32833" w:rsidRPr="00865FCA">
        <w:rPr>
          <w:rFonts w:ascii="Times New Roman" w:eastAsia="Times New Roman" w:hAnsi="Times New Roman" w:cs="Times New Roman"/>
          <w:sz w:val="28"/>
          <w:szCs w:val="28"/>
          <w:lang w:eastAsia="ru-RU"/>
        </w:rPr>
        <w:t>м</w:t>
      </w:r>
      <w:r w:rsidR="004B71FB" w:rsidRPr="00865FCA">
        <w:rPr>
          <w:rFonts w:ascii="Times New Roman" w:eastAsia="Times New Roman" w:hAnsi="Times New Roman" w:cs="Times New Roman"/>
          <w:sz w:val="28"/>
          <w:szCs w:val="28"/>
          <w:lang w:eastAsia="ru-RU"/>
        </w:rPr>
        <w:t xml:space="preserve"> муниципальную услугу, оказания настоящей муниципальной услуги в электронном виде)</w:t>
      </w:r>
      <w:r w:rsidR="003B150E" w:rsidRPr="00865FCA">
        <w:rPr>
          <w:rFonts w:ascii="Times New Roman" w:eastAsia="Times New Roman" w:hAnsi="Times New Roman" w:cs="Times New Roman"/>
          <w:sz w:val="28"/>
          <w:szCs w:val="28"/>
          <w:lang w:eastAsia="ru-RU"/>
        </w:rPr>
        <w:t>;</w:t>
      </w:r>
      <w:r w:rsidRPr="00865FCA">
        <w:rPr>
          <w:rFonts w:ascii="Times New Roman" w:eastAsia="Times New Roman" w:hAnsi="Times New Roman" w:cs="Times New Roman"/>
          <w:sz w:val="28"/>
          <w:szCs w:val="28"/>
          <w:lang w:eastAsia="ru-RU"/>
        </w:rPr>
        <w:t xml:space="preserve"> </w:t>
      </w:r>
    </w:p>
    <w:p w14:paraId="3756169E" w14:textId="2B73000D" w:rsidR="00796CC9" w:rsidRPr="00865FCA" w:rsidRDefault="00796CC9" w:rsidP="00796CC9">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на официальный сайт органа, предоставляющего муниципальную услугу, ссылка на который направляется органом, предоставляющим муниципальную услугу, заявителю посредством электронной почты</w:t>
      </w:r>
      <w:r w:rsidR="00CA6444" w:rsidRPr="00865FCA">
        <w:rPr>
          <w:rFonts w:ascii="Times New Roman" w:eastAsia="Times New Roman" w:hAnsi="Times New Roman" w:cs="Times New Roman"/>
          <w:sz w:val="28"/>
          <w:szCs w:val="28"/>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65FCA">
        <w:rPr>
          <w:rFonts w:ascii="Times New Roman" w:eastAsia="Times New Roman" w:hAnsi="Times New Roman" w:cs="Times New Roman"/>
          <w:sz w:val="28"/>
          <w:szCs w:val="28"/>
          <w:lang w:eastAsia="ru-RU"/>
        </w:rPr>
        <w:t>;</w:t>
      </w:r>
    </w:p>
    <w:p w14:paraId="65483856" w14:textId="5872472C" w:rsidR="003B150E" w:rsidRPr="00865FCA" w:rsidRDefault="00796CC9" w:rsidP="00796CC9">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заявителю посредством электронной почты.</w:t>
      </w:r>
    </w:p>
    <w:p w14:paraId="2DAFCD04" w14:textId="3CE1A6FD" w:rsidR="00E34386" w:rsidRPr="00865FCA" w:rsidRDefault="003B150E"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5A2136"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 xml:space="preserve">.2.2. </w:t>
      </w:r>
      <w:r w:rsidR="00E34386" w:rsidRPr="00865FCA">
        <w:rPr>
          <w:rFonts w:ascii="Times New Roman" w:eastAsia="Times New Roman" w:hAnsi="Times New Roman" w:cs="Times New Roman"/>
          <w:sz w:val="28"/>
          <w:szCs w:val="28"/>
          <w:lang w:eastAsia="ru-RU"/>
        </w:rPr>
        <w:t xml:space="preserve">направляет в порядке, установленном соглашением о взаимодействии с многофункциональным центром, результат предоставления </w:t>
      </w:r>
      <w:r w:rsidR="00E34386" w:rsidRPr="00865FCA">
        <w:rPr>
          <w:rFonts w:ascii="Times New Roman" w:eastAsia="Times New Roman" w:hAnsi="Times New Roman" w:cs="Times New Roman"/>
          <w:sz w:val="28"/>
          <w:szCs w:val="28"/>
          <w:lang w:eastAsia="ru-RU"/>
        </w:rPr>
        <w:lastRenderedPageBreak/>
        <w:t>муниципальной услуги в многофункциональный центр для дальнейшего вручения заявителю</w:t>
      </w:r>
      <w:r w:rsidR="008C2EAA" w:rsidRPr="00865FCA">
        <w:rPr>
          <w:rFonts w:ascii="Times New Roman" w:eastAsia="Times New Roman" w:hAnsi="Times New Roman" w:cs="Times New Roman"/>
          <w:sz w:val="28"/>
          <w:szCs w:val="28"/>
          <w:lang w:eastAsia="ru-RU"/>
        </w:rPr>
        <w:t xml:space="preserve"> лично</w:t>
      </w:r>
      <w:r w:rsidR="00E34386" w:rsidRPr="00865FCA">
        <w:rPr>
          <w:rFonts w:ascii="Times New Roman" w:eastAsia="Times New Roman" w:hAnsi="Times New Roman" w:cs="Times New Roman"/>
          <w:sz w:val="28"/>
          <w:szCs w:val="28"/>
          <w:lang w:eastAsia="ru-RU"/>
        </w:rPr>
        <w:t>;</w:t>
      </w:r>
    </w:p>
    <w:p w14:paraId="4C58F0DD" w14:textId="43C475B5" w:rsidR="00E34386" w:rsidRPr="00865FCA" w:rsidRDefault="003B150E"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5A2136"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 xml:space="preserve">.2.3. </w:t>
      </w:r>
      <w:r w:rsidR="00E34386" w:rsidRPr="00865FCA">
        <w:rPr>
          <w:rFonts w:ascii="Times New Roman" w:eastAsia="Times New Roman" w:hAnsi="Times New Roman" w:cs="Times New Roman"/>
          <w:sz w:val="28"/>
          <w:szCs w:val="28"/>
          <w:lang w:eastAsia="ru-RU"/>
        </w:rPr>
        <w:t>направляет заявителю результат предоставления муниципальной услуги почтовым отправлением;</w:t>
      </w:r>
    </w:p>
    <w:p w14:paraId="0B1D2308" w14:textId="7006C47F" w:rsidR="00E34386" w:rsidRPr="00865FCA" w:rsidRDefault="003B150E"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5A2136"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 xml:space="preserve">.2.4. </w:t>
      </w:r>
      <w:r w:rsidR="00E34386" w:rsidRPr="00865FCA">
        <w:rPr>
          <w:rFonts w:ascii="Times New Roman" w:eastAsia="Times New Roman" w:hAnsi="Times New Roman" w:cs="Times New Roman"/>
          <w:sz w:val="28"/>
          <w:szCs w:val="28"/>
          <w:lang w:eastAsia="ru-RU"/>
        </w:rPr>
        <w:t>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60A4FD6F" w14:textId="62AC587F" w:rsidR="00A97500" w:rsidRPr="00865FCA" w:rsidRDefault="00A97500"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5A2136"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7D5AE17" w14:textId="3AD62D4D"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BF95E8B" w14:textId="66A17170" w:rsidR="004F501D" w:rsidRPr="00865FCA" w:rsidRDefault="007F1416" w:rsidP="006D7D56">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Подраздел </w:t>
      </w:r>
      <w:r w:rsidR="00EF1D8A" w:rsidRPr="00865FCA">
        <w:rPr>
          <w:rFonts w:ascii="Times New Roman" w:eastAsia="Times New Roman" w:hAnsi="Times New Roman" w:cs="Times New Roman"/>
          <w:sz w:val="28"/>
          <w:szCs w:val="28"/>
          <w:lang w:eastAsia="ru-RU"/>
        </w:rPr>
        <w:t>2</w:t>
      </w:r>
      <w:r w:rsidRPr="00865FCA">
        <w:rPr>
          <w:rFonts w:ascii="Times New Roman" w:eastAsia="Times New Roman" w:hAnsi="Times New Roman" w:cs="Times New Roman"/>
          <w:sz w:val="28"/>
          <w:szCs w:val="28"/>
          <w:lang w:eastAsia="ru-RU"/>
        </w:rPr>
        <w:t>.</w:t>
      </w:r>
      <w:r w:rsidRPr="00865FCA">
        <w:rPr>
          <w:rFonts w:ascii="Times New Roman" w:eastAsia="Times New Roman" w:hAnsi="Times New Roman" w:cs="Times New Roman"/>
          <w:b/>
          <w:bCs/>
          <w:sz w:val="28"/>
          <w:szCs w:val="28"/>
          <w:lang w:eastAsia="ru-RU"/>
        </w:rPr>
        <w:t xml:space="preserve"> </w:t>
      </w:r>
      <w:r w:rsidR="00AD5871" w:rsidRPr="00865FCA">
        <w:rPr>
          <w:rFonts w:ascii="Times New Roman" w:eastAsia="Times New Roman" w:hAnsi="Times New Roman" w:cs="Times New Roman"/>
          <w:b/>
          <w:bCs/>
          <w:sz w:val="28"/>
          <w:szCs w:val="28"/>
          <w:lang w:eastAsia="ru-RU"/>
        </w:rPr>
        <w:t>Вариант предоставления муниципальной услуги</w:t>
      </w:r>
    </w:p>
    <w:p w14:paraId="417D2821" w14:textId="64CA7400" w:rsidR="00AD5871" w:rsidRPr="00865FC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b/>
          <w:bCs/>
          <w:sz w:val="28"/>
          <w:szCs w:val="28"/>
          <w:lang w:eastAsia="ru-RU"/>
        </w:rPr>
        <w:t>«</w:t>
      </w:r>
      <w:r w:rsidR="006D7D56" w:rsidRPr="00865FCA">
        <w:rPr>
          <w:rFonts w:ascii="Times New Roman" w:eastAsia="Times New Roman" w:hAnsi="Times New Roman" w:cs="Times New Roman"/>
          <w:b/>
          <w:bCs/>
          <w:sz w:val="28"/>
          <w:szCs w:val="28"/>
          <w:lang w:eastAsia="ru-RU"/>
        </w:rPr>
        <w:t>Выдача дубликата документа, выданного по результатам предоставления муниципальной услуги</w:t>
      </w:r>
      <w:r w:rsidRPr="00865FCA">
        <w:rPr>
          <w:rFonts w:ascii="Times New Roman" w:eastAsia="Times New Roman" w:hAnsi="Times New Roman" w:cs="Times New Roman"/>
          <w:b/>
          <w:bCs/>
          <w:sz w:val="28"/>
          <w:szCs w:val="28"/>
          <w:lang w:eastAsia="ru-RU"/>
        </w:rPr>
        <w:t>»</w:t>
      </w:r>
    </w:p>
    <w:p w14:paraId="2A4750F7" w14:textId="24E6CB38" w:rsidR="00E22D02" w:rsidRPr="00865FCA" w:rsidRDefault="00E22D02" w:rsidP="00AB11F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6F4DAF5" w14:textId="40F2346C" w:rsidR="00E9784D" w:rsidRPr="00865FCA" w:rsidRDefault="008D2409" w:rsidP="00E9784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24</w:t>
      </w:r>
      <w:r w:rsidR="00E9784D" w:rsidRPr="00865FCA">
        <w:rPr>
          <w:rFonts w:ascii="Times New Roman" w:eastAsia="Times New Roman" w:hAnsi="Times New Roman" w:cs="Times New Roman"/>
          <w:sz w:val="28"/>
          <w:szCs w:val="28"/>
          <w:lang w:eastAsia="ru-RU"/>
        </w:rPr>
        <w:t>.</w:t>
      </w:r>
      <w:r w:rsidR="00E9784D" w:rsidRPr="00865FCA">
        <w:rPr>
          <w:rFonts w:ascii="Times New Roman" w:eastAsia="Times New Roman" w:hAnsi="Times New Roman" w:cs="Times New Roman"/>
          <w:b/>
          <w:bCs/>
          <w:sz w:val="28"/>
          <w:szCs w:val="28"/>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865FCA" w:rsidRDefault="00E9784D" w:rsidP="00E9784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6C8B7C7" w14:textId="4356CB9B" w:rsidR="00E9784D" w:rsidRPr="00865FCA" w:rsidRDefault="008D2409" w:rsidP="00E9784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24</w:t>
      </w:r>
      <w:r w:rsidR="00E9784D" w:rsidRPr="00865FCA">
        <w:rPr>
          <w:rFonts w:ascii="Times New Roman" w:eastAsia="Times New Roman" w:hAnsi="Times New Roman" w:cs="Times New Roman"/>
          <w:sz w:val="28"/>
          <w:szCs w:val="28"/>
          <w:lang w:eastAsia="ru-RU"/>
        </w:rPr>
        <w:t>.1. Результатами предоставления муниципальной услуги являются:</w:t>
      </w:r>
    </w:p>
    <w:p w14:paraId="1D3F15E7" w14:textId="02A759D7" w:rsidR="00E9784D" w:rsidRPr="00865FCA" w:rsidRDefault="008D2409" w:rsidP="00E9784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24</w:t>
      </w:r>
      <w:r w:rsidR="00E9784D" w:rsidRPr="00865FCA">
        <w:rPr>
          <w:rFonts w:ascii="Times New Roman" w:eastAsia="Times New Roman" w:hAnsi="Times New Roman" w:cs="Times New Roman"/>
          <w:sz w:val="28"/>
          <w:szCs w:val="28"/>
          <w:lang w:eastAsia="ru-RU"/>
        </w:rPr>
        <w:t>.1.1. результат, предусмотренный подпунктом 6.1.</w:t>
      </w:r>
      <w:r w:rsidRPr="00865FCA">
        <w:rPr>
          <w:rFonts w:ascii="Times New Roman" w:eastAsia="Times New Roman" w:hAnsi="Times New Roman" w:cs="Times New Roman"/>
          <w:sz w:val="28"/>
          <w:szCs w:val="28"/>
          <w:lang w:eastAsia="ru-RU"/>
        </w:rPr>
        <w:t>3</w:t>
      </w:r>
      <w:r w:rsidR="00E9784D" w:rsidRPr="00865FCA">
        <w:rPr>
          <w:rFonts w:ascii="Times New Roman" w:eastAsia="Times New Roman" w:hAnsi="Times New Roman" w:cs="Times New Roman"/>
          <w:sz w:val="28"/>
          <w:szCs w:val="28"/>
          <w:lang w:eastAsia="ru-RU"/>
        </w:rPr>
        <w:t xml:space="preserve"> пункта 6.1 настоящего Административного регламента, который должен соответствовать требованиям пункта 6.</w:t>
      </w:r>
      <w:r w:rsidRPr="00865FCA">
        <w:rPr>
          <w:rFonts w:ascii="Times New Roman" w:eastAsia="Times New Roman" w:hAnsi="Times New Roman" w:cs="Times New Roman"/>
          <w:sz w:val="28"/>
          <w:szCs w:val="28"/>
          <w:lang w:eastAsia="ru-RU"/>
        </w:rPr>
        <w:t>4</w:t>
      </w:r>
      <w:r w:rsidR="00E9784D" w:rsidRPr="00865FCA">
        <w:rPr>
          <w:rFonts w:ascii="Times New Roman" w:eastAsia="Times New Roman" w:hAnsi="Times New Roman" w:cs="Times New Roman"/>
          <w:sz w:val="28"/>
          <w:szCs w:val="28"/>
          <w:lang w:eastAsia="ru-RU"/>
        </w:rPr>
        <w:t xml:space="preserve"> настоящего Административного регламента;</w:t>
      </w:r>
    </w:p>
    <w:p w14:paraId="35693DB8" w14:textId="6EF6C1A5" w:rsidR="00E9784D" w:rsidRPr="00865FCA" w:rsidRDefault="008D2409" w:rsidP="006D709E">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24</w:t>
      </w:r>
      <w:r w:rsidR="00E9784D" w:rsidRPr="00865FCA">
        <w:rPr>
          <w:rFonts w:ascii="Times New Roman" w:eastAsia="Times New Roman" w:hAnsi="Times New Roman" w:cs="Times New Roman"/>
          <w:sz w:val="28"/>
          <w:szCs w:val="28"/>
          <w:lang w:eastAsia="ru-RU"/>
        </w:rPr>
        <w:t>.1.2. результат, предусмотренный подпунктом 6.1.</w:t>
      </w:r>
      <w:r w:rsidRPr="00865FCA">
        <w:rPr>
          <w:rFonts w:ascii="Times New Roman" w:eastAsia="Times New Roman" w:hAnsi="Times New Roman" w:cs="Times New Roman"/>
          <w:sz w:val="28"/>
          <w:szCs w:val="28"/>
          <w:lang w:eastAsia="ru-RU"/>
        </w:rPr>
        <w:t>4</w:t>
      </w:r>
      <w:r w:rsidR="00E9784D" w:rsidRPr="00865FCA">
        <w:rPr>
          <w:rFonts w:ascii="Times New Roman" w:eastAsia="Times New Roman" w:hAnsi="Times New Roman" w:cs="Times New Roman"/>
          <w:sz w:val="28"/>
          <w:szCs w:val="28"/>
          <w:lang w:eastAsia="ru-RU"/>
        </w:rPr>
        <w:t xml:space="preserve"> пункта 6.1 настоящего Административного регламента, который должен соответствовать требованиям пункта 6.</w:t>
      </w:r>
      <w:r w:rsidRPr="00865FCA">
        <w:rPr>
          <w:rFonts w:ascii="Times New Roman" w:eastAsia="Times New Roman" w:hAnsi="Times New Roman" w:cs="Times New Roman"/>
          <w:sz w:val="28"/>
          <w:szCs w:val="28"/>
          <w:lang w:eastAsia="ru-RU"/>
        </w:rPr>
        <w:t>5</w:t>
      </w:r>
      <w:r w:rsidR="00E9784D" w:rsidRPr="00865FCA">
        <w:rPr>
          <w:rFonts w:ascii="Times New Roman" w:eastAsia="Times New Roman" w:hAnsi="Times New Roman" w:cs="Times New Roman"/>
          <w:sz w:val="28"/>
          <w:szCs w:val="28"/>
          <w:lang w:eastAsia="ru-RU"/>
        </w:rPr>
        <w:t xml:space="preserve"> настоящего Административного регламента.</w:t>
      </w:r>
    </w:p>
    <w:p w14:paraId="340B2830" w14:textId="27B8AC8B" w:rsidR="008D4C9D" w:rsidRPr="00865FCA" w:rsidRDefault="008D2409" w:rsidP="008D4C9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24</w:t>
      </w:r>
      <w:r w:rsidR="00E9784D" w:rsidRPr="00865FCA">
        <w:rPr>
          <w:rFonts w:ascii="Times New Roman" w:eastAsia="Times New Roman" w:hAnsi="Times New Roman" w:cs="Times New Roman"/>
          <w:sz w:val="28"/>
          <w:szCs w:val="28"/>
          <w:lang w:eastAsia="ru-RU"/>
        </w:rPr>
        <w:t xml:space="preserve">.2. </w:t>
      </w:r>
      <w:r w:rsidR="008D4C9D" w:rsidRPr="00865FCA">
        <w:rPr>
          <w:rFonts w:ascii="Times New Roman" w:eastAsia="Times New Roman" w:hAnsi="Times New Roman" w:cs="Times New Roman"/>
          <w:color w:val="000000" w:themeColor="text1"/>
          <w:sz w:val="28"/>
          <w:szCs w:val="28"/>
          <w:lang w:eastAsia="ru-RU"/>
        </w:rPr>
        <w:t xml:space="preserve">Запись о результате </w:t>
      </w:r>
      <w:r w:rsidR="008D4C9D" w:rsidRPr="00865FCA">
        <w:rPr>
          <w:rFonts w:ascii="Times New Roman" w:eastAsia="Times New Roman" w:hAnsi="Times New Roman" w:cs="Times New Roman"/>
          <w:sz w:val="28"/>
          <w:szCs w:val="28"/>
          <w:lang w:eastAsia="ru-RU"/>
        </w:rPr>
        <w:t xml:space="preserve">предоставлении муниципальной услуги </w:t>
      </w:r>
      <w:r w:rsidR="008D4C9D" w:rsidRPr="00865FCA">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2B118CC2" w14:textId="3952C1E6" w:rsidR="008D4C9D" w:rsidRPr="00865FCA" w:rsidRDefault="008D2409" w:rsidP="008D4C9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24</w:t>
      </w:r>
      <w:r w:rsidR="008D4C9D" w:rsidRPr="00865FCA">
        <w:rPr>
          <w:rFonts w:ascii="Times New Roman" w:eastAsia="Times New Roman" w:hAnsi="Times New Roman" w:cs="Times New Roman"/>
          <w:color w:val="000000" w:themeColor="text1"/>
          <w:sz w:val="28"/>
          <w:szCs w:val="28"/>
          <w:lang w:eastAsia="ru-RU"/>
        </w:rPr>
        <w:t xml:space="preserve">.3. </w:t>
      </w:r>
      <w:r w:rsidR="008D4C9D" w:rsidRPr="00865FCA">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008D4C9D" w:rsidRPr="00865FCA">
        <w:rPr>
          <w:rFonts w:ascii="Times New Roman" w:eastAsia="Times New Roman" w:hAnsi="Times New Roman" w:cs="Times New Roman"/>
          <w:color w:val="000000" w:themeColor="text1"/>
          <w:sz w:val="28"/>
          <w:szCs w:val="28"/>
          <w:lang w:eastAsia="ru-RU"/>
        </w:rPr>
        <w:t xml:space="preserve">услуги подлежит фиксированию в </w:t>
      </w:r>
      <w:r w:rsidR="008D4C9D" w:rsidRPr="00865FCA">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8D4C9D" w:rsidRPr="00865FCA">
        <w:rPr>
          <w:rFonts w:ascii="Times New Roman" w:eastAsia="Times New Roman" w:hAnsi="Times New Roman" w:cs="Times New Roman"/>
          <w:color w:val="000000" w:themeColor="text1"/>
          <w:sz w:val="28"/>
          <w:szCs w:val="28"/>
          <w:lang w:eastAsia="ru-RU"/>
        </w:rPr>
        <w:t>.</w:t>
      </w:r>
    </w:p>
    <w:p w14:paraId="450EF35E" w14:textId="37E5915A" w:rsidR="00E9784D" w:rsidRPr="00865FCA" w:rsidRDefault="008D2409" w:rsidP="008D4C9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24</w:t>
      </w:r>
      <w:r w:rsidR="00E9784D" w:rsidRPr="00865FCA">
        <w:rPr>
          <w:rFonts w:ascii="Times New Roman" w:eastAsia="Times New Roman" w:hAnsi="Times New Roman" w:cs="Times New Roman"/>
          <w:sz w:val="28"/>
          <w:szCs w:val="28"/>
          <w:lang w:eastAsia="ru-RU"/>
        </w:rPr>
        <w:t>.</w:t>
      </w:r>
      <w:r w:rsidR="008D4C9D" w:rsidRPr="00865FCA">
        <w:rPr>
          <w:rFonts w:ascii="Times New Roman" w:eastAsia="Times New Roman" w:hAnsi="Times New Roman" w:cs="Times New Roman"/>
          <w:sz w:val="28"/>
          <w:szCs w:val="28"/>
          <w:lang w:eastAsia="ru-RU"/>
        </w:rPr>
        <w:t>4</w:t>
      </w:r>
      <w:r w:rsidR="00E9784D" w:rsidRPr="00865FCA">
        <w:rPr>
          <w:rFonts w:ascii="Times New Roman" w:eastAsia="Times New Roman" w:hAnsi="Times New Roman" w:cs="Times New Roman"/>
          <w:sz w:val="28"/>
          <w:szCs w:val="28"/>
          <w:lang w:eastAsia="ru-RU"/>
        </w:rPr>
        <w:t xml:space="preserve">. Максимальный срок предоставления муниципальной услуги </w:t>
      </w:r>
      <w:r w:rsidR="00612023" w:rsidRPr="00865FCA">
        <w:rPr>
          <w:rFonts w:ascii="Times New Roman" w:eastAsia="Times New Roman" w:hAnsi="Times New Roman" w:cs="Times New Roman"/>
          <w:sz w:val="28"/>
          <w:szCs w:val="28"/>
          <w:lang w:eastAsia="ru-RU"/>
        </w:rPr>
        <w:t xml:space="preserve">со дня регистрации запроса и документов в органе, предоставляющем муниципальную услугу, в том числе в случае, если запрос и документы поданы </w:t>
      </w:r>
      <w:r w:rsidR="00612023" w:rsidRPr="00865FCA">
        <w:rPr>
          <w:rFonts w:ascii="Times New Roman" w:eastAsia="Times New Roman" w:hAnsi="Times New Roman" w:cs="Times New Roman"/>
          <w:sz w:val="28"/>
          <w:szCs w:val="28"/>
          <w:lang w:eastAsia="ru-RU"/>
        </w:rPr>
        <w:lastRenderedPageBreak/>
        <w:t xml:space="preserve">заявителем посредством почтового отправления в орган, предоставляющий муниципальную услугу, составляет </w:t>
      </w:r>
      <w:r w:rsidR="00136F60" w:rsidRPr="00865FCA">
        <w:rPr>
          <w:rFonts w:ascii="Times New Roman" w:eastAsia="Times New Roman" w:hAnsi="Times New Roman" w:cs="Times New Roman"/>
          <w:sz w:val="28"/>
          <w:szCs w:val="28"/>
          <w:lang w:eastAsia="ru-RU"/>
        </w:rPr>
        <w:t>десять</w:t>
      </w:r>
      <w:r w:rsidR="00612023" w:rsidRPr="00865FCA">
        <w:rPr>
          <w:rFonts w:ascii="Times New Roman" w:eastAsia="Times New Roman" w:hAnsi="Times New Roman" w:cs="Times New Roman"/>
          <w:sz w:val="28"/>
          <w:szCs w:val="28"/>
          <w:lang w:eastAsia="ru-RU"/>
        </w:rPr>
        <w:t xml:space="preserve"> рабочих дней</w:t>
      </w:r>
      <w:r w:rsidR="00E9784D" w:rsidRPr="00865FCA">
        <w:rPr>
          <w:rFonts w:ascii="Times New Roman" w:eastAsia="Times New Roman" w:hAnsi="Times New Roman" w:cs="Times New Roman"/>
          <w:sz w:val="28"/>
          <w:szCs w:val="28"/>
          <w:lang w:eastAsia="ru-RU"/>
        </w:rPr>
        <w:t>.</w:t>
      </w:r>
    </w:p>
    <w:p w14:paraId="6FAE7C72" w14:textId="5983EBFD" w:rsidR="00647C59" w:rsidRPr="00865FCA" w:rsidRDefault="008D2409" w:rsidP="004F501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24</w:t>
      </w:r>
      <w:r w:rsidR="008D4C9D" w:rsidRPr="00865FCA">
        <w:rPr>
          <w:rFonts w:ascii="Times New Roman" w:eastAsia="Times New Roman" w:hAnsi="Times New Roman" w:cs="Times New Roman"/>
          <w:sz w:val="28"/>
          <w:szCs w:val="28"/>
          <w:lang w:eastAsia="ru-RU"/>
        </w:rPr>
        <w:t>.5</w:t>
      </w:r>
      <w:r w:rsidR="00647C59" w:rsidRPr="00865FCA">
        <w:rPr>
          <w:rFonts w:ascii="Times New Roman" w:eastAsia="Times New Roman" w:hAnsi="Times New Roman" w:cs="Times New Roman"/>
          <w:sz w:val="28"/>
          <w:szCs w:val="28"/>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Камышевского сельского поселения и составляет </w:t>
      </w:r>
      <w:r w:rsidR="00136F60" w:rsidRPr="00865FCA">
        <w:rPr>
          <w:rFonts w:ascii="Times New Roman" w:eastAsia="Times New Roman" w:hAnsi="Times New Roman" w:cs="Times New Roman"/>
          <w:sz w:val="28"/>
          <w:szCs w:val="28"/>
          <w:lang w:eastAsia="ru-RU"/>
        </w:rPr>
        <w:t>десять</w:t>
      </w:r>
      <w:r w:rsidR="00647C59" w:rsidRPr="00865FCA">
        <w:rPr>
          <w:rFonts w:ascii="Times New Roman" w:eastAsia="Times New Roman" w:hAnsi="Times New Roman" w:cs="Times New Roman"/>
          <w:sz w:val="28"/>
          <w:szCs w:val="28"/>
          <w:lang w:eastAsia="ru-RU"/>
        </w:rPr>
        <w:t xml:space="preserve"> рабочих дней.</w:t>
      </w:r>
    </w:p>
    <w:p w14:paraId="036184A6" w14:textId="140C572A" w:rsidR="00022D19" w:rsidRPr="00865FCA" w:rsidRDefault="008D2409" w:rsidP="00022D19">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24</w:t>
      </w:r>
      <w:r w:rsidR="00022D19" w:rsidRPr="00865FCA">
        <w:rPr>
          <w:rFonts w:ascii="Times New Roman" w:eastAsia="Times New Roman" w:hAnsi="Times New Roman" w:cs="Times New Roman"/>
          <w:sz w:val="28"/>
          <w:szCs w:val="28"/>
          <w:lang w:eastAsia="ru-RU"/>
        </w:rPr>
        <w:t xml:space="preserve">.6.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136F60" w:rsidRPr="00865FCA">
        <w:rPr>
          <w:rFonts w:ascii="Times New Roman" w:eastAsia="Times New Roman" w:hAnsi="Times New Roman" w:cs="Times New Roman"/>
          <w:sz w:val="28"/>
          <w:szCs w:val="28"/>
          <w:lang w:eastAsia="ru-RU"/>
        </w:rPr>
        <w:t>десять</w:t>
      </w:r>
      <w:r w:rsidR="00022D19" w:rsidRPr="00865FCA">
        <w:rPr>
          <w:rFonts w:ascii="Times New Roman" w:eastAsia="Times New Roman" w:hAnsi="Times New Roman" w:cs="Times New Roman"/>
          <w:sz w:val="28"/>
          <w:szCs w:val="28"/>
          <w:lang w:eastAsia="ru-RU"/>
        </w:rPr>
        <w:t xml:space="preserve"> рабочих дней.</w:t>
      </w:r>
    </w:p>
    <w:p w14:paraId="5D6899C2" w14:textId="5C5D77C7" w:rsidR="00707F1C" w:rsidRPr="00865FCA" w:rsidRDefault="00707F1C" w:rsidP="00707F1C">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24.7.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заполнения формы запроса, размещенной на официальном сайта органа, предоставляющего муниципальную услугу, посредством направления электронного документа в орган, предоставляющий муниципальную услугу, на официальную электронную почту, исчисляется со дня регистрации запроса и документов в органе, предоставляющем муниципальную услугу, и составляет </w:t>
      </w:r>
      <w:r w:rsidR="00136F60" w:rsidRPr="00865FCA">
        <w:rPr>
          <w:rFonts w:ascii="Times New Roman" w:eastAsia="Times New Roman" w:hAnsi="Times New Roman" w:cs="Times New Roman"/>
          <w:sz w:val="28"/>
          <w:szCs w:val="28"/>
          <w:lang w:eastAsia="ru-RU"/>
        </w:rPr>
        <w:t>десять</w:t>
      </w:r>
      <w:r w:rsidR="00B93E27" w:rsidRPr="00865FCA">
        <w:rPr>
          <w:rFonts w:ascii="Times New Roman" w:eastAsia="Times New Roman" w:hAnsi="Times New Roman" w:cs="Times New Roman"/>
          <w:sz w:val="28"/>
          <w:szCs w:val="28"/>
          <w:lang w:eastAsia="ru-RU"/>
        </w:rPr>
        <w:t xml:space="preserve"> рабочих</w:t>
      </w:r>
      <w:r w:rsidRPr="00865FCA">
        <w:rPr>
          <w:rFonts w:ascii="Times New Roman" w:eastAsia="Times New Roman" w:hAnsi="Times New Roman" w:cs="Times New Roman"/>
          <w:sz w:val="28"/>
          <w:szCs w:val="28"/>
          <w:lang w:eastAsia="ru-RU"/>
        </w:rPr>
        <w:t xml:space="preserve"> дней.</w:t>
      </w:r>
    </w:p>
    <w:p w14:paraId="6D142832" w14:textId="77777777" w:rsidR="00707F1C" w:rsidRPr="00865FCA" w:rsidRDefault="00707F1C" w:rsidP="00AB11F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B18231A" w14:textId="55A725D4" w:rsidR="004F501D" w:rsidRPr="00865FCA" w:rsidRDefault="008D2409" w:rsidP="004F501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25</w:t>
      </w:r>
      <w:r w:rsidR="004F501D" w:rsidRPr="00865FCA">
        <w:rPr>
          <w:rFonts w:ascii="Times New Roman" w:eastAsia="Times New Roman" w:hAnsi="Times New Roman" w:cs="Times New Roman"/>
          <w:sz w:val="28"/>
          <w:szCs w:val="28"/>
          <w:lang w:eastAsia="ru-RU"/>
        </w:rPr>
        <w:t xml:space="preserve">. </w:t>
      </w:r>
      <w:r w:rsidR="004F501D" w:rsidRPr="00865FCA">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865FCA" w:rsidRDefault="004F501D" w:rsidP="004F501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2605545" w14:textId="5CDFDC24" w:rsidR="006737D1" w:rsidRPr="00865FCA" w:rsidRDefault="008D2409" w:rsidP="006737D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25</w:t>
      </w:r>
      <w:r w:rsidR="004F501D" w:rsidRPr="00865FCA">
        <w:rPr>
          <w:rFonts w:ascii="Times New Roman" w:eastAsia="Times New Roman" w:hAnsi="Times New Roman" w:cs="Times New Roman"/>
          <w:sz w:val="28"/>
          <w:szCs w:val="28"/>
          <w:lang w:eastAsia="ru-RU"/>
        </w:rPr>
        <w:t xml:space="preserve">.1. </w:t>
      </w:r>
      <w:r w:rsidR="006737D1" w:rsidRPr="00865FCA">
        <w:rPr>
          <w:rFonts w:ascii="Times New Roman" w:eastAsia="Times New Roman" w:hAnsi="Times New Roman" w:cs="Times New Roman"/>
          <w:sz w:val="28"/>
          <w:szCs w:val="28"/>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указанному в пункте 19.1 настоящего Административного регламента.</w:t>
      </w:r>
    </w:p>
    <w:p w14:paraId="593DFA35" w14:textId="39B49F7E" w:rsidR="004F501D" w:rsidRPr="00865FCA" w:rsidRDefault="004F501D" w:rsidP="00AB11F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6BF6925" w14:textId="416DF4F1" w:rsidR="00E06283" w:rsidRPr="00865FCA" w:rsidRDefault="008D2409" w:rsidP="00E06283">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26</w:t>
      </w:r>
      <w:r w:rsidR="00E06283" w:rsidRPr="00865FCA">
        <w:rPr>
          <w:rFonts w:ascii="Times New Roman" w:eastAsia="Times New Roman" w:hAnsi="Times New Roman" w:cs="Times New Roman"/>
          <w:sz w:val="28"/>
          <w:szCs w:val="28"/>
          <w:lang w:eastAsia="ru-RU"/>
        </w:rPr>
        <w:t xml:space="preserve">. </w:t>
      </w:r>
      <w:r w:rsidR="00E06283" w:rsidRPr="00865FCA">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865FCA" w:rsidRDefault="00E06283" w:rsidP="00E0628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FBDDBE3" w14:textId="02406637" w:rsidR="00E06283" w:rsidRPr="00865FCA" w:rsidRDefault="008D2409" w:rsidP="00E0628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26</w:t>
      </w:r>
      <w:r w:rsidR="00E06283" w:rsidRPr="00865FCA">
        <w:rPr>
          <w:rFonts w:ascii="Times New Roman" w:eastAsia="Times New Roman" w:hAnsi="Times New Roman" w:cs="Times New Roman"/>
          <w:sz w:val="28"/>
          <w:szCs w:val="28"/>
          <w:lang w:eastAsia="ru-RU"/>
        </w:rPr>
        <w:t>.1. Для предоставления муниципальной услуги заявитель представляет:</w:t>
      </w:r>
    </w:p>
    <w:p w14:paraId="11A97BC5" w14:textId="7A69CA7F" w:rsidR="00E06283" w:rsidRPr="00865FCA" w:rsidRDefault="008D2409" w:rsidP="00E0628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26</w:t>
      </w:r>
      <w:r w:rsidR="00E06283" w:rsidRPr="00865FCA">
        <w:rPr>
          <w:rFonts w:ascii="Times New Roman" w:eastAsia="Times New Roman" w:hAnsi="Times New Roman" w:cs="Times New Roman"/>
          <w:sz w:val="28"/>
          <w:szCs w:val="28"/>
          <w:lang w:eastAsia="ru-RU"/>
        </w:rPr>
        <w:t xml:space="preserve">.1.1. запрос о предоставлении муниципальной услуги по форме, которая приведена в приложении </w:t>
      </w:r>
      <w:r w:rsidRPr="00865FCA">
        <w:rPr>
          <w:rFonts w:ascii="Times New Roman" w:eastAsia="Times New Roman" w:hAnsi="Times New Roman" w:cs="Times New Roman"/>
          <w:sz w:val="28"/>
          <w:szCs w:val="28"/>
          <w:lang w:eastAsia="ru-RU"/>
        </w:rPr>
        <w:t>5</w:t>
      </w:r>
      <w:r w:rsidR="00E06283" w:rsidRPr="00865FCA">
        <w:rPr>
          <w:rFonts w:ascii="Times New Roman" w:eastAsia="Times New Roman" w:hAnsi="Times New Roman" w:cs="Times New Roman"/>
          <w:sz w:val="28"/>
          <w:szCs w:val="28"/>
          <w:lang w:eastAsia="ru-RU"/>
        </w:rPr>
        <w:t xml:space="preserve"> к настоящему Административному регламенту. Запрос</w:t>
      </w:r>
      <w:r w:rsidR="009C3047" w:rsidRPr="00865FCA">
        <w:rPr>
          <w:rFonts w:ascii="Times New Roman" w:eastAsia="Times New Roman" w:hAnsi="Times New Roman" w:cs="Times New Roman"/>
          <w:sz w:val="28"/>
          <w:szCs w:val="28"/>
          <w:lang w:eastAsia="ru-RU"/>
        </w:rPr>
        <w:t xml:space="preserve"> о предоставлении муниципальной услуги</w:t>
      </w:r>
      <w:r w:rsidR="00E06283" w:rsidRPr="00865FCA">
        <w:rPr>
          <w:rFonts w:ascii="Times New Roman" w:eastAsia="Times New Roman" w:hAnsi="Times New Roman" w:cs="Times New Roman"/>
          <w:sz w:val="28"/>
          <w:szCs w:val="28"/>
          <w:lang w:eastAsia="ru-RU"/>
        </w:rPr>
        <w:t xml:space="preserve"> должен содержать </w:t>
      </w:r>
      <w:r w:rsidR="009C3047" w:rsidRPr="00865FCA">
        <w:rPr>
          <w:rFonts w:ascii="Times New Roman" w:eastAsia="Times New Roman" w:hAnsi="Times New Roman" w:cs="Times New Roman"/>
          <w:sz w:val="28"/>
          <w:szCs w:val="28"/>
          <w:lang w:eastAsia="ru-RU"/>
        </w:rPr>
        <w:t xml:space="preserve">следующие </w:t>
      </w:r>
      <w:r w:rsidR="00E06283" w:rsidRPr="00865FCA">
        <w:rPr>
          <w:rFonts w:ascii="Times New Roman" w:eastAsia="Times New Roman" w:hAnsi="Times New Roman" w:cs="Times New Roman"/>
          <w:sz w:val="28"/>
          <w:szCs w:val="28"/>
          <w:lang w:eastAsia="ru-RU"/>
        </w:rPr>
        <w:t>сведения</w:t>
      </w:r>
      <w:r w:rsidR="009C3047" w:rsidRPr="00865FCA">
        <w:rPr>
          <w:rFonts w:ascii="Times New Roman" w:eastAsia="Times New Roman" w:hAnsi="Times New Roman" w:cs="Times New Roman"/>
          <w:sz w:val="28"/>
          <w:szCs w:val="28"/>
          <w:lang w:eastAsia="ru-RU"/>
        </w:rPr>
        <w:t>:</w:t>
      </w:r>
    </w:p>
    <w:p w14:paraId="4694C8A7" w14:textId="50A61400" w:rsidR="009C3047" w:rsidRPr="00865FCA"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0E5A2842" w14:textId="768CBA53" w:rsidR="009C3047" w:rsidRPr="00865FCA"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0FD5068E" w14:textId="0BEB3072" w:rsidR="009C3047" w:rsidRPr="00865FCA"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наименование и адрес регистрации заявителя,</w:t>
      </w:r>
      <w:r w:rsidR="006F145E" w:rsidRPr="00865FCA">
        <w:rPr>
          <w:sz w:val="28"/>
          <w:szCs w:val="28"/>
        </w:rPr>
        <w:t xml:space="preserve"> </w:t>
      </w:r>
      <w:r w:rsidR="006F145E" w:rsidRPr="00865FCA">
        <w:rPr>
          <w:rFonts w:ascii="Times New Roman" w:eastAsia="Times New Roman" w:hAnsi="Times New Roman" w:cs="Times New Roman"/>
          <w:sz w:val="28"/>
          <w:szCs w:val="28"/>
          <w:lang w:eastAsia="ru-RU"/>
        </w:rPr>
        <w:t>реквизиты свидетельства о государственной регистрации юридического лица,</w:t>
      </w:r>
      <w:r w:rsidRPr="00865FCA">
        <w:rPr>
          <w:rFonts w:ascii="Times New Roman" w:eastAsia="Times New Roman" w:hAnsi="Times New Roman" w:cs="Times New Roman"/>
          <w:sz w:val="28"/>
          <w:szCs w:val="28"/>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E36D9F" w:rsidRPr="00865FCA">
        <w:rPr>
          <w:rFonts w:ascii="Times New Roman" w:eastAsia="Times New Roman" w:hAnsi="Times New Roman" w:cs="Times New Roman"/>
          <w:sz w:val="28"/>
          <w:szCs w:val="28"/>
          <w:lang w:eastAsia="ru-RU"/>
        </w:rPr>
        <w:t xml:space="preserve"> (для юридического лица)</w:t>
      </w:r>
      <w:r w:rsidR="006F145E" w:rsidRPr="00865FCA">
        <w:rPr>
          <w:rFonts w:ascii="Times New Roman" w:eastAsia="Times New Roman" w:hAnsi="Times New Roman" w:cs="Times New Roman"/>
          <w:sz w:val="28"/>
          <w:szCs w:val="28"/>
          <w:lang w:eastAsia="ru-RU"/>
        </w:rPr>
        <w:t>;</w:t>
      </w:r>
    </w:p>
    <w:p w14:paraId="5D055C71" w14:textId="61B9479F" w:rsidR="009C3047" w:rsidRPr="00865FCA" w:rsidRDefault="009C3047" w:rsidP="00056BE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 дата и номер </w:t>
      </w:r>
      <w:r w:rsidR="006F145E" w:rsidRPr="00865FCA">
        <w:rPr>
          <w:rFonts w:ascii="Times New Roman" w:eastAsia="Times New Roman" w:hAnsi="Times New Roman" w:cs="Times New Roman"/>
          <w:sz w:val="28"/>
          <w:szCs w:val="28"/>
          <w:lang w:eastAsia="ru-RU"/>
        </w:rPr>
        <w:t>результата</w:t>
      </w:r>
      <w:r w:rsidRPr="00865FCA">
        <w:rPr>
          <w:rFonts w:ascii="Times New Roman" w:eastAsia="Times New Roman" w:hAnsi="Times New Roman" w:cs="Times New Roman"/>
          <w:sz w:val="28"/>
          <w:szCs w:val="28"/>
          <w:lang w:eastAsia="ru-RU"/>
        </w:rPr>
        <w:t xml:space="preserve"> предоставлени</w:t>
      </w:r>
      <w:r w:rsidR="006F145E" w:rsidRPr="00865FCA">
        <w:rPr>
          <w:rFonts w:ascii="Times New Roman" w:eastAsia="Times New Roman" w:hAnsi="Times New Roman" w:cs="Times New Roman"/>
          <w:sz w:val="28"/>
          <w:szCs w:val="28"/>
          <w:lang w:eastAsia="ru-RU"/>
        </w:rPr>
        <w:t>я</w:t>
      </w:r>
      <w:r w:rsidRPr="00865FCA">
        <w:rPr>
          <w:rFonts w:ascii="Times New Roman" w:eastAsia="Times New Roman" w:hAnsi="Times New Roman" w:cs="Times New Roman"/>
          <w:sz w:val="28"/>
          <w:szCs w:val="28"/>
          <w:lang w:eastAsia="ru-RU"/>
        </w:rPr>
        <w:t xml:space="preserve"> муниципальной услуги, </w:t>
      </w:r>
      <w:r w:rsidR="006F145E" w:rsidRPr="00865FCA">
        <w:rPr>
          <w:rFonts w:ascii="Times New Roman" w:eastAsia="Times New Roman" w:hAnsi="Times New Roman" w:cs="Times New Roman"/>
          <w:sz w:val="28"/>
          <w:szCs w:val="28"/>
          <w:lang w:eastAsia="ru-RU"/>
        </w:rPr>
        <w:t>за получением дубликата</w:t>
      </w:r>
      <w:r w:rsidRPr="00865FCA">
        <w:rPr>
          <w:rFonts w:ascii="Times New Roman" w:eastAsia="Times New Roman" w:hAnsi="Times New Roman" w:cs="Times New Roman"/>
          <w:sz w:val="28"/>
          <w:szCs w:val="28"/>
          <w:lang w:eastAsia="ru-RU"/>
        </w:rPr>
        <w:t xml:space="preserve"> которого </w:t>
      </w:r>
      <w:r w:rsidR="006F145E" w:rsidRPr="00865FCA">
        <w:rPr>
          <w:rFonts w:ascii="Times New Roman" w:eastAsia="Times New Roman" w:hAnsi="Times New Roman" w:cs="Times New Roman"/>
          <w:sz w:val="28"/>
          <w:szCs w:val="28"/>
          <w:lang w:eastAsia="ru-RU"/>
        </w:rPr>
        <w:t xml:space="preserve">обратился заявитель, его описание </w:t>
      </w:r>
      <w:r w:rsidRPr="00865FCA">
        <w:rPr>
          <w:rFonts w:ascii="Times New Roman" w:eastAsia="Times New Roman" w:hAnsi="Times New Roman" w:cs="Times New Roman"/>
          <w:sz w:val="28"/>
          <w:szCs w:val="28"/>
          <w:lang w:eastAsia="ru-RU"/>
        </w:rPr>
        <w:t>(если они известны заявителю)</w:t>
      </w:r>
      <w:r w:rsidR="00056BE9" w:rsidRPr="00865FCA">
        <w:rPr>
          <w:rFonts w:ascii="Times New Roman" w:eastAsia="Times New Roman" w:hAnsi="Times New Roman" w:cs="Times New Roman"/>
          <w:sz w:val="28"/>
          <w:szCs w:val="28"/>
          <w:lang w:eastAsia="ru-RU"/>
        </w:rPr>
        <w:t>;</w:t>
      </w:r>
    </w:p>
    <w:p w14:paraId="1BFD8D5C" w14:textId="004AABAC" w:rsidR="00056BE9" w:rsidRPr="00865FCA"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способ получения результата предоставления муниципальной услуги;</w:t>
      </w:r>
    </w:p>
    <w:p w14:paraId="4BA89DD4" w14:textId="1F60C578" w:rsidR="00056BE9" w:rsidRPr="00865FCA"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почтовый адрес, телефон и подпись заявителя</w:t>
      </w:r>
      <w:r w:rsidR="00447538" w:rsidRPr="00865FCA">
        <w:rPr>
          <w:rFonts w:ascii="Times New Roman" w:eastAsia="Times New Roman" w:hAnsi="Times New Roman" w:cs="Times New Roman"/>
          <w:sz w:val="28"/>
          <w:szCs w:val="28"/>
          <w:lang w:eastAsia="ru-RU"/>
        </w:rPr>
        <w:t xml:space="preserve"> (представителя заявителя)</w:t>
      </w:r>
      <w:r w:rsidR="006A240D" w:rsidRPr="00865FCA">
        <w:rPr>
          <w:rFonts w:ascii="Times New Roman" w:eastAsia="Times New Roman" w:hAnsi="Times New Roman" w:cs="Times New Roman"/>
          <w:sz w:val="28"/>
          <w:szCs w:val="28"/>
          <w:lang w:eastAsia="ru-RU"/>
        </w:rPr>
        <w:t>;</w:t>
      </w:r>
    </w:p>
    <w:p w14:paraId="48526B2C" w14:textId="77777777" w:rsidR="006737D1" w:rsidRPr="00865FCA" w:rsidRDefault="008D2409" w:rsidP="006737D1">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26</w:t>
      </w:r>
      <w:r w:rsidR="006A240D" w:rsidRPr="00865FCA">
        <w:rPr>
          <w:rFonts w:ascii="Times New Roman" w:eastAsia="Times New Roman" w:hAnsi="Times New Roman" w:cs="Times New Roman"/>
          <w:sz w:val="28"/>
          <w:szCs w:val="28"/>
          <w:lang w:eastAsia="ru-RU"/>
        </w:rPr>
        <w:t xml:space="preserve">.1.2. </w:t>
      </w:r>
      <w:r w:rsidR="006737D1" w:rsidRPr="00865FCA">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w:t>
      </w:r>
      <w:r w:rsidR="006737D1" w:rsidRPr="00865FCA">
        <w:rPr>
          <w:sz w:val="28"/>
          <w:szCs w:val="28"/>
        </w:rPr>
        <w:t xml:space="preserve"> </w:t>
      </w:r>
      <w:r w:rsidR="006737D1" w:rsidRPr="00865FCA">
        <w:rPr>
          <w:rFonts w:ascii="Times New Roman" w:eastAsia="Times New Roman" w:hAnsi="Times New Roman" w:cs="Times New Roman"/>
          <w:color w:val="000000" w:themeColor="text1"/>
          <w:sz w:val="28"/>
          <w:szCs w:val="28"/>
          <w:lang w:eastAsia="ru-RU"/>
        </w:rPr>
        <w:t>Представления указанного в настоящем подпункте документа не требуется в случае представления запроса о предоставлении муниципальной услуги в форме электронного документа с использованием Единого портала, регионального портала, а также если запрос о предоставлении муниципальной услуги в форме электронного документа подписан усиленной квалифицированной электронной подписью;</w:t>
      </w:r>
    </w:p>
    <w:p w14:paraId="1CE64E81" w14:textId="21D124C0" w:rsidR="006737D1" w:rsidRPr="00865FCA" w:rsidRDefault="006737D1" w:rsidP="006737D1">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26.1.3.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p>
    <w:p w14:paraId="4A5E6455" w14:textId="04C442C5" w:rsidR="006737D1" w:rsidRPr="00865FCA" w:rsidRDefault="006737D1" w:rsidP="006737D1">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 xml:space="preserve">26.1.4. </w:t>
      </w:r>
      <w:r w:rsidRPr="00865FCA">
        <w:rPr>
          <w:rFonts w:ascii="Times New Roman" w:eastAsia="Times New Roman" w:hAnsi="Times New Roman" w:cs="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0F284C" w:rsidRPr="00865FCA">
        <w:rPr>
          <w:rFonts w:ascii="Times New Roman" w:eastAsia="Times New Roman" w:hAnsi="Times New Roman" w:cs="Times New Roman"/>
          <w:sz w:val="28"/>
          <w:szCs w:val="28"/>
          <w:lang w:eastAsia="ru-RU"/>
        </w:rPr>
        <w:t>.</w:t>
      </w:r>
    </w:p>
    <w:p w14:paraId="5BD5F6E0" w14:textId="7F046D37" w:rsidR="004E7034" w:rsidRPr="00865FCA" w:rsidRDefault="008D2409" w:rsidP="006A240D">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26</w:t>
      </w:r>
      <w:r w:rsidR="004E7034" w:rsidRPr="00865FCA">
        <w:rPr>
          <w:rFonts w:ascii="Times New Roman" w:eastAsia="Times New Roman" w:hAnsi="Times New Roman" w:cs="Times New Roman"/>
          <w:sz w:val="28"/>
          <w:szCs w:val="28"/>
          <w:lang w:eastAsia="ru-RU"/>
        </w:rPr>
        <w:t xml:space="preserve">.2. </w:t>
      </w:r>
      <w:r w:rsidR="006737D1" w:rsidRPr="00865FCA">
        <w:rPr>
          <w:rFonts w:ascii="Times New Roman" w:eastAsia="Times New Roman" w:hAnsi="Times New Roman" w:cs="Times New Roman"/>
          <w:sz w:val="28"/>
          <w:szCs w:val="28"/>
          <w:lang w:eastAsia="ru-RU"/>
        </w:rPr>
        <w:t xml:space="preserve">Запрос и документы и (или) информация, необходимые для предоставления муниципальной услуги, могут быть поданы заявителем </w:t>
      </w:r>
      <w:r w:rsidR="006737D1" w:rsidRPr="00865FCA">
        <w:rPr>
          <w:rFonts w:ascii="Times New Roman" w:eastAsia="Times New Roman" w:hAnsi="Times New Roman" w:cs="Times New Roman"/>
          <w:sz w:val="28"/>
          <w:szCs w:val="28"/>
          <w:lang w:eastAsia="ru-RU"/>
        </w:rPr>
        <w:lastRenderedPageBreak/>
        <w:t>способами, предусмотренными пунктом 9.1 настоящего Административного регламента.</w:t>
      </w:r>
    </w:p>
    <w:p w14:paraId="1373B8C1" w14:textId="5ADD6F67" w:rsidR="00D1211F" w:rsidRPr="00865FCA" w:rsidRDefault="008D2409" w:rsidP="00D1211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26</w:t>
      </w:r>
      <w:r w:rsidR="00E06283" w:rsidRPr="00865FCA">
        <w:rPr>
          <w:rFonts w:ascii="Times New Roman" w:eastAsia="Times New Roman" w:hAnsi="Times New Roman" w:cs="Times New Roman"/>
          <w:sz w:val="28"/>
          <w:szCs w:val="28"/>
          <w:lang w:eastAsia="ru-RU"/>
        </w:rPr>
        <w:t>.</w:t>
      </w:r>
      <w:r w:rsidR="00B62619" w:rsidRPr="00865FCA">
        <w:rPr>
          <w:rFonts w:ascii="Times New Roman" w:eastAsia="Times New Roman" w:hAnsi="Times New Roman" w:cs="Times New Roman"/>
          <w:sz w:val="28"/>
          <w:szCs w:val="28"/>
          <w:lang w:eastAsia="ru-RU"/>
        </w:rPr>
        <w:t>3</w:t>
      </w:r>
      <w:r w:rsidR="00E06283" w:rsidRPr="00865FCA">
        <w:rPr>
          <w:rFonts w:ascii="Times New Roman" w:eastAsia="Times New Roman" w:hAnsi="Times New Roman" w:cs="Times New Roman"/>
          <w:sz w:val="28"/>
          <w:szCs w:val="28"/>
          <w:lang w:eastAsia="ru-RU"/>
        </w:rPr>
        <w:t xml:space="preserve">. </w:t>
      </w:r>
      <w:r w:rsidR="006737D1" w:rsidRPr="00865FCA">
        <w:rPr>
          <w:rFonts w:ascii="Times New Roman" w:eastAsia="Times New Roman" w:hAnsi="Times New Roman" w:cs="Times New Roman"/>
          <w:sz w:val="28"/>
          <w:szCs w:val="28"/>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59837198" w14:textId="45F7820C" w:rsidR="00D1211F" w:rsidRPr="00865FCA" w:rsidRDefault="00D1211F" w:rsidP="00D1211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26.4. </w:t>
      </w:r>
      <w:r w:rsidR="006737D1" w:rsidRPr="00865FCA">
        <w:rPr>
          <w:rFonts w:ascii="Times New Roman" w:eastAsia="Times New Roman" w:hAnsi="Times New Roman" w:cs="Times New Roman"/>
          <w:sz w:val="28"/>
          <w:szCs w:val="28"/>
          <w:lang w:eastAsia="ru-RU"/>
        </w:rPr>
        <w:t>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14:paraId="4B07B544" w14:textId="73B1E398" w:rsidR="006737D1" w:rsidRPr="00865FCA" w:rsidRDefault="00D1211F" w:rsidP="006737D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26.5. </w:t>
      </w:r>
      <w:r w:rsidR="006737D1" w:rsidRPr="00865FCA">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14:paraId="01C1C148" w14:textId="7F5740B5" w:rsidR="006737D1" w:rsidRPr="00865FCA" w:rsidRDefault="006737D1" w:rsidP="006737D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26.5.1. запрос о предоставлении муниципальной услуги не соответствует положениям подпункта 26.1.1 пункта 26.1 настоящего Административного регламента;</w:t>
      </w:r>
    </w:p>
    <w:p w14:paraId="012096E4" w14:textId="487DBF36" w:rsidR="006737D1" w:rsidRPr="00865FCA" w:rsidRDefault="006737D1" w:rsidP="006737D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26.5.2. запрос о предоставлении муниципальной услуги подан в иной орган, предоставляющий муниципальную услугу;</w:t>
      </w:r>
    </w:p>
    <w:p w14:paraId="5A4950FE" w14:textId="324ADA00" w:rsidR="006737D1" w:rsidRPr="00865FCA" w:rsidRDefault="006737D1" w:rsidP="006737D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26.5.3. к запросу о предоставлении муниципальной услуги не приложены документы, предусмотренные подпунктами 26.1.2 – 26.1.4 пункта 26.1 настоящего Административного регламента;</w:t>
      </w:r>
    </w:p>
    <w:p w14:paraId="49B4F888" w14:textId="4AFFE822" w:rsidR="006737D1" w:rsidRPr="00865FCA" w:rsidRDefault="006737D1" w:rsidP="006737D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26.5.4.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9.7 настоящего Административного регламента.</w:t>
      </w:r>
    </w:p>
    <w:p w14:paraId="3EAF6574" w14:textId="2B16DE94" w:rsidR="006737D1" w:rsidRPr="00865FCA" w:rsidRDefault="006737D1" w:rsidP="006737D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26.6. Решение об отказе в приеме документов, необходимых для предоставления муниципальной услуги, </w:t>
      </w:r>
      <w:r w:rsidR="005E066F" w:rsidRPr="00865FCA">
        <w:rPr>
          <w:rFonts w:ascii="Times New Roman" w:eastAsia="Times New Roman" w:hAnsi="Times New Roman" w:cs="Times New Roman"/>
          <w:sz w:val="28"/>
          <w:szCs w:val="28"/>
          <w:lang w:eastAsia="ru-RU"/>
        </w:rPr>
        <w:t xml:space="preserve">принимается органом, предоставляющим муниципальную услугу, в течение пяти рабочих дней со дня поступления запроса о предоставлении муниципальной услуги и </w:t>
      </w:r>
      <w:r w:rsidRPr="00865FCA">
        <w:rPr>
          <w:rFonts w:ascii="Times New Roman" w:eastAsia="Times New Roman" w:hAnsi="Times New Roman" w:cs="Times New Roman"/>
          <w:sz w:val="28"/>
          <w:szCs w:val="28"/>
          <w:lang w:eastAsia="ru-RU"/>
        </w:rPr>
        <w:t>должно содержать основания принятия такого решения</w:t>
      </w:r>
      <w:r w:rsidR="005E066F" w:rsidRPr="00865FCA">
        <w:rPr>
          <w:rFonts w:ascii="Times New Roman" w:eastAsia="Times New Roman" w:hAnsi="Times New Roman" w:cs="Times New Roman"/>
          <w:sz w:val="28"/>
          <w:szCs w:val="28"/>
          <w:lang w:eastAsia="ru-RU"/>
        </w:rPr>
        <w:t>.</w:t>
      </w:r>
    </w:p>
    <w:p w14:paraId="3B00351A" w14:textId="765EE6D8" w:rsidR="006737D1" w:rsidRPr="00865FCA" w:rsidRDefault="00136F60" w:rsidP="006737D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26.7</w:t>
      </w:r>
      <w:r w:rsidR="006737D1" w:rsidRPr="00865FCA">
        <w:rPr>
          <w:rFonts w:ascii="Times New Roman" w:eastAsia="Times New Roman" w:hAnsi="Times New Roman" w:cs="Times New Roman"/>
          <w:sz w:val="28"/>
          <w:szCs w:val="28"/>
          <w:lang w:eastAsia="ru-RU"/>
        </w:rPr>
        <w:t xml:space="preserve">.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w:t>
      </w:r>
      <w:r w:rsidRPr="00865FCA">
        <w:rPr>
          <w:rFonts w:ascii="Times New Roman" w:eastAsia="Times New Roman" w:hAnsi="Times New Roman" w:cs="Times New Roman"/>
          <w:sz w:val="28"/>
          <w:szCs w:val="28"/>
          <w:lang w:eastAsia="ru-RU"/>
        </w:rPr>
        <w:t>26.5</w:t>
      </w:r>
      <w:r w:rsidR="006737D1" w:rsidRPr="00865FCA">
        <w:rPr>
          <w:rFonts w:ascii="Times New Roman" w:eastAsia="Times New Roman" w:hAnsi="Times New Roman" w:cs="Times New Roman"/>
          <w:sz w:val="28"/>
          <w:szCs w:val="28"/>
          <w:lang w:eastAsia="ru-RU"/>
        </w:rPr>
        <w:t xml:space="preserve"> настоящего Административного регламента.</w:t>
      </w:r>
    </w:p>
    <w:p w14:paraId="68C87953" w14:textId="35997B91" w:rsidR="00D1211F" w:rsidRPr="00865FCA" w:rsidRDefault="00136F60" w:rsidP="00D1211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26.8. </w:t>
      </w:r>
      <w:r w:rsidR="00D1211F" w:rsidRPr="00865FCA">
        <w:rPr>
          <w:rFonts w:ascii="Times New Roman" w:eastAsia="Times New Roman" w:hAnsi="Times New Roman" w:cs="Times New Roman"/>
          <w:sz w:val="28"/>
          <w:szCs w:val="28"/>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7A837388" w14:textId="24355371" w:rsidR="0026184F" w:rsidRPr="00865FCA" w:rsidRDefault="008F1973" w:rsidP="00D1211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 xml:space="preserve">26.9. </w:t>
      </w:r>
      <w:r w:rsidR="00D1211F" w:rsidRPr="00865FCA">
        <w:rPr>
          <w:rFonts w:ascii="Times New Roman" w:eastAsia="Times New Roman" w:hAnsi="Times New Roman" w:cs="Times New Roman"/>
          <w:sz w:val="28"/>
          <w:szCs w:val="28"/>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15C1138F" w14:textId="670358D6" w:rsidR="004F501D" w:rsidRPr="00865FCA" w:rsidRDefault="004F501D" w:rsidP="00AB11F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3D358E8" w14:textId="1B75CFE7" w:rsidR="008F1973" w:rsidRPr="00865FCA" w:rsidRDefault="00D1211F" w:rsidP="008F1973">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27</w:t>
      </w:r>
      <w:r w:rsidR="00CC6D71" w:rsidRPr="00865FCA">
        <w:rPr>
          <w:rFonts w:ascii="Times New Roman" w:eastAsia="Times New Roman" w:hAnsi="Times New Roman" w:cs="Times New Roman"/>
          <w:sz w:val="28"/>
          <w:szCs w:val="28"/>
          <w:lang w:eastAsia="ru-RU"/>
        </w:rPr>
        <w:t>.</w:t>
      </w:r>
      <w:r w:rsidR="008F1973" w:rsidRPr="00865FCA">
        <w:rPr>
          <w:rFonts w:ascii="Times New Roman" w:eastAsia="Times New Roman" w:hAnsi="Times New Roman" w:cs="Times New Roman"/>
          <w:sz w:val="28"/>
          <w:szCs w:val="28"/>
          <w:lang w:eastAsia="ru-RU"/>
        </w:rPr>
        <w:t xml:space="preserve"> </w:t>
      </w:r>
      <w:r w:rsidR="008F1973" w:rsidRPr="00865FCA">
        <w:rPr>
          <w:rFonts w:ascii="Times New Roman" w:eastAsia="Times New Roman" w:hAnsi="Times New Roman" w:cs="Times New Roman"/>
          <w:b/>
          <w:bCs/>
          <w:sz w:val="28"/>
          <w:szCs w:val="28"/>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Pr="00865FCA" w:rsidRDefault="008F1973"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D42C89C" w14:textId="6067C60B" w:rsidR="008F1973" w:rsidRPr="00865FCA" w:rsidRDefault="008F1973"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 xml:space="preserve">27.1. </w:t>
      </w:r>
      <w:r w:rsidRPr="00865FCA">
        <w:rPr>
          <w:rFonts w:ascii="Times New Roman" w:eastAsia="Times New Roman" w:hAnsi="Times New Roman" w:cs="Times New Roman"/>
          <w:color w:val="000000" w:themeColor="text1"/>
          <w:sz w:val="28"/>
          <w:szCs w:val="28"/>
          <w:lang w:eastAsia="ru-RU"/>
        </w:rPr>
        <w:t>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ФНС России в целях получения сведений, содержащихся в ЕГРЮЛ или ЕГРИП в отношении заявителя.</w:t>
      </w:r>
    </w:p>
    <w:p w14:paraId="09571E4A" w14:textId="5931376E" w:rsidR="008F1973" w:rsidRPr="00865FCA" w:rsidRDefault="008F1973"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27.2. Межведомственный запрос оформляется и направляется в порядке, предусмотренном пунктом 21.2 настоящего Административного регламента.</w:t>
      </w:r>
    </w:p>
    <w:p w14:paraId="28DEDB6B" w14:textId="2D28A9FD" w:rsidR="008F1973" w:rsidRPr="00865FCA" w:rsidRDefault="008F1973" w:rsidP="00FB43E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 xml:space="preserve">27.3. </w:t>
      </w:r>
      <w:r w:rsidR="00551704" w:rsidRPr="00865FCA">
        <w:rPr>
          <w:rFonts w:ascii="Times New Roman" w:eastAsia="Times New Roman" w:hAnsi="Times New Roman" w:cs="Times New Roman"/>
          <w:color w:val="000000" w:themeColor="text1"/>
          <w:sz w:val="28"/>
          <w:szCs w:val="28"/>
          <w:lang w:eastAsia="ru-RU"/>
        </w:rPr>
        <w:t>Описание направляемых в межведомственном запросе</w:t>
      </w:r>
      <w:r w:rsidRPr="00865FCA">
        <w:rPr>
          <w:rFonts w:ascii="Times New Roman" w:eastAsia="Times New Roman" w:hAnsi="Times New Roman" w:cs="Times New Roman"/>
          <w:color w:val="000000" w:themeColor="text1"/>
          <w:sz w:val="28"/>
          <w:szCs w:val="28"/>
          <w:lang w:eastAsia="ru-RU"/>
        </w:rPr>
        <w:t xml:space="preserve"> </w:t>
      </w:r>
      <w:r w:rsidR="00FB43E6" w:rsidRPr="00865FCA">
        <w:rPr>
          <w:rFonts w:ascii="Times New Roman" w:eastAsia="Times New Roman" w:hAnsi="Times New Roman" w:cs="Times New Roman"/>
          <w:color w:val="000000" w:themeColor="text1"/>
          <w:sz w:val="28"/>
          <w:szCs w:val="28"/>
          <w:lang w:eastAsia="ru-RU"/>
        </w:rPr>
        <w:t>сведений аналогичн</w:t>
      </w:r>
      <w:r w:rsidR="00551704" w:rsidRPr="00865FCA">
        <w:rPr>
          <w:rFonts w:ascii="Times New Roman" w:eastAsia="Times New Roman" w:hAnsi="Times New Roman" w:cs="Times New Roman"/>
          <w:color w:val="000000" w:themeColor="text1"/>
          <w:sz w:val="28"/>
          <w:szCs w:val="28"/>
          <w:lang w:eastAsia="ru-RU"/>
        </w:rPr>
        <w:t>о</w:t>
      </w:r>
      <w:r w:rsidR="00FB43E6" w:rsidRPr="00865FCA">
        <w:rPr>
          <w:rFonts w:ascii="Times New Roman" w:eastAsia="Times New Roman" w:hAnsi="Times New Roman" w:cs="Times New Roman"/>
          <w:color w:val="000000" w:themeColor="text1"/>
          <w:sz w:val="28"/>
          <w:szCs w:val="28"/>
          <w:lang w:eastAsia="ru-RU"/>
        </w:rPr>
        <w:t xml:space="preserve"> </w:t>
      </w:r>
      <w:r w:rsidR="00551704" w:rsidRPr="00865FCA">
        <w:rPr>
          <w:rFonts w:ascii="Times New Roman" w:eastAsia="Times New Roman" w:hAnsi="Times New Roman" w:cs="Times New Roman"/>
          <w:color w:val="000000" w:themeColor="text1"/>
          <w:sz w:val="28"/>
          <w:szCs w:val="28"/>
          <w:lang w:eastAsia="ru-RU"/>
        </w:rPr>
        <w:t xml:space="preserve">описанию таких </w:t>
      </w:r>
      <w:r w:rsidR="00FB43E6" w:rsidRPr="00865FCA">
        <w:rPr>
          <w:rFonts w:ascii="Times New Roman" w:eastAsia="Times New Roman" w:hAnsi="Times New Roman" w:cs="Times New Roman"/>
          <w:color w:val="000000" w:themeColor="text1"/>
          <w:sz w:val="28"/>
          <w:szCs w:val="28"/>
          <w:lang w:eastAsia="ru-RU"/>
        </w:rPr>
        <w:t>сведени</w:t>
      </w:r>
      <w:r w:rsidR="00551704" w:rsidRPr="00865FCA">
        <w:rPr>
          <w:rFonts w:ascii="Times New Roman" w:eastAsia="Times New Roman" w:hAnsi="Times New Roman" w:cs="Times New Roman"/>
          <w:color w:val="000000" w:themeColor="text1"/>
          <w:sz w:val="28"/>
          <w:szCs w:val="28"/>
          <w:lang w:eastAsia="ru-RU"/>
        </w:rPr>
        <w:t xml:space="preserve">й </w:t>
      </w:r>
      <w:r w:rsidR="00FB43E6" w:rsidRPr="00865FCA">
        <w:rPr>
          <w:rFonts w:ascii="Times New Roman" w:eastAsia="Times New Roman" w:hAnsi="Times New Roman" w:cs="Times New Roman"/>
          <w:color w:val="000000" w:themeColor="text1"/>
          <w:sz w:val="28"/>
          <w:szCs w:val="28"/>
          <w:lang w:eastAsia="ru-RU"/>
        </w:rPr>
        <w:t>в подпункте 21.3.2 пункта 21.3 настоящего Административного регламента.</w:t>
      </w:r>
    </w:p>
    <w:p w14:paraId="6712D430" w14:textId="6EB076B5" w:rsidR="008F1973" w:rsidRPr="00865FCA" w:rsidRDefault="00FB43E6"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27</w:t>
      </w:r>
      <w:r w:rsidR="008F1973" w:rsidRPr="00865FCA">
        <w:rPr>
          <w:rFonts w:ascii="Times New Roman" w:eastAsia="Times New Roman" w:hAnsi="Times New Roman" w:cs="Times New Roman"/>
          <w:color w:val="000000" w:themeColor="text1"/>
          <w:sz w:val="28"/>
          <w:szCs w:val="28"/>
          <w:lang w:eastAsia="ru-RU"/>
        </w:rPr>
        <w:t>.4. Описание запрашиваемых в направляемых межведомственных запросах сведений</w:t>
      </w:r>
      <w:r w:rsidR="00664B6F" w:rsidRPr="00865FCA">
        <w:rPr>
          <w:rFonts w:ascii="Times New Roman" w:eastAsia="Times New Roman" w:hAnsi="Times New Roman" w:cs="Times New Roman"/>
          <w:color w:val="000000" w:themeColor="text1"/>
          <w:sz w:val="28"/>
          <w:szCs w:val="28"/>
          <w:lang w:eastAsia="ru-RU"/>
        </w:rPr>
        <w:t>, содержащихся в ЕГРЮЛ или ЕГРИП в отношении заявителя</w:t>
      </w:r>
      <w:r w:rsidR="008F1973" w:rsidRPr="00865FCA">
        <w:rPr>
          <w:rFonts w:ascii="Times New Roman" w:eastAsia="Times New Roman" w:hAnsi="Times New Roman" w:cs="Times New Roman"/>
          <w:color w:val="000000" w:themeColor="text1"/>
          <w:sz w:val="28"/>
          <w:szCs w:val="28"/>
          <w:lang w:eastAsia="ru-RU"/>
        </w:rPr>
        <w:t xml:space="preserve">, аналогично описанию таких сведений в </w:t>
      </w:r>
      <w:r w:rsidR="00664B6F" w:rsidRPr="00865FCA">
        <w:rPr>
          <w:rFonts w:ascii="Times New Roman" w:eastAsia="Times New Roman" w:hAnsi="Times New Roman" w:cs="Times New Roman"/>
          <w:color w:val="000000" w:themeColor="text1"/>
          <w:sz w:val="28"/>
          <w:szCs w:val="28"/>
          <w:lang w:eastAsia="ru-RU"/>
        </w:rPr>
        <w:t>под</w:t>
      </w:r>
      <w:r w:rsidR="008F1973" w:rsidRPr="00865FCA">
        <w:rPr>
          <w:rFonts w:ascii="Times New Roman" w:eastAsia="Times New Roman" w:hAnsi="Times New Roman" w:cs="Times New Roman"/>
          <w:color w:val="000000" w:themeColor="text1"/>
          <w:sz w:val="28"/>
          <w:szCs w:val="28"/>
          <w:lang w:eastAsia="ru-RU"/>
        </w:rPr>
        <w:t>пункте 21.4</w:t>
      </w:r>
      <w:r w:rsidR="00664B6F" w:rsidRPr="00865FCA">
        <w:rPr>
          <w:rFonts w:ascii="Times New Roman" w:eastAsia="Times New Roman" w:hAnsi="Times New Roman" w:cs="Times New Roman"/>
          <w:color w:val="000000" w:themeColor="text1"/>
          <w:sz w:val="28"/>
          <w:szCs w:val="28"/>
          <w:lang w:eastAsia="ru-RU"/>
        </w:rPr>
        <w:t>.2 пункта 21.4</w:t>
      </w:r>
      <w:r w:rsidR="008F1973" w:rsidRPr="00865FCA">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w:t>
      </w:r>
    </w:p>
    <w:p w14:paraId="58631113" w14:textId="442FEE72" w:rsidR="008F1973" w:rsidRPr="00865FCA" w:rsidRDefault="00664B6F"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27</w:t>
      </w:r>
      <w:r w:rsidR="008F1973" w:rsidRPr="00865FCA">
        <w:rPr>
          <w:rFonts w:ascii="Times New Roman" w:eastAsia="Times New Roman" w:hAnsi="Times New Roman" w:cs="Times New Roman"/>
          <w:sz w:val="28"/>
          <w:szCs w:val="28"/>
          <w:lang w:eastAsia="ru-RU"/>
        </w:rPr>
        <w:t xml:space="preserve">.5. Описание целей направления </w:t>
      </w:r>
      <w:r w:rsidR="008F1973" w:rsidRPr="00865FCA">
        <w:rPr>
          <w:rFonts w:ascii="Times New Roman" w:eastAsia="Times New Roman" w:hAnsi="Times New Roman" w:cs="Times New Roman"/>
          <w:color w:val="000000" w:themeColor="text1"/>
          <w:sz w:val="28"/>
          <w:szCs w:val="28"/>
          <w:lang w:eastAsia="ru-RU"/>
        </w:rPr>
        <w:t>межведомственных запросов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аналогично описанию таких целей в пункте 21.5 настоящего Административного регламента.</w:t>
      </w:r>
    </w:p>
    <w:p w14:paraId="6B92E55C" w14:textId="793202B2" w:rsidR="008F1973" w:rsidRPr="00865FCA" w:rsidRDefault="00664B6F" w:rsidP="008F1973">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27</w:t>
      </w:r>
      <w:r w:rsidR="008F1973" w:rsidRPr="00865FCA">
        <w:rPr>
          <w:rFonts w:ascii="Times New Roman" w:eastAsia="Times New Roman" w:hAnsi="Times New Roman" w:cs="Times New Roman"/>
          <w:sz w:val="28"/>
          <w:szCs w:val="28"/>
          <w:lang w:eastAsia="ru-RU"/>
        </w:rPr>
        <w:t>.6. Описание оснований для межведомственных запросов, сроков их направления и поступления ответов на них в орган, предоставляющий муниципальную услугу, аналогично описанию таких оснований и сроков в пунктах 21.6 и 21.7 настоящего Административного регламента.</w:t>
      </w:r>
    </w:p>
    <w:p w14:paraId="7EEC4299" w14:textId="5A770D1C" w:rsidR="008F1973" w:rsidRPr="00865FCA" w:rsidRDefault="00664B6F" w:rsidP="00B87E41">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27</w:t>
      </w:r>
      <w:r w:rsidR="008F1973" w:rsidRPr="00865FCA">
        <w:rPr>
          <w:rFonts w:ascii="Times New Roman" w:eastAsia="Times New Roman" w:hAnsi="Times New Roman" w:cs="Times New Roman"/>
          <w:sz w:val="28"/>
          <w:szCs w:val="28"/>
          <w:lang w:eastAsia="ru-RU"/>
        </w:rPr>
        <w:t xml:space="preserve">.7. </w:t>
      </w:r>
      <w:r w:rsidR="00B218AE" w:rsidRPr="00865FCA">
        <w:rPr>
          <w:rFonts w:ascii="Times New Roman" w:eastAsia="Times New Roman" w:hAnsi="Times New Roman" w:cs="Times New Roman"/>
          <w:sz w:val="28"/>
          <w:szCs w:val="28"/>
          <w:lang w:eastAsia="ru-RU"/>
        </w:rPr>
        <w:t xml:space="preserve">Направления </w:t>
      </w:r>
      <w:r w:rsidR="008F1973" w:rsidRPr="00865FCA">
        <w:rPr>
          <w:rFonts w:ascii="Times New Roman" w:eastAsia="Times New Roman" w:hAnsi="Times New Roman" w:cs="Times New Roman"/>
          <w:sz w:val="28"/>
          <w:szCs w:val="28"/>
          <w:lang w:eastAsia="ru-RU"/>
        </w:rPr>
        <w:t xml:space="preserve">запросов в рамках обмена сведениями, необходимыми для предоставления муниципальной услуги и находящимися в распоряжении органа, предоставляющего муниципальную услугу, в том числе в электронной форме, между входящими в состав указанного </w:t>
      </w:r>
      <w:r w:rsidR="00B218AE" w:rsidRPr="00865FCA">
        <w:rPr>
          <w:rFonts w:ascii="Times New Roman" w:eastAsia="Times New Roman" w:hAnsi="Times New Roman" w:cs="Times New Roman"/>
          <w:sz w:val="28"/>
          <w:szCs w:val="28"/>
          <w:lang w:eastAsia="ru-RU"/>
        </w:rPr>
        <w:t xml:space="preserve">органа </w:t>
      </w:r>
      <w:r w:rsidR="008F1973" w:rsidRPr="00865FCA">
        <w:rPr>
          <w:rFonts w:ascii="Times New Roman" w:eastAsia="Times New Roman" w:hAnsi="Times New Roman" w:cs="Times New Roman"/>
          <w:sz w:val="28"/>
          <w:szCs w:val="28"/>
          <w:lang w:eastAsia="ru-RU"/>
        </w:rPr>
        <w:t>структурными подразделениями и (или) его должностными лицами</w:t>
      </w:r>
      <w:r w:rsidR="00B218AE" w:rsidRPr="00865FCA">
        <w:rPr>
          <w:rFonts w:ascii="Times New Roman" w:eastAsia="Times New Roman" w:hAnsi="Times New Roman" w:cs="Times New Roman"/>
          <w:sz w:val="28"/>
          <w:szCs w:val="28"/>
          <w:lang w:eastAsia="ru-RU"/>
        </w:rPr>
        <w:t xml:space="preserve"> не требуется</w:t>
      </w:r>
      <w:r w:rsidR="008F1973" w:rsidRPr="00865FCA">
        <w:rPr>
          <w:rFonts w:ascii="Times New Roman" w:eastAsia="Times New Roman" w:hAnsi="Times New Roman" w:cs="Times New Roman"/>
          <w:sz w:val="28"/>
          <w:szCs w:val="28"/>
          <w:lang w:eastAsia="ru-RU"/>
        </w:rPr>
        <w:t>.</w:t>
      </w:r>
    </w:p>
    <w:p w14:paraId="20E2B1FF" w14:textId="77777777" w:rsidR="008F1973" w:rsidRPr="00865FCA" w:rsidRDefault="008F1973"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84488A5" w14:textId="4F38FE93" w:rsidR="00CC6D71" w:rsidRPr="00865FCA" w:rsidRDefault="00B87E41" w:rsidP="00CC6D71">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b/>
          <w:bCs/>
          <w:sz w:val="28"/>
          <w:szCs w:val="28"/>
          <w:lang w:eastAsia="ru-RU"/>
        </w:rPr>
        <w:lastRenderedPageBreak/>
        <w:t xml:space="preserve">28. </w:t>
      </w:r>
      <w:r w:rsidR="00CC6D71" w:rsidRPr="00865FCA">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865FCA" w:rsidRDefault="00CC6D71"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9D43996" w14:textId="709222FB" w:rsidR="00CC6D71" w:rsidRPr="00865FCA"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8</w:t>
      </w:r>
      <w:r w:rsidR="00CC6D71" w:rsidRPr="00865FCA">
        <w:rPr>
          <w:rFonts w:ascii="Times New Roman" w:eastAsia="Times New Roman" w:hAnsi="Times New Roman" w:cs="Times New Roman"/>
          <w:sz w:val="28"/>
          <w:szCs w:val="28"/>
          <w:lang w:eastAsia="ru-RU"/>
        </w:rPr>
        <w:t>.1. Критериями принятия решения о предоставлении муниципальной услуги являются:</w:t>
      </w:r>
    </w:p>
    <w:p w14:paraId="0DB21121" w14:textId="231F28AA" w:rsidR="00CC6D71" w:rsidRPr="00865FCA"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8</w:t>
      </w:r>
      <w:r w:rsidR="00CC6D71" w:rsidRPr="00865FCA">
        <w:rPr>
          <w:rFonts w:ascii="Times New Roman" w:eastAsia="Times New Roman" w:hAnsi="Times New Roman" w:cs="Times New Roman"/>
          <w:sz w:val="28"/>
          <w:szCs w:val="28"/>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865FCA">
        <w:rPr>
          <w:rFonts w:ascii="Times New Roman" w:eastAsia="Times New Roman" w:hAnsi="Times New Roman" w:cs="Times New Roman"/>
          <w:sz w:val="28"/>
          <w:szCs w:val="28"/>
          <w:lang w:eastAsia="ru-RU"/>
        </w:rPr>
        <w:t>26</w:t>
      </w:r>
      <w:r w:rsidR="00CC6D71" w:rsidRPr="00865FCA">
        <w:rPr>
          <w:rFonts w:ascii="Times New Roman" w:eastAsia="Times New Roman" w:hAnsi="Times New Roman" w:cs="Times New Roman"/>
          <w:sz w:val="28"/>
          <w:szCs w:val="28"/>
          <w:lang w:eastAsia="ru-RU"/>
        </w:rPr>
        <w:t>.1 настоящего Административного регламента;</w:t>
      </w:r>
    </w:p>
    <w:p w14:paraId="0347C61B" w14:textId="3B3F6133" w:rsidR="00CC6D71" w:rsidRPr="00865FCA"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8</w:t>
      </w:r>
      <w:r w:rsidR="00CC6D71" w:rsidRPr="00865FCA">
        <w:rPr>
          <w:rFonts w:ascii="Times New Roman" w:eastAsia="Times New Roman" w:hAnsi="Times New Roman" w:cs="Times New Roman"/>
          <w:sz w:val="28"/>
          <w:szCs w:val="28"/>
          <w:lang w:eastAsia="ru-RU"/>
        </w:rPr>
        <w:t xml:space="preserve">.1.2. отсутствие оснований для отказа в предоставлении муниципальной услуги, предусмотренных пунктом </w:t>
      </w: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8</w:t>
      </w:r>
      <w:r w:rsidR="00CC6D71" w:rsidRPr="00865FCA">
        <w:rPr>
          <w:rFonts w:ascii="Times New Roman" w:eastAsia="Times New Roman" w:hAnsi="Times New Roman" w:cs="Times New Roman"/>
          <w:sz w:val="28"/>
          <w:szCs w:val="28"/>
          <w:lang w:eastAsia="ru-RU"/>
        </w:rPr>
        <w:t>.3 настоящего Административного регламента.</w:t>
      </w:r>
    </w:p>
    <w:p w14:paraId="7387A63D" w14:textId="5D4352D9" w:rsidR="00CC6D71" w:rsidRPr="00865FCA"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8</w:t>
      </w:r>
      <w:r w:rsidR="00CC6D71" w:rsidRPr="00865FCA">
        <w:rPr>
          <w:rFonts w:ascii="Times New Roman" w:eastAsia="Times New Roman" w:hAnsi="Times New Roman" w:cs="Times New Roman"/>
          <w:sz w:val="28"/>
          <w:szCs w:val="28"/>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8</w:t>
      </w:r>
      <w:r w:rsidR="00CC6D71" w:rsidRPr="00865FCA">
        <w:rPr>
          <w:rFonts w:ascii="Times New Roman" w:eastAsia="Times New Roman" w:hAnsi="Times New Roman" w:cs="Times New Roman"/>
          <w:sz w:val="28"/>
          <w:szCs w:val="28"/>
          <w:lang w:eastAsia="ru-RU"/>
        </w:rPr>
        <w:t>.3 настоящего Административного регламента.</w:t>
      </w:r>
    </w:p>
    <w:p w14:paraId="035019F9" w14:textId="56F1A6FE" w:rsidR="00CC6D71" w:rsidRPr="00865FCA"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8</w:t>
      </w:r>
      <w:r w:rsidR="00CC6D71" w:rsidRPr="00865FCA">
        <w:rPr>
          <w:rFonts w:ascii="Times New Roman" w:eastAsia="Times New Roman" w:hAnsi="Times New Roman" w:cs="Times New Roman"/>
          <w:sz w:val="28"/>
          <w:szCs w:val="28"/>
          <w:lang w:eastAsia="ru-RU"/>
        </w:rPr>
        <w:t>.3. Исчерпывающий перечень оснований для отказа в предоставлении муниципальной услуги:</w:t>
      </w:r>
    </w:p>
    <w:p w14:paraId="7A2840A4" w14:textId="1380E096" w:rsidR="00CC6D71" w:rsidRPr="00865FCA" w:rsidRDefault="00D1211F"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8</w:t>
      </w:r>
      <w:r w:rsidR="00CC6D71" w:rsidRPr="00865FCA">
        <w:rPr>
          <w:rFonts w:ascii="Times New Roman" w:eastAsia="Times New Roman" w:hAnsi="Times New Roman" w:cs="Times New Roman"/>
          <w:sz w:val="28"/>
          <w:szCs w:val="28"/>
          <w:lang w:eastAsia="ru-RU"/>
        </w:rPr>
        <w:t xml:space="preserve">.3.1. </w:t>
      </w:r>
      <w:r w:rsidR="00FF7450" w:rsidRPr="00865FCA">
        <w:rPr>
          <w:rFonts w:ascii="Times New Roman" w:eastAsia="Times New Roman" w:hAnsi="Times New Roman" w:cs="Times New Roman"/>
          <w:sz w:val="28"/>
          <w:szCs w:val="28"/>
          <w:lang w:eastAsia="ru-RU"/>
        </w:rPr>
        <w:t>договор безвозмездного пользования земельным участком</w:t>
      </w:r>
      <w:r w:rsidR="008954C5" w:rsidRPr="00865FCA">
        <w:rPr>
          <w:rFonts w:ascii="Times New Roman" w:eastAsia="Times New Roman" w:hAnsi="Times New Roman" w:cs="Times New Roman"/>
          <w:sz w:val="28"/>
          <w:szCs w:val="28"/>
          <w:lang w:eastAsia="ru-RU"/>
        </w:rPr>
        <w:t xml:space="preserve"> или решение об отказе в предоставлении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CC6D71" w:rsidRPr="00865FCA">
        <w:rPr>
          <w:rFonts w:ascii="Times New Roman" w:eastAsia="Times New Roman" w:hAnsi="Times New Roman" w:cs="Times New Roman"/>
          <w:sz w:val="28"/>
          <w:szCs w:val="28"/>
          <w:lang w:eastAsia="ru-RU"/>
        </w:rPr>
        <w:t xml:space="preserve">, за получением дубликата которого обратился заявитель, ранее </w:t>
      </w:r>
      <w:r w:rsidR="00A025D4" w:rsidRPr="00865FCA">
        <w:rPr>
          <w:rFonts w:ascii="Times New Roman" w:eastAsia="Times New Roman" w:hAnsi="Times New Roman" w:cs="Times New Roman"/>
          <w:sz w:val="28"/>
          <w:szCs w:val="28"/>
          <w:lang w:eastAsia="ru-RU"/>
        </w:rPr>
        <w:t xml:space="preserve">не </w:t>
      </w:r>
      <w:r w:rsidR="001657C7" w:rsidRPr="00865FCA">
        <w:rPr>
          <w:rFonts w:ascii="Times New Roman" w:eastAsia="Times New Roman" w:hAnsi="Times New Roman" w:cs="Times New Roman"/>
          <w:sz w:val="28"/>
          <w:szCs w:val="28"/>
          <w:lang w:eastAsia="ru-RU"/>
        </w:rPr>
        <w:t>выдавалось</w:t>
      </w:r>
      <w:r w:rsidR="00A025D4" w:rsidRPr="00865FCA">
        <w:rPr>
          <w:rFonts w:ascii="Times New Roman" w:eastAsia="Times New Roman" w:hAnsi="Times New Roman" w:cs="Times New Roman"/>
          <w:sz w:val="28"/>
          <w:szCs w:val="28"/>
          <w:lang w:eastAsia="ru-RU"/>
        </w:rPr>
        <w:t xml:space="preserve"> органом, предоставляющим муниципальную услугу</w:t>
      </w:r>
      <w:r w:rsidR="003351E6" w:rsidRPr="00865FCA">
        <w:rPr>
          <w:rFonts w:ascii="Times New Roman" w:eastAsia="Times New Roman" w:hAnsi="Times New Roman" w:cs="Times New Roman"/>
          <w:sz w:val="28"/>
          <w:szCs w:val="28"/>
          <w:lang w:eastAsia="ru-RU"/>
        </w:rPr>
        <w:t>;</w:t>
      </w:r>
    </w:p>
    <w:p w14:paraId="48F90FA5" w14:textId="458D70E3" w:rsidR="006D727B" w:rsidRPr="00865FCA" w:rsidRDefault="008954C5"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8</w:t>
      </w:r>
      <w:r w:rsidR="006D727B" w:rsidRPr="00865FCA">
        <w:rPr>
          <w:rFonts w:ascii="Times New Roman" w:eastAsia="Times New Roman" w:hAnsi="Times New Roman" w:cs="Times New Roman"/>
          <w:sz w:val="28"/>
          <w:szCs w:val="28"/>
          <w:lang w:eastAsia="ru-RU"/>
        </w:rPr>
        <w:t>.3.2.</w:t>
      </w:r>
      <w:r w:rsidR="00A025D4" w:rsidRPr="00865FCA">
        <w:rPr>
          <w:rFonts w:ascii="Times New Roman" w:eastAsia="Times New Roman" w:hAnsi="Times New Roman" w:cs="Times New Roman"/>
          <w:sz w:val="28"/>
          <w:szCs w:val="28"/>
          <w:lang w:eastAsia="ru-RU"/>
        </w:rPr>
        <w:t xml:space="preserve"> </w:t>
      </w:r>
      <w:r w:rsidR="00FF7450" w:rsidRPr="00865FCA">
        <w:rPr>
          <w:rFonts w:ascii="Times New Roman" w:eastAsia="Times New Roman" w:hAnsi="Times New Roman" w:cs="Times New Roman"/>
          <w:sz w:val="28"/>
          <w:szCs w:val="28"/>
          <w:lang w:eastAsia="ru-RU"/>
        </w:rPr>
        <w:t>договор безвозмездного пользования земельным участком</w:t>
      </w:r>
      <w:r w:rsidRPr="00865FCA">
        <w:rPr>
          <w:rFonts w:ascii="Times New Roman" w:eastAsia="Times New Roman" w:hAnsi="Times New Roman" w:cs="Times New Roman"/>
          <w:sz w:val="28"/>
          <w:szCs w:val="28"/>
          <w:lang w:eastAsia="ru-RU"/>
        </w:rPr>
        <w:t xml:space="preserve"> или решение об отказе в предоставлении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1657C7" w:rsidRPr="00865FCA">
        <w:rPr>
          <w:rFonts w:ascii="Times New Roman" w:eastAsia="Times New Roman" w:hAnsi="Times New Roman" w:cs="Times New Roman"/>
          <w:sz w:val="28"/>
          <w:szCs w:val="28"/>
          <w:lang w:eastAsia="ru-RU"/>
        </w:rPr>
        <w:t>, за получением дубликата которого обратился заявитель</w:t>
      </w:r>
      <w:r w:rsidR="00A025D4" w:rsidRPr="00865FCA">
        <w:rPr>
          <w:rFonts w:ascii="Times New Roman" w:eastAsia="Times New Roman" w:hAnsi="Times New Roman" w:cs="Times New Roman"/>
          <w:sz w:val="28"/>
          <w:szCs w:val="28"/>
          <w:lang w:eastAsia="ru-RU"/>
        </w:rPr>
        <w:t>,</w:t>
      </w:r>
      <w:r w:rsidR="00705B41" w:rsidRPr="00865FCA">
        <w:rPr>
          <w:rFonts w:ascii="Times New Roman" w:eastAsia="Times New Roman" w:hAnsi="Times New Roman" w:cs="Times New Roman"/>
          <w:sz w:val="28"/>
          <w:szCs w:val="28"/>
          <w:lang w:eastAsia="ru-RU"/>
        </w:rPr>
        <w:t xml:space="preserve"> отсутствует в архивном фонде органа, предоставляющего муниципальную услуг;</w:t>
      </w:r>
    </w:p>
    <w:p w14:paraId="64CF8997" w14:textId="06772788" w:rsidR="00705B41" w:rsidRPr="00865FCA" w:rsidRDefault="008954C5"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8</w:t>
      </w:r>
      <w:r w:rsidR="00705B41" w:rsidRPr="00865FCA">
        <w:rPr>
          <w:rFonts w:ascii="Times New Roman" w:eastAsia="Times New Roman" w:hAnsi="Times New Roman" w:cs="Times New Roman"/>
          <w:sz w:val="28"/>
          <w:szCs w:val="28"/>
          <w:lang w:eastAsia="ru-RU"/>
        </w:rPr>
        <w:t xml:space="preserve">.3.3. </w:t>
      </w:r>
      <w:r w:rsidR="00FF7450" w:rsidRPr="00865FCA">
        <w:rPr>
          <w:rFonts w:ascii="Times New Roman" w:eastAsia="Times New Roman" w:hAnsi="Times New Roman" w:cs="Times New Roman"/>
          <w:sz w:val="28"/>
          <w:szCs w:val="28"/>
          <w:lang w:eastAsia="ru-RU"/>
        </w:rPr>
        <w:t>договор безвозмездного пользования земельным участком</w:t>
      </w:r>
      <w:r w:rsidRPr="00865FCA">
        <w:rPr>
          <w:rFonts w:ascii="Times New Roman" w:eastAsia="Times New Roman" w:hAnsi="Times New Roman" w:cs="Times New Roman"/>
          <w:sz w:val="28"/>
          <w:szCs w:val="28"/>
          <w:lang w:eastAsia="ru-RU"/>
        </w:rPr>
        <w:t xml:space="preserve"> или решение об отказе в предоставлении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1657C7" w:rsidRPr="00865FCA">
        <w:rPr>
          <w:rFonts w:ascii="Times New Roman" w:eastAsia="Times New Roman" w:hAnsi="Times New Roman" w:cs="Times New Roman"/>
          <w:sz w:val="28"/>
          <w:szCs w:val="28"/>
          <w:lang w:eastAsia="ru-RU"/>
        </w:rPr>
        <w:t>, за получением дубликата которого обратился заявитель</w:t>
      </w:r>
      <w:r w:rsidR="00705B41" w:rsidRPr="00865FCA">
        <w:rPr>
          <w:rFonts w:ascii="Times New Roman" w:eastAsia="Times New Roman" w:hAnsi="Times New Roman" w:cs="Times New Roman"/>
          <w:sz w:val="28"/>
          <w:szCs w:val="28"/>
          <w:lang w:eastAsia="ru-RU"/>
        </w:rPr>
        <w:t>, не затрагивает права и интересы заявителя.</w:t>
      </w:r>
    </w:p>
    <w:p w14:paraId="0674024E" w14:textId="3722F7EE" w:rsidR="00CC6D71" w:rsidRPr="00865FCA" w:rsidRDefault="008954C5" w:rsidP="00CC6D7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8</w:t>
      </w:r>
      <w:r w:rsidR="00CC6D71" w:rsidRPr="00865FCA">
        <w:rPr>
          <w:rFonts w:ascii="Times New Roman" w:eastAsia="Times New Roman" w:hAnsi="Times New Roman" w:cs="Times New Roman"/>
          <w:sz w:val="28"/>
          <w:szCs w:val="28"/>
          <w:lang w:eastAsia="ru-RU"/>
        </w:rPr>
        <w:t>.</w:t>
      </w:r>
      <w:r w:rsidR="009F58DB" w:rsidRPr="00865FCA">
        <w:rPr>
          <w:rFonts w:ascii="Times New Roman" w:eastAsia="Times New Roman" w:hAnsi="Times New Roman" w:cs="Times New Roman"/>
          <w:sz w:val="28"/>
          <w:szCs w:val="28"/>
          <w:lang w:eastAsia="ru-RU"/>
        </w:rPr>
        <w:t>4</w:t>
      </w:r>
      <w:r w:rsidR="00CC6D71" w:rsidRPr="00865FCA">
        <w:rPr>
          <w:rFonts w:ascii="Times New Roman" w:eastAsia="Times New Roman" w:hAnsi="Times New Roman" w:cs="Times New Roman"/>
          <w:sz w:val="28"/>
          <w:szCs w:val="28"/>
          <w:lang w:eastAsia="ru-RU"/>
        </w:rPr>
        <w:t xml:space="preserve">. Решение о предоставлении (об отказе в предоставлении) муниципальной услуги принимается в течение </w:t>
      </w:r>
      <w:r w:rsidR="00B87E41" w:rsidRPr="00865FCA">
        <w:rPr>
          <w:rFonts w:ascii="Times New Roman" w:eastAsia="Times New Roman" w:hAnsi="Times New Roman" w:cs="Times New Roman"/>
          <w:sz w:val="28"/>
          <w:szCs w:val="28"/>
          <w:lang w:eastAsia="ru-RU"/>
        </w:rPr>
        <w:t>десяти</w:t>
      </w:r>
      <w:r w:rsidR="00CC6D71" w:rsidRPr="00865FCA">
        <w:rPr>
          <w:rFonts w:ascii="Times New Roman" w:eastAsia="Times New Roman" w:hAnsi="Times New Roman" w:cs="Times New Roman"/>
          <w:sz w:val="28"/>
          <w:szCs w:val="28"/>
          <w:lang w:eastAsia="ru-RU"/>
        </w:rPr>
        <w:t xml:space="preserve"> рабочих дней </w:t>
      </w:r>
      <w:r w:rsidR="00705B41" w:rsidRPr="00865FCA">
        <w:rPr>
          <w:rFonts w:ascii="Times New Roman" w:eastAsia="Times New Roman" w:hAnsi="Times New Roman" w:cs="Times New Roman"/>
          <w:sz w:val="28"/>
          <w:szCs w:val="28"/>
          <w:lang w:eastAsia="ru-RU"/>
        </w:rPr>
        <w:t>со дня регистрации запроса о предоставлении муниципальной услуги и документов в органе, предоставляющем муниципальную услугу</w:t>
      </w:r>
      <w:r w:rsidR="00CC6D71" w:rsidRPr="00865FCA">
        <w:rPr>
          <w:rFonts w:ascii="Times New Roman" w:eastAsia="Times New Roman" w:hAnsi="Times New Roman" w:cs="Times New Roman"/>
          <w:sz w:val="28"/>
          <w:szCs w:val="28"/>
          <w:lang w:eastAsia="ru-RU"/>
        </w:rPr>
        <w:t>.</w:t>
      </w:r>
    </w:p>
    <w:p w14:paraId="47C7D509" w14:textId="630890B1" w:rsidR="00CC6D71" w:rsidRPr="00865FCA" w:rsidRDefault="00CC6D71" w:rsidP="00AB11F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12AD061" w14:textId="126D06AA" w:rsidR="00120D80" w:rsidRPr="00865FCA" w:rsidRDefault="008C66A6" w:rsidP="00120D8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B87E41" w:rsidRPr="00865FCA">
        <w:rPr>
          <w:rFonts w:ascii="Times New Roman" w:eastAsia="Times New Roman" w:hAnsi="Times New Roman" w:cs="Times New Roman"/>
          <w:sz w:val="28"/>
          <w:szCs w:val="28"/>
          <w:lang w:eastAsia="ru-RU"/>
        </w:rPr>
        <w:t>9</w:t>
      </w:r>
      <w:r w:rsidR="00120D80" w:rsidRPr="00865FCA">
        <w:rPr>
          <w:rFonts w:ascii="Times New Roman" w:eastAsia="Times New Roman" w:hAnsi="Times New Roman" w:cs="Times New Roman"/>
          <w:sz w:val="28"/>
          <w:szCs w:val="28"/>
          <w:lang w:eastAsia="ru-RU"/>
        </w:rPr>
        <w:t xml:space="preserve">. </w:t>
      </w:r>
      <w:r w:rsidR="00120D80" w:rsidRPr="00865FCA">
        <w:rPr>
          <w:rFonts w:ascii="Times New Roman" w:eastAsia="Times New Roman" w:hAnsi="Times New Roman" w:cs="Times New Roman"/>
          <w:b/>
          <w:bCs/>
          <w:sz w:val="28"/>
          <w:szCs w:val="28"/>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865FCA" w:rsidRDefault="00120D80" w:rsidP="00120D8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6F796F0" w14:textId="37616067" w:rsidR="008F0861" w:rsidRPr="00865FCA" w:rsidRDefault="008C66A6" w:rsidP="008F086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164BCA" w:rsidRPr="00865FCA">
        <w:rPr>
          <w:rFonts w:ascii="Times New Roman" w:eastAsia="Times New Roman" w:hAnsi="Times New Roman" w:cs="Times New Roman"/>
          <w:sz w:val="28"/>
          <w:szCs w:val="28"/>
          <w:lang w:eastAsia="ru-RU"/>
        </w:rPr>
        <w:t>9</w:t>
      </w:r>
      <w:r w:rsidR="00120D80" w:rsidRPr="00865FCA">
        <w:rPr>
          <w:rFonts w:ascii="Times New Roman" w:eastAsia="Times New Roman" w:hAnsi="Times New Roman" w:cs="Times New Roman"/>
          <w:sz w:val="28"/>
          <w:szCs w:val="28"/>
          <w:lang w:eastAsia="ru-RU"/>
        </w:rPr>
        <w:t xml:space="preserve">.1. </w:t>
      </w:r>
      <w:r w:rsidR="001E0BD1" w:rsidRPr="00865FCA">
        <w:rPr>
          <w:rFonts w:ascii="Times New Roman" w:eastAsia="Times New Roman" w:hAnsi="Times New Roman" w:cs="Times New Roman"/>
          <w:sz w:val="28"/>
          <w:szCs w:val="28"/>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865FCA">
        <w:rPr>
          <w:rFonts w:ascii="Times New Roman" w:eastAsia="Times New Roman" w:hAnsi="Times New Roman" w:cs="Times New Roman"/>
          <w:sz w:val="28"/>
          <w:szCs w:val="28"/>
          <w:lang w:eastAsia="ru-RU"/>
        </w:rPr>
        <w:t xml:space="preserve"> в течении срока, указанного в пунктах 24.4 – 24.7 настоящего Административного регламента:</w:t>
      </w:r>
    </w:p>
    <w:p w14:paraId="636620A5" w14:textId="362D424C" w:rsidR="008F0861" w:rsidRPr="00865FCA" w:rsidRDefault="008F0861" w:rsidP="008F086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29.1.1. отправляет результат предоставления муниципальной услуги в виде электронного документа:</w:t>
      </w:r>
    </w:p>
    <w:p w14:paraId="5FFF4144" w14:textId="77777777" w:rsidR="008F0861" w:rsidRPr="00865FCA" w:rsidRDefault="008F0861" w:rsidP="008F086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E77BA0C" w14:textId="77777777" w:rsidR="008F0861" w:rsidRPr="00865FCA" w:rsidRDefault="008F0861" w:rsidP="008F086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на официальный сайт органа, предоставляющего муниципальную услугу, ссылка на который направляется органом, предоставляющим муниципальную услугу, заявителю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229513A" w14:textId="77777777" w:rsidR="008F0861" w:rsidRPr="00865FCA" w:rsidRDefault="008F0861" w:rsidP="008F086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заявителю посредством электронной почты.</w:t>
      </w:r>
    </w:p>
    <w:p w14:paraId="761DE300" w14:textId="4C06A1F5" w:rsidR="008F0861" w:rsidRPr="00865FCA" w:rsidRDefault="008F0861" w:rsidP="008F086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29.1.2.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739A7B65" w14:textId="68AD25EA" w:rsidR="008F0861" w:rsidRPr="00865FCA" w:rsidRDefault="008F0861" w:rsidP="008F086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29.1.3. направляет заявителю результат предоставления муниципальной услуги почтовым отправлением;</w:t>
      </w:r>
    </w:p>
    <w:p w14:paraId="087CD066" w14:textId="6660D89F" w:rsidR="008F0861" w:rsidRPr="00865FCA" w:rsidRDefault="008F0861" w:rsidP="008F086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29.1.4.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Камышевского сельского поселения.</w:t>
      </w:r>
    </w:p>
    <w:p w14:paraId="5AA3B78E" w14:textId="4B3552BF" w:rsidR="00120D80" w:rsidRPr="00865FCA" w:rsidRDefault="008C66A6" w:rsidP="008F086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w:t>
      </w:r>
      <w:r w:rsidR="008F0861" w:rsidRPr="00865FCA">
        <w:rPr>
          <w:rFonts w:ascii="Times New Roman" w:eastAsia="Times New Roman" w:hAnsi="Times New Roman" w:cs="Times New Roman"/>
          <w:sz w:val="28"/>
          <w:szCs w:val="28"/>
          <w:lang w:eastAsia="ru-RU"/>
        </w:rPr>
        <w:t>9</w:t>
      </w:r>
      <w:r w:rsidR="00FD21A6" w:rsidRPr="00865FCA">
        <w:rPr>
          <w:rFonts w:ascii="Times New Roman" w:eastAsia="Times New Roman" w:hAnsi="Times New Roman" w:cs="Times New Roman"/>
          <w:sz w:val="28"/>
          <w:szCs w:val="28"/>
          <w:lang w:eastAsia="ru-RU"/>
        </w:rPr>
        <w:t xml:space="preserve">.2. </w:t>
      </w:r>
      <w:r w:rsidR="00120D80" w:rsidRPr="00865FCA">
        <w:rPr>
          <w:rFonts w:ascii="Times New Roman" w:eastAsia="Times New Roman" w:hAnsi="Times New Roman" w:cs="Times New Roman"/>
          <w:sz w:val="28"/>
          <w:szCs w:val="28"/>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A1AC56D" w14:textId="10149D60" w:rsidR="00DB08EC" w:rsidRPr="00865FCA" w:rsidRDefault="00DB08EC" w:rsidP="000D5C5F">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1E616E3" w14:textId="3913A28D" w:rsidR="00DB08EC" w:rsidRPr="00865FCA"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 xml:space="preserve">Подраздел </w:t>
      </w:r>
      <w:r w:rsidR="009F1B09" w:rsidRPr="00865FCA">
        <w:rPr>
          <w:rFonts w:ascii="Times New Roman" w:eastAsia="Times New Roman" w:hAnsi="Times New Roman" w:cs="Times New Roman"/>
          <w:sz w:val="28"/>
          <w:szCs w:val="28"/>
          <w:lang w:eastAsia="ru-RU"/>
        </w:rPr>
        <w:t>3</w:t>
      </w:r>
      <w:r w:rsidRPr="00865FCA">
        <w:rPr>
          <w:rFonts w:ascii="Times New Roman" w:eastAsia="Times New Roman" w:hAnsi="Times New Roman" w:cs="Times New Roman"/>
          <w:sz w:val="28"/>
          <w:szCs w:val="28"/>
          <w:lang w:eastAsia="ru-RU"/>
        </w:rPr>
        <w:t xml:space="preserve">. </w:t>
      </w:r>
      <w:r w:rsidRPr="00865FCA">
        <w:rPr>
          <w:rFonts w:ascii="Times New Roman" w:eastAsia="Times New Roman" w:hAnsi="Times New Roman" w:cs="Times New Roman"/>
          <w:b/>
          <w:bCs/>
          <w:sz w:val="28"/>
          <w:szCs w:val="28"/>
          <w:lang w:eastAsia="ru-RU"/>
        </w:rPr>
        <w:t>Вариант предоставления муниципальной услуги «</w:t>
      </w:r>
      <w:r w:rsidR="00BE2F95" w:rsidRPr="00865FCA">
        <w:rPr>
          <w:rFonts w:ascii="Times New Roman" w:eastAsia="Times New Roman" w:hAnsi="Times New Roman" w:cs="Times New Roman"/>
          <w:b/>
          <w:bCs/>
          <w:sz w:val="28"/>
          <w:szCs w:val="28"/>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865FCA" w:rsidRDefault="00AB11F4"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A9CE454" w14:textId="30829905" w:rsidR="00BC270D" w:rsidRPr="00865FCA" w:rsidRDefault="00E34823"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30</w:t>
      </w:r>
      <w:r w:rsidR="00BC270D" w:rsidRPr="00865FCA">
        <w:rPr>
          <w:rFonts w:ascii="Times New Roman" w:eastAsia="Times New Roman" w:hAnsi="Times New Roman" w:cs="Times New Roman"/>
          <w:sz w:val="28"/>
          <w:szCs w:val="28"/>
          <w:lang w:eastAsia="ru-RU"/>
        </w:rPr>
        <w:t>.</w:t>
      </w:r>
      <w:r w:rsidR="00BC270D" w:rsidRPr="00865FCA">
        <w:rPr>
          <w:rFonts w:ascii="Times New Roman" w:eastAsia="Times New Roman" w:hAnsi="Times New Roman" w:cs="Times New Roman"/>
          <w:b/>
          <w:bCs/>
          <w:sz w:val="28"/>
          <w:szCs w:val="28"/>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865FCA" w:rsidRDefault="00BC270D"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0B47AA2" w14:textId="5F985E64" w:rsidR="00BC270D" w:rsidRPr="00865FCA" w:rsidRDefault="00E34823"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30</w:t>
      </w:r>
      <w:r w:rsidR="00BC270D" w:rsidRPr="00865FCA">
        <w:rPr>
          <w:rFonts w:ascii="Times New Roman" w:eastAsia="Times New Roman" w:hAnsi="Times New Roman" w:cs="Times New Roman"/>
          <w:sz w:val="28"/>
          <w:szCs w:val="28"/>
          <w:lang w:eastAsia="ru-RU"/>
        </w:rPr>
        <w:t>.1. Результатами предоставления муниципальной услуги являются:</w:t>
      </w:r>
    </w:p>
    <w:p w14:paraId="36D17D68" w14:textId="02C2FB65" w:rsidR="00BC270D" w:rsidRPr="00865FCA" w:rsidRDefault="00E34823"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30</w:t>
      </w:r>
      <w:r w:rsidR="00BC270D" w:rsidRPr="00865FCA">
        <w:rPr>
          <w:rFonts w:ascii="Times New Roman" w:eastAsia="Times New Roman" w:hAnsi="Times New Roman" w:cs="Times New Roman"/>
          <w:sz w:val="28"/>
          <w:szCs w:val="28"/>
          <w:lang w:eastAsia="ru-RU"/>
        </w:rPr>
        <w:t>.1.1. результат, предусмотренный подпунктом 6.1.</w:t>
      </w:r>
      <w:r w:rsidR="009F1B09" w:rsidRPr="00865FCA">
        <w:rPr>
          <w:rFonts w:ascii="Times New Roman" w:eastAsia="Times New Roman" w:hAnsi="Times New Roman" w:cs="Times New Roman"/>
          <w:sz w:val="28"/>
          <w:szCs w:val="28"/>
          <w:lang w:eastAsia="ru-RU"/>
        </w:rPr>
        <w:t>5</w:t>
      </w:r>
      <w:r w:rsidR="00BC270D" w:rsidRPr="00865FCA">
        <w:rPr>
          <w:rFonts w:ascii="Times New Roman" w:eastAsia="Times New Roman" w:hAnsi="Times New Roman" w:cs="Times New Roman"/>
          <w:sz w:val="28"/>
          <w:szCs w:val="28"/>
          <w:lang w:eastAsia="ru-RU"/>
        </w:rPr>
        <w:t xml:space="preserve"> пункта 6.1 настоящего Административного регламента, который должен соответствовать требованиям пункта 6.</w:t>
      </w:r>
      <w:r w:rsidR="009F1B09" w:rsidRPr="00865FCA">
        <w:rPr>
          <w:rFonts w:ascii="Times New Roman" w:eastAsia="Times New Roman" w:hAnsi="Times New Roman" w:cs="Times New Roman"/>
          <w:sz w:val="28"/>
          <w:szCs w:val="28"/>
          <w:lang w:eastAsia="ru-RU"/>
        </w:rPr>
        <w:t>6</w:t>
      </w:r>
      <w:r w:rsidR="00BC270D" w:rsidRPr="00865FCA">
        <w:rPr>
          <w:rFonts w:ascii="Times New Roman" w:eastAsia="Times New Roman" w:hAnsi="Times New Roman" w:cs="Times New Roman"/>
          <w:sz w:val="28"/>
          <w:szCs w:val="28"/>
          <w:lang w:eastAsia="ru-RU"/>
        </w:rPr>
        <w:t xml:space="preserve"> настоящего Административного регламента;</w:t>
      </w:r>
    </w:p>
    <w:p w14:paraId="1DC4CF7B" w14:textId="37ABA222" w:rsidR="00BC270D" w:rsidRPr="00865FCA" w:rsidRDefault="00E34823"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30</w:t>
      </w:r>
      <w:r w:rsidR="00BC270D" w:rsidRPr="00865FCA">
        <w:rPr>
          <w:rFonts w:ascii="Times New Roman" w:eastAsia="Times New Roman" w:hAnsi="Times New Roman" w:cs="Times New Roman"/>
          <w:sz w:val="28"/>
          <w:szCs w:val="28"/>
          <w:lang w:eastAsia="ru-RU"/>
        </w:rPr>
        <w:t>.1.2. результат, предусмотренный подпунктом 6.1.</w:t>
      </w:r>
      <w:r w:rsidR="009F1B09" w:rsidRPr="00865FCA">
        <w:rPr>
          <w:rFonts w:ascii="Times New Roman" w:eastAsia="Times New Roman" w:hAnsi="Times New Roman" w:cs="Times New Roman"/>
          <w:sz w:val="28"/>
          <w:szCs w:val="28"/>
          <w:lang w:eastAsia="ru-RU"/>
        </w:rPr>
        <w:t>6</w:t>
      </w:r>
      <w:r w:rsidR="00BC270D" w:rsidRPr="00865FCA">
        <w:rPr>
          <w:rFonts w:ascii="Times New Roman" w:eastAsia="Times New Roman" w:hAnsi="Times New Roman" w:cs="Times New Roman"/>
          <w:sz w:val="28"/>
          <w:szCs w:val="28"/>
          <w:lang w:eastAsia="ru-RU"/>
        </w:rPr>
        <w:t xml:space="preserve"> пункта 6.1 настоящего Административного регламента, который должен соответствовать требованиям пункта 6.</w:t>
      </w:r>
      <w:r w:rsidR="009F1B09" w:rsidRPr="00865FCA">
        <w:rPr>
          <w:rFonts w:ascii="Times New Roman" w:eastAsia="Times New Roman" w:hAnsi="Times New Roman" w:cs="Times New Roman"/>
          <w:sz w:val="28"/>
          <w:szCs w:val="28"/>
          <w:lang w:eastAsia="ru-RU"/>
        </w:rPr>
        <w:t>7</w:t>
      </w:r>
      <w:r w:rsidR="00BC270D" w:rsidRPr="00865FCA">
        <w:rPr>
          <w:rFonts w:ascii="Times New Roman" w:eastAsia="Times New Roman" w:hAnsi="Times New Roman" w:cs="Times New Roman"/>
          <w:sz w:val="28"/>
          <w:szCs w:val="28"/>
          <w:lang w:eastAsia="ru-RU"/>
        </w:rPr>
        <w:t xml:space="preserve"> настоящего Административного регламента.</w:t>
      </w:r>
    </w:p>
    <w:p w14:paraId="0022319F" w14:textId="3555F785" w:rsidR="00124688" w:rsidRPr="00865FCA" w:rsidRDefault="00E34823" w:rsidP="00124688">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30</w:t>
      </w:r>
      <w:r w:rsidR="00BC270D" w:rsidRPr="00865FCA">
        <w:rPr>
          <w:rFonts w:ascii="Times New Roman" w:eastAsia="Times New Roman" w:hAnsi="Times New Roman" w:cs="Times New Roman"/>
          <w:sz w:val="28"/>
          <w:szCs w:val="28"/>
          <w:lang w:eastAsia="ru-RU"/>
        </w:rPr>
        <w:t xml:space="preserve">.2. </w:t>
      </w:r>
      <w:r w:rsidR="00124688" w:rsidRPr="00865FCA">
        <w:rPr>
          <w:rFonts w:ascii="Times New Roman" w:eastAsia="Times New Roman" w:hAnsi="Times New Roman" w:cs="Times New Roman"/>
          <w:color w:val="000000" w:themeColor="text1"/>
          <w:sz w:val="28"/>
          <w:szCs w:val="28"/>
          <w:lang w:eastAsia="ru-RU"/>
        </w:rPr>
        <w:t xml:space="preserve">Запись о результате </w:t>
      </w:r>
      <w:r w:rsidR="00124688" w:rsidRPr="00865FCA">
        <w:rPr>
          <w:rFonts w:ascii="Times New Roman" w:eastAsia="Times New Roman" w:hAnsi="Times New Roman" w:cs="Times New Roman"/>
          <w:sz w:val="28"/>
          <w:szCs w:val="28"/>
          <w:lang w:eastAsia="ru-RU"/>
        </w:rPr>
        <w:t xml:space="preserve">предоставлении муниципальной услуги </w:t>
      </w:r>
      <w:r w:rsidR="00124688" w:rsidRPr="00865FCA">
        <w:rPr>
          <w:rFonts w:ascii="Times New Roman" w:eastAsia="Times New Roman" w:hAnsi="Times New Roman" w:cs="Times New Roman"/>
          <w:color w:val="000000" w:themeColor="text1"/>
          <w:sz w:val="28"/>
          <w:szCs w:val="28"/>
          <w:lang w:eastAsia="ru-RU"/>
        </w:rPr>
        <w:t>не подлежит размещению в государственных реестрах.</w:t>
      </w:r>
    </w:p>
    <w:p w14:paraId="3AD65703" w14:textId="5A2FAFD1" w:rsidR="00124688" w:rsidRPr="00865FCA" w:rsidRDefault="00E34823" w:rsidP="00124688">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30</w:t>
      </w:r>
      <w:r w:rsidR="00124688" w:rsidRPr="00865FCA">
        <w:rPr>
          <w:rFonts w:ascii="Times New Roman" w:eastAsia="Times New Roman" w:hAnsi="Times New Roman" w:cs="Times New Roman"/>
          <w:color w:val="000000" w:themeColor="text1"/>
          <w:sz w:val="28"/>
          <w:szCs w:val="28"/>
          <w:lang w:eastAsia="ru-RU"/>
        </w:rPr>
        <w:t xml:space="preserve">.3. </w:t>
      </w:r>
      <w:r w:rsidR="00124688" w:rsidRPr="00865FCA">
        <w:rPr>
          <w:rFonts w:ascii="Times New Roman" w:eastAsia="Times New Roman" w:hAnsi="Times New Roman" w:cs="Times New Roman"/>
          <w:sz w:val="28"/>
          <w:szCs w:val="28"/>
          <w:lang w:eastAsia="ru-RU"/>
        </w:rPr>
        <w:t xml:space="preserve">Факт получения заявителем результата предоставления муниципальной </w:t>
      </w:r>
      <w:r w:rsidR="00124688" w:rsidRPr="00865FCA">
        <w:rPr>
          <w:rFonts w:ascii="Times New Roman" w:eastAsia="Times New Roman" w:hAnsi="Times New Roman" w:cs="Times New Roman"/>
          <w:color w:val="000000" w:themeColor="text1"/>
          <w:sz w:val="28"/>
          <w:szCs w:val="28"/>
          <w:lang w:eastAsia="ru-RU"/>
        </w:rPr>
        <w:t xml:space="preserve">услуги подлежит фиксированию в </w:t>
      </w:r>
      <w:r w:rsidR="00124688" w:rsidRPr="00865FCA">
        <w:rPr>
          <w:rFonts w:ascii="Times New Roman" w:eastAsia="Times New Roman" w:hAnsi="Times New Roman" w:cs="Times New Roman"/>
          <w:sz w:val="28"/>
          <w:szCs w:val="28"/>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124688" w:rsidRPr="00865FCA">
        <w:rPr>
          <w:rFonts w:ascii="Times New Roman" w:eastAsia="Times New Roman" w:hAnsi="Times New Roman" w:cs="Times New Roman"/>
          <w:color w:val="000000" w:themeColor="text1"/>
          <w:sz w:val="28"/>
          <w:szCs w:val="28"/>
          <w:lang w:eastAsia="ru-RU"/>
        </w:rPr>
        <w:t>.</w:t>
      </w:r>
    </w:p>
    <w:p w14:paraId="127AF625" w14:textId="10546028" w:rsidR="00DF5C3D" w:rsidRPr="00865FCA" w:rsidRDefault="00E34823" w:rsidP="00124688">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30</w:t>
      </w:r>
      <w:r w:rsidR="00124688" w:rsidRPr="00865FCA">
        <w:rPr>
          <w:rFonts w:ascii="Times New Roman" w:eastAsia="Times New Roman" w:hAnsi="Times New Roman" w:cs="Times New Roman"/>
          <w:sz w:val="28"/>
          <w:szCs w:val="28"/>
          <w:lang w:eastAsia="ru-RU"/>
        </w:rPr>
        <w:t>.4. Максимальный срок предоставления муниципальной услуги</w:t>
      </w:r>
      <w:r w:rsidR="00DF5C3D" w:rsidRPr="00865FCA">
        <w:rPr>
          <w:rFonts w:ascii="Times New Roman" w:eastAsia="Times New Roman" w:hAnsi="Times New Roman" w:cs="Times New Roman"/>
          <w:sz w:val="28"/>
          <w:szCs w:val="28"/>
          <w:lang w:eastAsia="ru-RU"/>
        </w:rPr>
        <w:t xml:space="preserve"> аналогичен максимальному сроку, установленному в пунктах 24.4 – 24.7 настоящего Административного регламента.</w:t>
      </w:r>
    </w:p>
    <w:p w14:paraId="5E7C1E22" w14:textId="71293401" w:rsidR="00BC270D" w:rsidRPr="00865FCA" w:rsidRDefault="00BC270D"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D1AEEB6" w14:textId="4DEB541F" w:rsidR="00447DCD" w:rsidRPr="00865FCA" w:rsidRDefault="002E44A8"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F83B49" w:rsidRPr="00865FCA">
        <w:rPr>
          <w:rFonts w:ascii="Times New Roman" w:eastAsia="Times New Roman" w:hAnsi="Times New Roman" w:cs="Times New Roman"/>
          <w:sz w:val="28"/>
          <w:szCs w:val="28"/>
          <w:lang w:eastAsia="ru-RU"/>
        </w:rPr>
        <w:t>1</w:t>
      </w:r>
      <w:r w:rsidR="00E62315" w:rsidRPr="00865FCA">
        <w:rPr>
          <w:rFonts w:ascii="Times New Roman" w:eastAsia="Times New Roman" w:hAnsi="Times New Roman" w:cs="Times New Roman"/>
          <w:sz w:val="28"/>
          <w:szCs w:val="28"/>
          <w:lang w:eastAsia="ru-RU"/>
        </w:rPr>
        <w:t>.</w:t>
      </w:r>
      <w:r w:rsidR="00447DCD" w:rsidRPr="00865FCA">
        <w:rPr>
          <w:rFonts w:ascii="Times New Roman" w:eastAsia="Times New Roman" w:hAnsi="Times New Roman" w:cs="Times New Roman"/>
          <w:sz w:val="28"/>
          <w:szCs w:val="28"/>
          <w:lang w:eastAsia="ru-RU"/>
        </w:rPr>
        <w:t xml:space="preserve"> </w:t>
      </w:r>
      <w:r w:rsidR="00447DCD" w:rsidRPr="00865FCA">
        <w:rPr>
          <w:rFonts w:ascii="Times New Roman" w:eastAsia="Times New Roman" w:hAnsi="Times New Roman" w:cs="Times New Roman"/>
          <w:b/>
          <w:bCs/>
          <w:sz w:val="28"/>
          <w:szCs w:val="28"/>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865FCA" w:rsidRDefault="00447DCD"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F23D8C4" w14:textId="1F449F71" w:rsidR="00447DCD" w:rsidRPr="00865FCA" w:rsidRDefault="002E44A8" w:rsidP="00CA3F07">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F83B49" w:rsidRPr="00865FCA">
        <w:rPr>
          <w:rFonts w:ascii="Times New Roman" w:eastAsia="Times New Roman" w:hAnsi="Times New Roman" w:cs="Times New Roman"/>
          <w:sz w:val="28"/>
          <w:szCs w:val="28"/>
          <w:lang w:eastAsia="ru-RU"/>
        </w:rPr>
        <w:t>1</w:t>
      </w:r>
      <w:r w:rsidR="00447DCD" w:rsidRPr="00865FCA">
        <w:rPr>
          <w:rFonts w:ascii="Times New Roman" w:eastAsia="Times New Roman" w:hAnsi="Times New Roman" w:cs="Times New Roman"/>
          <w:sz w:val="28"/>
          <w:szCs w:val="28"/>
          <w:lang w:eastAsia="ru-RU"/>
        </w:rPr>
        <w:t xml:space="preserve">.1. </w:t>
      </w:r>
      <w:r w:rsidR="00CA3F07" w:rsidRPr="00865FCA">
        <w:rPr>
          <w:rFonts w:ascii="Times New Roman" w:eastAsia="Times New Roman" w:hAnsi="Times New Roman" w:cs="Times New Roman"/>
          <w:sz w:val="28"/>
          <w:szCs w:val="28"/>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583066" w:rsidRPr="00865FCA">
        <w:rPr>
          <w:rFonts w:ascii="Times New Roman" w:eastAsia="Times New Roman" w:hAnsi="Times New Roman" w:cs="Times New Roman"/>
          <w:sz w:val="28"/>
          <w:szCs w:val="28"/>
          <w:lang w:eastAsia="ru-RU"/>
        </w:rPr>
        <w:t>19</w:t>
      </w:r>
      <w:r w:rsidR="00CA3F07" w:rsidRPr="00865FCA">
        <w:rPr>
          <w:rFonts w:ascii="Times New Roman" w:eastAsia="Times New Roman" w:hAnsi="Times New Roman" w:cs="Times New Roman"/>
          <w:sz w:val="28"/>
          <w:szCs w:val="28"/>
          <w:lang w:eastAsia="ru-RU"/>
        </w:rPr>
        <w:t>.1 настоящего Административного регламента</w:t>
      </w:r>
    </w:p>
    <w:p w14:paraId="2D3FC25A" w14:textId="77777777" w:rsidR="00447DCD" w:rsidRPr="00865FCA" w:rsidRDefault="00447DCD"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20FC6CC" w14:textId="33CA0B7B" w:rsidR="00447DCD" w:rsidRPr="00865FCA"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3</w:t>
      </w:r>
      <w:r w:rsidR="00583066" w:rsidRPr="00865FCA">
        <w:rPr>
          <w:rFonts w:ascii="Times New Roman" w:eastAsia="Times New Roman" w:hAnsi="Times New Roman" w:cs="Times New Roman"/>
          <w:sz w:val="28"/>
          <w:szCs w:val="28"/>
          <w:lang w:eastAsia="ru-RU"/>
        </w:rPr>
        <w:t>2</w:t>
      </w:r>
      <w:r w:rsidR="00447DCD" w:rsidRPr="00865FCA">
        <w:rPr>
          <w:rFonts w:ascii="Times New Roman" w:eastAsia="Times New Roman" w:hAnsi="Times New Roman" w:cs="Times New Roman"/>
          <w:sz w:val="28"/>
          <w:szCs w:val="28"/>
          <w:lang w:eastAsia="ru-RU"/>
        </w:rPr>
        <w:t xml:space="preserve">. </w:t>
      </w:r>
      <w:r w:rsidR="00447DCD" w:rsidRPr="00865FCA">
        <w:rPr>
          <w:rFonts w:ascii="Times New Roman" w:eastAsia="Times New Roman" w:hAnsi="Times New Roman" w:cs="Times New Roman"/>
          <w:b/>
          <w:bCs/>
          <w:sz w:val="28"/>
          <w:szCs w:val="28"/>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865FCA" w:rsidRDefault="00447DCD"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4A9A7A8" w14:textId="2206DBD4" w:rsidR="00447DCD" w:rsidRPr="00865FCA" w:rsidRDefault="00FF5C1C"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583066" w:rsidRPr="00865FCA">
        <w:rPr>
          <w:rFonts w:ascii="Times New Roman" w:eastAsia="Times New Roman" w:hAnsi="Times New Roman" w:cs="Times New Roman"/>
          <w:sz w:val="28"/>
          <w:szCs w:val="28"/>
          <w:lang w:eastAsia="ru-RU"/>
        </w:rPr>
        <w:t>2</w:t>
      </w:r>
      <w:r w:rsidR="00447DCD" w:rsidRPr="00865FCA">
        <w:rPr>
          <w:rFonts w:ascii="Times New Roman" w:eastAsia="Times New Roman" w:hAnsi="Times New Roman" w:cs="Times New Roman"/>
          <w:sz w:val="28"/>
          <w:szCs w:val="28"/>
          <w:lang w:eastAsia="ru-RU"/>
        </w:rPr>
        <w:t>.1. Для предоставления муниципальной услуги заявитель представляет:</w:t>
      </w:r>
    </w:p>
    <w:p w14:paraId="5B91B2EB" w14:textId="441EF0CB" w:rsidR="00447DCD" w:rsidRPr="00865FCA" w:rsidRDefault="006E27A2" w:rsidP="00447DC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583066" w:rsidRPr="00865FCA">
        <w:rPr>
          <w:rFonts w:ascii="Times New Roman" w:eastAsia="Times New Roman" w:hAnsi="Times New Roman" w:cs="Times New Roman"/>
          <w:sz w:val="28"/>
          <w:szCs w:val="28"/>
          <w:lang w:eastAsia="ru-RU"/>
        </w:rPr>
        <w:t>2</w:t>
      </w:r>
      <w:r w:rsidR="00447DCD" w:rsidRPr="00865FCA">
        <w:rPr>
          <w:rFonts w:ascii="Times New Roman" w:eastAsia="Times New Roman" w:hAnsi="Times New Roman" w:cs="Times New Roman"/>
          <w:sz w:val="28"/>
          <w:szCs w:val="28"/>
          <w:lang w:eastAsia="ru-RU"/>
        </w:rPr>
        <w:t xml:space="preserve">.1.1. запрос о предоставлении муниципальной услуги по форме, которая приведена в приложении </w:t>
      </w:r>
      <w:r w:rsidR="00731235" w:rsidRPr="00865FCA">
        <w:rPr>
          <w:rFonts w:ascii="Times New Roman" w:eastAsia="Times New Roman" w:hAnsi="Times New Roman" w:cs="Times New Roman"/>
          <w:sz w:val="28"/>
          <w:szCs w:val="28"/>
          <w:lang w:eastAsia="ru-RU"/>
        </w:rPr>
        <w:t>6</w:t>
      </w:r>
      <w:r w:rsidR="00447DCD" w:rsidRPr="00865FCA">
        <w:rPr>
          <w:rFonts w:ascii="Times New Roman" w:eastAsia="Times New Roman" w:hAnsi="Times New Roman" w:cs="Times New Roman"/>
          <w:sz w:val="28"/>
          <w:szCs w:val="28"/>
          <w:lang w:eastAsia="ru-RU"/>
        </w:rPr>
        <w:t xml:space="preserve"> к настоящему Административному </w:t>
      </w:r>
      <w:r w:rsidR="00447DCD" w:rsidRPr="00865FCA">
        <w:rPr>
          <w:rFonts w:ascii="Times New Roman" w:eastAsia="Times New Roman" w:hAnsi="Times New Roman" w:cs="Times New Roman"/>
          <w:sz w:val="28"/>
          <w:szCs w:val="28"/>
          <w:lang w:eastAsia="ru-RU"/>
        </w:rPr>
        <w:lastRenderedPageBreak/>
        <w:t>регламенту. Запрос о предоставлении муниципальной услуги должен содержать следующие сведения:</w:t>
      </w:r>
    </w:p>
    <w:p w14:paraId="7F89C7DF" w14:textId="77777777" w:rsidR="00447DCD" w:rsidRPr="00865FCA"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63C5A26E" w14:textId="77777777" w:rsidR="00447DCD" w:rsidRPr="00865FCA"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2FF54FDF" w14:textId="493E21DA" w:rsidR="00447DCD" w:rsidRPr="00865FCA"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наименование и адрес регистрации заявителя,</w:t>
      </w:r>
      <w:r w:rsidRPr="00865FCA">
        <w:rPr>
          <w:sz w:val="28"/>
          <w:szCs w:val="28"/>
        </w:rPr>
        <w:t xml:space="preserve"> </w:t>
      </w:r>
      <w:r w:rsidRPr="00865FCA">
        <w:rPr>
          <w:rFonts w:ascii="Times New Roman" w:eastAsia="Times New Roman" w:hAnsi="Times New Roman" w:cs="Times New Roman"/>
          <w:sz w:val="28"/>
          <w:szCs w:val="28"/>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6E27A2" w:rsidRPr="00865FCA">
        <w:rPr>
          <w:rFonts w:ascii="Times New Roman" w:eastAsia="Times New Roman" w:hAnsi="Times New Roman" w:cs="Times New Roman"/>
          <w:sz w:val="28"/>
          <w:szCs w:val="28"/>
          <w:lang w:eastAsia="ru-RU"/>
        </w:rPr>
        <w:t xml:space="preserve"> (для юридического лица)</w:t>
      </w:r>
      <w:r w:rsidRPr="00865FCA">
        <w:rPr>
          <w:rFonts w:ascii="Times New Roman" w:eastAsia="Times New Roman" w:hAnsi="Times New Roman" w:cs="Times New Roman"/>
          <w:sz w:val="28"/>
          <w:szCs w:val="28"/>
          <w:lang w:eastAsia="ru-RU"/>
        </w:rPr>
        <w:t>;</w:t>
      </w:r>
    </w:p>
    <w:p w14:paraId="7105E5CA" w14:textId="57279C73" w:rsidR="00447DCD" w:rsidRPr="00865FCA"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 дата и номер результата предоставления муниципальной услуги, </w:t>
      </w:r>
      <w:r w:rsidR="00F87488" w:rsidRPr="00865FCA">
        <w:rPr>
          <w:rFonts w:ascii="Times New Roman" w:eastAsia="Times New Roman" w:hAnsi="Times New Roman" w:cs="Times New Roman"/>
          <w:sz w:val="28"/>
          <w:szCs w:val="28"/>
          <w:lang w:eastAsia="ru-RU"/>
        </w:rPr>
        <w:t>содержащего опечатки и (или) ошибки</w:t>
      </w:r>
      <w:r w:rsidRPr="00865FCA">
        <w:rPr>
          <w:rFonts w:ascii="Times New Roman" w:eastAsia="Times New Roman" w:hAnsi="Times New Roman" w:cs="Times New Roman"/>
          <w:sz w:val="28"/>
          <w:szCs w:val="28"/>
          <w:lang w:eastAsia="ru-RU"/>
        </w:rPr>
        <w:t>, его описание (если они известны заявителю)</w:t>
      </w:r>
      <w:r w:rsidR="007F54E3" w:rsidRPr="00865FCA">
        <w:rPr>
          <w:rFonts w:ascii="Times New Roman" w:eastAsia="Times New Roman" w:hAnsi="Times New Roman" w:cs="Times New Roman"/>
          <w:sz w:val="28"/>
          <w:szCs w:val="28"/>
          <w:lang w:eastAsia="ru-RU"/>
        </w:rPr>
        <w:t xml:space="preserve"> и</w:t>
      </w:r>
      <w:r w:rsidR="00880250" w:rsidRPr="00865FCA">
        <w:rPr>
          <w:rFonts w:ascii="Times New Roman" w:eastAsia="Times New Roman" w:hAnsi="Times New Roman" w:cs="Times New Roman"/>
          <w:sz w:val="28"/>
          <w:szCs w:val="28"/>
          <w:lang w:eastAsia="ru-RU"/>
        </w:rPr>
        <w:t xml:space="preserve"> сведения о</w:t>
      </w:r>
      <w:r w:rsidR="007F54E3" w:rsidRPr="00865FCA">
        <w:rPr>
          <w:rFonts w:ascii="Times New Roman" w:eastAsia="Times New Roman" w:hAnsi="Times New Roman" w:cs="Times New Roman"/>
          <w:sz w:val="28"/>
          <w:szCs w:val="28"/>
          <w:lang w:eastAsia="ru-RU"/>
        </w:rPr>
        <w:t xml:space="preserve"> положения</w:t>
      </w:r>
      <w:r w:rsidR="00880250" w:rsidRPr="00865FCA">
        <w:rPr>
          <w:rFonts w:ascii="Times New Roman" w:eastAsia="Times New Roman" w:hAnsi="Times New Roman" w:cs="Times New Roman"/>
          <w:sz w:val="28"/>
          <w:szCs w:val="28"/>
          <w:lang w:eastAsia="ru-RU"/>
        </w:rPr>
        <w:t>х</w:t>
      </w:r>
      <w:r w:rsidR="007F54E3" w:rsidRPr="00865FCA">
        <w:rPr>
          <w:rFonts w:ascii="Times New Roman" w:eastAsia="Times New Roman" w:hAnsi="Times New Roman" w:cs="Times New Roman"/>
          <w:sz w:val="28"/>
          <w:szCs w:val="28"/>
          <w:lang w:eastAsia="ru-RU"/>
        </w:rPr>
        <w:t>, содержащи</w:t>
      </w:r>
      <w:r w:rsidR="00880250" w:rsidRPr="00865FCA">
        <w:rPr>
          <w:rFonts w:ascii="Times New Roman" w:eastAsia="Times New Roman" w:hAnsi="Times New Roman" w:cs="Times New Roman"/>
          <w:sz w:val="28"/>
          <w:szCs w:val="28"/>
          <w:lang w:eastAsia="ru-RU"/>
        </w:rPr>
        <w:t>х</w:t>
      </w:r>
      <w:r w:rsidR="007F54E3" w:rsidRPr="00865FCA">
        <w:rPr>
          <w:rFonts w:ascii="Times New Roman" w:eastAsia="Times New Roman" w:hAnsi="Times New Roman" w:cs="Times New Roman"/>
          <w:sz w:val="28"/>
          <w:szCs w:val="28"/>
          <w:lang w:eastAsia="ru-RU"/>
        </w:rPr>
        <w:t xml:space="preserve"> опечатки и (или) ошибки</w:t>
      </w:r>
      <w:r w:rsidRPr="00865FCA">
        <w:rPr>
          <w:rFonts w:ascii="Times New Roman" w:eastAsia="Times New Roman" w:hAnsi="Times New Roman" w:cs="Times New Roman"/>
          <w:sz w:val="28"/>
          <w:szCs w:val="28"/>
          <w:lang w:eastAsia="ru-RU"/>
        </w:rPr>
        <w:t>;</w:t>
      </w:r>
    </w:p>
    <w:p w14:paraId="0A4D770A" w14:textId="77777777" w:rsidR="00447DCD" w:rsidRPr="00865FCA"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способ получения результата предоставления муниципальной услуги;</w:t>
      </w:r>
    </w:p>
    <w:p w14:paraId="58DC6976" w14:textId="49FB4882" w:rsidR="00447DCD" w:rsidRPr="00865FCA"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почтовый адрес, телефон и подпись заявителя</w:t>
      </w:r>
      <w:r w:rsidR="00F87488" w:rsidRPr="00865FCA">
        <w:rPr>
          <w:rFonts w:ascii="Times New Roman" w:eastAsia="Times New Roman" w:hAnsi="Times New Roman" w:cs="Times New Roman"/>
          <w:sz w:val="28"/>
          <w:szCs w:val="28"/>
          <w:lang w:eastAsia="ru-RU"/>
        </w:rPr>
        <w:t xml:space="preserve"> (представителя заявителя)</w:t>
      </w:r>
      <w:r w:rsidR="00583066" w:rsidRPr="00865FCA">
        <w:rPr>
          <w:rFonts w:ascii="Times New Roman" w:eastAsia="Times New Roman" w:hAnsi="Times New Roman" w:cs="Times New Roman"/>
          <w:sz w:val="28"/>
          <w:szCs w:val="28"/>
          <w:lang w:eastAsia="ru-RU"/>
        </w:rPr>
        <w:t>;</w:t>
      </w:r>
    </w:p>
    <w:p w14:paraId="05D96685" w14:textId="77777777" w:rsidR="000F284C" w:rsidRPr="00865FCA" w:rsidRDefault="00FB56C6" w:rsidP="000F284C">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3</w:t>
      </w:r>
      <w:r w:rsidR="000F284C" w:rsidRPr="00865FCA">
        <w:rPr>
          <w:rFonts w:ascii="Times New Roman" w:eastAsia="Times New Roman" w:hAnsi="Times New Roman" w:cs="Times New Roman"/>
          <w:sz w:val="28"/>
          <w:szCs w:val="28"/>
          <w:lang w:eastAsia="ru-RU"/>
        </w:rPr>
        <w:t>2</w:t>
      </w:r>
      <w:r w:rsidRPr="00865FCA">
        <w:rPr>
          <w:rFonts w:ascii="Times New Roman" w:eastAsia="Times New Roman" w:hAnsi="Times New Roman" w:cs="Times New Roman"/>
          <w:sz w:val="28"/>
          <w:szCs w:val="28"/>
          <w:lang w:eastAsia="ru-RU"/>
        </w:rPr>
        <w:t xml:space="preserve">.1.2. </w:t>
      </w:r>
      <w:r w:rsidR="000F284C" w:rsidRPr="00865FCA">
        <w:rPr>
          <w:rFonts w:ascii="Times New Roman" w:eastAsia="Times New Roman" w:hAnsi="Times New Roman" w:cs="Times New Roman"/>
          <w:color w:val="000000" w:themeColor="text1"/>
          <w:sz w:val="28"/>
          <w:szCs w:val="28"/>
          <w:lang w:eastAsia="ru-RU"/>
        </w:rPr>
        <w:t>документ, удостоверяющий соответственно личность заявителя или представителя заявителя.</w:t>
      </w:r>
      <w:r w:rsidR="000F284C" w:rsidRPr="00865FCA">
        <w:rPr>
          <w:sz w:val="28"/>
          <w:szCs w:val="28"/>
        </w:rPr>
        <w:t xml:space="preserve"> </w:t>
      </w:r>
      <w:r w:rsidR="000F284C" w:rsidRPr="00865FCA">
        <w:rPr>
          <w:rFonts w:ascii="Times New Roman" w:eastAsia="Times New Roman" w:hAnsi="Times New Roman" w:cs="Times New Roman"/>
          <w:color w:val="000000" w:themeColor="text1"/>
          <w:sz w:val="28"/>
          <w:szCs w:val="28"/>
          <w:lang w:eastAsia="ru-RU"/>
        </w:rPr>
        <w:t>Представления указанного в настоящем подпункте документа не требуется в случае представления запроса о предоставлении муниципальной услуги в форме электронного документа с использованием Единого портала, регионального портала, а также если запрос о предоставлении муниципальной услуги в форме электронного документа подписан усиленной квалифицированной электронной подписью;</w:t>
      </w:r>
    </w:p>
    <w:p w14:paraId="003EB7E3" w14:textId="18F6532C" w:rsidR="000F284C" w:rsidRPr="00865FCA" w:rsidRDefault="000F284C" w:rsidP="000F284C">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32.1.3.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p>
    <w:p w14:paraId="01214274" w14:textId="06A27000" w:rsidR="000F284C" w:rsidRPr="00865FCA" w:rsidRDefault="000F284C" w:rsidP="000F284C">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color w:val="000000" w:themeColor="text1"/>
          <w:sz w:val="28"/>
          <w:szCs w:val="28"/>
          <w:lang w:eastAsia="ru-RU"/>
        </w:rPr>
        <w:t xml:space="preserve">32.1.4. </w:t>
      </w:r>
      <w:r w:rsidRPr="00865FCA">
        <w:rPr>
          <w:rFonts w:ascii="Times New Roman" w:eastAsia="Times New Roman" w:hAnsi="Times New Roman" w:cs="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71D846" w14:textId="77777777" w:rsidR="00CB455A" w:rsidRPr="00865FCA" w:rsidRDefault="00FB56C6" w:rsidP="00CB455A">
      <w:pPr>
        <w:tabs>
          <w:tab w:val="left" w:pos="7655"/>
        </w:tabs>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865FCA">
        <w:rPr>
          <w:rFonts w:ascii="Times New Roman" w:eastAsia="Times New Roman" w:hAnsi="Times New Roman" w:cs="Times New Roman"/>
          <w:sz w:val="28"/>
          <w:szCs w:val="28"/>
          <w:lang w:eastAsia="ru-RU"/>
        </w:rPr>
        <w:t>3</w:t>
      </w:r>
      <w:r w:rsidR="00CE2C11" w:rsidRPr="00865FCA">
        <w:rPr>
          <w:rFonts w:ascii="Times New Roman" w:eastAsia="Times New Roman" w:hAnsi="Times New Roman" w:cs="Times New Roman"/>
          <w:sz w:val="28"/>
          <w:szCs w:val="28"/>
          <w:lang w:eastAsia="ru-RU"/>
        </w:rPr>
        <w:t>2</w:t>
      </w:r>
      <w:r w:rsidR="00447DCD" w:rsidRPr="00865FCA">
        <w:rPr>
          <w:rFonts w:ascii="Times New Roman" w:eastAsia="Times New Roman" w:hAnsi="Times New Roman" w:cs="Times New Roman"/>
          <w:sz w:val="28"/>
          <w:szCs w:val="28"/>
          <w:lang w:eastAsia="ru-RU"/>
        </w:rPr>
        <w:t xml:space="preserve">.2. </w:t>
      </w:r>
      <w:r w:rsidR="00CB455A" w:rsidRPr="00865FCA">
        <w:rPr>
          <w:rFonts w:ascii="Times New Roman" w:eastAsia="Times New Roman" w:hAnsi="Times New Roman" w:cs="Times New Roman"/>
          <w:sz w:val="28"/>
          <w:szCs w:val="28"/>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5A82E60C" w14:textId="35F9D4A0" w:rsidR="00CB455A" w:rsidRPr="00865FCA" w:rsidRDefault="00CB455A" w:rsidP="00CB455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 xml:space="preserve">32.3. Установление личности заявителя (представителя заявителя) при подаче запроса и документов и (или) информации, необходимых для </w:t>
      </w:r>
      <w:r w:rsidRPr="00865FCA">
        <w:rPr>
          <w:rFonts w:ascii="Times New Roman" w:eastAsia="Times New Roman" w:hAnsi="Times New Roman" w:cs="Times New Roman"/>
          <w:sz w:val="28"/>
          <w:szCs w:val="28"/>
          <w:lang w:eastAsia="ru-RU"/>
        </w:rPr>
        <w:lastRenderedPageBreak/>
        <w:t>предоставления муниципальной услуги, осуществляется способами, предусмотренными пунктами 20.3, 20.4 и 20.5 настоящего Административного регламента.</w:t>
      </w:r>
    </w:p>
    <w:p w14:paraId="6AC0347F" w14:textId="0EDD12D3" w:rsidR="00CB455A" w:rsidRPr="00865FCA" w:rsidRDefault="00CB455A" w:rsidP="00CB455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32.4.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14:paraId="6AAAD9AE" w14:textId="6BAEA559" w:rsidR="00CB455A" w:rsidRPr="00865FCA" w:rsidRDefault="00CB455A" w:rsidP="00CB455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32.5. Основания для отказа в приеме документов, необходимых для предоставления муниципальной услуги:</w:t>
      </w:r>
    </w:p>
    <w:p w14:paraId="376DD77B" w14:textId="71D9FAF2" w:rsidR="00CB455A" w:rsidRPr="00865FCA" w:rsidRDefault="00CB455A" w:rsidP="00CB455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32.5.1. запрос о предоставлении муниципальной услуги не соответствует положениям подпункта 32.1.1 пункта 32.1 настоящего Административного регламента;</w:t>
      </w:r>
    </w:p>
    <w:p w14:paraId="0BF05969" w14:textId="418D03FF" w:rsidR="00CB455A" w:rsidRPr="00865FCA" w:rsidRDefault="00CB455A" w:rsidP="00CB455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32.5.2. запрос о предоставлении муниципальной услуги подан в иной орган, предоставляющий муниципальную услугу;</w:t>
      </w:r>
    </w:p>
    <w:p w14:paraId="1EA2CED0" w14:textId="33FCA76D" w:rsidR="00CB455A" w:rsidRPr="00865FCA" w:rsidRDefault="00CB455A" w:rsidP="00CB455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32.5.3. к запросу о предоставлении муниципальной услуги не приложены документы, предусмотренные подпунктами 32.1.2 – 32.1.4 пункта 32.1 настоящего Административного регламента;</w:t>
      </w:r>
    </w:p>
    <w:p w14:paraId="66E4C7D8" w14:textId="27B62692" w:rsidR="00CB455A" w:rsidRPr="00865FCA" w:rsidRDefault="00CB455A" w:rsidP="00CB455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32.5.4.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9.7 настоящего Административного регламента.</w:t>
      </w:r>
    </w:p>
    <w:p w14:paraId="71D391D7" w14:textId="00CA111B" w:rsidR="00CB455A" w:rsidRPr="00865FCA" w:rsidRDefault="00CB455A" w:rsidP="00CB455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32.6. Решение об отказе в приеме документов, необходимых для предоставления муниципальной услуги, принимается органом, предоставляющим муниципальную услугу, в течение пяти рабочих дней со дня поступления запроса о предоставлении муниципальной услуги и должно содержать основания принятия такого решения.</w:t>
      </w:r>
    </w:p>
    <w:p w14:paraId="5C8EE648" w14:textId="2BB9EBBC" w:rsidR="00CB455A" w:rsidRPr="00865FCA" w:rsidRDefault="00CB455A" w:rsidP="00CB455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32.7.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32.5 настоящего Административного регламента.</w:t>
      </w:r>
    </w:p>
    <w:p w14:paraId="712537B0" w14:textId="404142BE" w:rsidR="00CB455A" w:rsidRPr="00865FCA" w:rsidRDefault="00CB455A" w:rsidP="00CB455A">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32.8.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77A27B33" w14:textId="5EFF8BFB" w:rsidR="00447DCD" w:rsidRPr="00865FCA" w:rsidRDefault="00CB455A" w:rsidP="00CB455A">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32.9.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2BBAEF2A" w14:textId="343D41AF" w:rsidR="00447DCD" w:rsidRPr="00865FCA" w:rsidRDefault="00447DCD"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2AB70D7" w14:textId="11AB8DDC" w:rsidR="004D13B4" w:rsidRPr="00865FCA" w:rsidRDefault="00820A06" w:rsidP="004D13B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3</w:t>
      </w:r>
      <w:r w:rsidR="002D57F7" w:rsidRPr="00865FCA">
        <w:rPr>
          <w:rFonts w:ascii="Times New Roman" w:eastAsia="Times New Roman" w:hAnsi="Times New Roman" w:cs="Times New Roman"/>
          <w:sz w:val="28"/>
          <w:szCs w:val="28"/>
          <w:lang w:eastAsia="ru-RU"/>
        </w:rPr>
        <w:t>3</w:t>
      </w:r>
      <w:r w:rsidR="00786A21" w:rsidRPr="00865FCA">
        <w:rPr>
          <w:rFonts w:ascii="Times New Roman" w:eastAsia="Times New Roman" w:hAnsi="Times New Roman" w:cs="Times New Roman"/>
          <w:sz w:val="28"/>
          <w:szCs w:val="28"/>
          <w:lang w:eastAsia="ru-RU"/>
        </w:rPr>
        <w:t xml:space="preserve">. </w:t>
      </w:r>
      <w:r w:rsidR="004D13B4" w:rsidRPr="00865FCA">
        <w:rPr>
          <w:rFonts w:ascii="Times New Roman" w:eastAsia="Times New Roman" w:hAnsi="Times New Roman" w:cs="Times New Roman"/>
          <w:b/>
          <w:bCs/>
          <w:sz w:val="28"/>
          <w:szCs w:val="28"/>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Pr="00865FCA" w:rsidRDefault="004D13B4"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F1329DD" w14:textId="571F0432" w:rsidR="004D13B4" w:rsidRPr="00865FCA" w:rsidRDefault="004D13B4"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33.1. Описание административной процедуры «Межведомственное информационное взаимодействие в соответствии с вариантом предоставления муниципальной услуги» аналогично описанию административной процедуры, указанному в пунктах 27.1 – 27.7 настоящего Административного регламента.</w:t>
      </w:r>
    </w:p>
    <w:p w14:paraId="12DCE324" w14:textId="77777777" w:rsidR="004D13B4" w:rsidRPr="00865FCA" w:rsidRDefault="004D13B4"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EC9EA80" w14:textId="5C8C4ADF" w:rsidR="00786A21" w:rsidRPr="00865FCA" w:rsidRDefault="00A6095C" w:rsidP="00786A21">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34.</w:t>
      </w:r>
      <w:r w:rsidRPr="00865FCA">
        <w:rPr>
          <w:rFonts w:ascii="Times New Roman" w:eastAsia="Times New Roman" w:hAnsi="Times New Roman" w:cs="Times New Roman"/>
          <w:b/>
          <w:bCs/>
          <w:sz w:val="28"/>
          <w:szCs w:val="28"/>
          <w:lang w:eastAsia="ru-RU"/>
        </w:rPr>
        <w:t xml:space="preserve"> </w:t>
      </w:r>
      <w:r w:rsidR="00786A21" w:rsidRPr="00865FCA">
        <w:rPr>
          <w:rFonts w:ascii="Times New Roman" w:eastAsia="Times New Roman" w:hAnsi="Times New Roman" w:cs="Times New Roman"/>
          <w:b/>
          <w:bCs/>
          <w:sz w:val="28"/>
          <w:szCs w:val="28"/>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865FCA" w:rsidRDefault="00786A21"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8437F4B" w14:textId="7349253D" w:rsidR="00786A21" w:rsidRPr="00865FCA" w:rsidRDefault="009B28BC"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34</w:t>
      </w:r>
      <w:r w:rsidR="00786A21" w:rsidRPr="00865FCA">
        <w:rPr>
          <w:rFonts w:ascii="Times New Roman" w:eastAsia="Times New Roman" w:hAnsi="Times New Roman" w:cs="Times New Roman"/>
          <w:sz w:val="28"/>
          <w:szCs w:val="28"/>
          <w:lang w:eastAsia="ru-RU"/>
        </w:rPr>
        <w:t>.1. Критериями принятия решения о предоставлении муниципальной услуги являются:</w:t>
      </w:r>
    </w:p>
    <w:p w14:paraId="40771CF0" w14:textId="74651C56" w:rsidR="00786A21" w:rsidRPr="00865FCA" w:rsidRDefault="00820A0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B28BC" w:rsidRPr="00865FCA">
        <w:rPr>
          <w:rFonts w:ascii="Times New Roman" w:eastAsia="Times New Roman" w:hAnsi="Times New Roman" w:cs="Times New Roman"/>
          <w:sz w:val="28"/>
          <w:szCs w:val="28"/>
          <w:lang w:eastAsia="ru-RU"/>
        </w:rPr>
        <w:t>4</w:t>
      </w:r>
      <w:r w:rsidR="00786A21" w:rsidRPr="00865FCA">
        <w:rPr>
          <w:rFonts w:ascii="Times New Roman" w:eastAsia="Times New Roman" w:hAnsi="Times New Roman" w:cs="Times New Roman"/>
          <w:sz w:val="28"/>
          <w:szCs w:val="28"/>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865FCA">
        <w:rPr>
          <w:rFonts w:ascii="Times New Roman" w:eastAsia="Times New Roman" w:hAnsi="Times New Roman" w:cs="Times New Roman"/>
          <w:sz w:val="28"/>
          <w:szCs w:val="28"/>
          <w:lang w:eastAsia="ru-RU"/>
        </w:rPr>
        <w:t>3</w:t>
      </w:r>
      <w:r w:rsidR="00B75D7F" w:rsidRPr="00865FCA">
        <w:rPr>
          <w:rFonts w:ascii="Times New Roman" w:eastAsia="Times New Roman" w:hAnsi="Times New Roman" w:cs="Times New Roman"/>
          <w:sz w:val="28"/>
          <w:szCs w:val="28"/>
          <w:lang w:eastAsia="ru-RU"/>
        </w:rPr>
        <w:t>2</w:t>
      </w:r>
      <w:r w:rsidR="00786A21" w:rsidRPr="00865FCA">
        <w:rPr>
          <w:rFonts w:ascii="Times New Roman" w:eastAsia="Times New Roman" w:hAnsi="Times New Roman" w:cs="Times New Roman"/>
          <w:sz w:val="28"/>
          <w:szCs w:val="28"/>
          <w:lang w:eastAsia="ru-RU"/>
        </w:rPr>
        <w:t>.1 настоящего Административного регламента;</w:t>
      </w:r>
    </w:p>
    <w:p w14:paraId="349E01F9" w14:textId="0D588AD5" w:rsidR="00786A21" w:rsidRPr="00865FCA" w:rsidRDefault="00820A0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B75D7F" w:rsidRPr="00865FCA">
        <w:rPr>
          <w:rFonts w:ascii="Times New Roman" w:eastAsia="Times New Roman" w:hAnsi="Times New Roman" w:cs="Times New Roman"/>
          <w:sz w:val="28"/>
          <w:szCs w:val="28"/>
          <w:lang w:eastAsia="ru-RU"/>
        </w:rPr>
        <w:t>4</w:t>
      </w:r>
      <w:r w:rsidR="00786A21" w:rsidRPr="00865FCA">
        <w:rPr>
          <w:rFonts w:ascii="Times New Roman" w:eastAsia="Times New Roman" w:hAnsi="Times New Roman" w:cs="Times New Roman"/>
          <w:sz w:val="28"/>
          <w:szCs w:val="28"/>
          <w:lang w:eastAsia="ru-RU"/>
        </w:rPr>
        <w:t xml:space="preserve">.1.2. отсутствие оснований для отказа в предоставлении муниципальной услуги, предусмотренных пунктом </w:t>
      </w:r>
      <w:r w:rsidRPr="00865FCA">
        <w:rPr>
          <w:rFonts w:ascii="Times New Roman" w:eastAsia="Times New Roman" w:hAnsi="Times New Roman" w:cs="Times New Roman"/>
          <w:sz w:val="28"/>
          <w:szCs w:val="28"/>
          <w:lang w:eastAsia="ru-RU"/>
        </w:rPr>
        <w:t>3</w:t>
      </w:r>
      <w:r w:rsidR="00B75D7F" w:rsidRPr="00865FCA">
        <w:rPr>
          <w:rFonts w:ascii="Times New Roman" w:eastAsia="Times New Roman" w:hAnsi="Times New Roman" w:cs="Times New Roman"/>
          <w:sz w:val="28"/>
          <w:szCs w:val="28"/>
          <w:lang w:eastAsia="ru-RU"/>
        </w:rPr>
        <w:t>4</w:t>
      </w:r>
      <w:r w:rsidR="00786A21" w:rsidRPr="00865FCA">
        <w:rPr>
          <w:rFonts w:ascii="Times New Roman" w:eastAsia="Times New Roman" w:hAnsi="Times New Roman" w:cs="Times New Roman"/>
          <w:sz w:val="28"/>
          <w:szCs w:val="28"/>
          <w:lang w:eastAsia="ru-RU"/>
        </w:rPr>
        <w:t>.3 настоящего Административного регламента.</w:t>
      </w:r>
    </w:p>
    <w:p w14:paraId="2CBE7EAE" w14:textId="0FF56828" w:rsidR="00786A21" w:rsidRPr="00865FCA" w:rsidRDefault="00820A0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B75D7F" w:rsidRPr="00865FCA">
        <w:rPr>
          <w:rFonts w:ascii="Times New Roman" w:eastAsia="Times New Roman" w:hAnsi="Times New Roman" w:cs="Times New Roman"/>
          <w:sz w:val="28"/>
          <w:szCs w:val="28"/>
          <w:lang w:eastAsia="ru-RU"/>
        </w:rPr>
        <w:t>4</w:t>
      </w:r>
      <w:r w:rsidR="00786A21" w:rsidRPr="00865FCA">
        <w:rPr>
          <w:rFonts w:ascii="Times New Roman" w:eastAsia="Times New Roman" w:hAnsi="Times New Roman" w:cs="Times New Roman"/>
          <w:sz w:val="28"/>
          <w:szCs w:val="28"/>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65FCA">
        <w:rPr>
          <w:rFonts w:ascii="Times New Roman" w:eastAsia="Times New Roman" w:hAnsi="Times New Roman" w:cs="Times New Roman"/>
          <w:sz w:val="28"/>
          <w:szCs w:val="28"/>
          <w:lang w:eastAsia="ru-RU"/>
        </w:rPr>
        <w:t>3</w:t>
      </w:r>
      <w:r w:rsidR="00B75D7F" w:rsidRPr="00865FCA">
        <w:rPr>
          <w:rFonts w:ascii="Times New Roman" w:eastAsia="Times New Roman" w:hAnsi="Times New Roman" w:cs="Times New Roman"/>
          <w:sz w:val="28"/>
          <w:szCs w:val="28"/>
          <w:lang w:eastAsia="ru-RU"/>
        </w:rPr>
        <w:t>4</w:t>
      </w:r>
      <w:r w:rsidR="00786A21" w:rsidRPr="00865FCA">
        <w:rPr>
          <w:rFonts w:ascii="Times New Roman" w:eastAsia="Times New Roman" w:hAnsi="Times New Roman" w:cs="Times New Roman"/>
          <w:sz w:val="28"/>
          <w:szCs w:val="28"/>
          <w:lang w:eastAsia="ru-RU"/>
        </w:rPr>
        <w:t>.3 настоящего Административного регламента.</w:t>
      </w:r>
    </w:p>
    <w:p w14:paraId="230EAF28" w14:textId="7FFE64D5" w:rsidR="00786A21" w:rsidRPr="00865FCA" w:rsidRDefault="008448E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B75D7F" w:rsidRPr="00865FCA">
        <w:rPr>
          <w:rFonts w:ascii="Times New Roman" w:eastAsia="Times New Roman" w:hAnsi="Times New Roman" w:cs="Times New Roman"/>
          <w:sz w:val="28"/>
          <w:szCs w:val="28"/>
          <w:lang w:eastAsia="ru-RU"/>
        </w:rPr>
        <w:t>4</w:t>
      </w:r>
      <w:r w:rsidR="00786A21" w:rsidRPr="00865FCA">
        <w:rPr>
          <w:rFonts w:ascii="Times New Roman" w:eastAsia="Times New Roman" w:hAnsi="Times New Roman" w:cs="Times New Roman"/>
          <w:sz w:val="28"/>
          <w:szCs w:val="28"/>
          <w:lang w:eastAsia="ru-RU"/>
        </w:rPr>
        <w:t>.3. Исчерпывающий перечень оснований для отказа в предоставлении муниципальной услуги:</w:t>
      </w:r>
    </w:p>
    <w:p w14:paraId="05625220" w14:textId="00CD858F" w:rsidR="00786A21" w:rsidRPr="00865FCA" w:rsidRDefault="008448E6" w:rsidP="007E45E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B75D7F" w:rsidRPr="00865FCA">
        <w:rPr>
          <w:rFonts w:ascii="Times New Roman" w:eastAsia="Times New Roman" w:hAnsi="Times New Roman" w:cs="Times New Roman"/>
          <w:sz w:val="28"/>
          <w:szCs w:val="28"/>
          <w:lang w:eastAsia="ru-RU"/>
        </w:rPr>
        <w:t>4</w:t>
      </w:r>
      <w:r w:rsidR="00541935" w:rsidRPr="00865FCA">
        <w:rPr>
          <w:rFonts w:ascii="Times New Roman" w:eastAsia="Times New Roman" w:hAnsi="Times New Roman" w:cs="Times New Roman"/>
          <w:sz w:val="28"/>
          <w:szCs w:val="28"/>
          <w:lang w:eastAsia="ru-RU"/>
        </w:rPr>
        <w:t xml:space="preserve">.3.1. </w:t>
      </w:r>
      <w:r w:rsidR="00FF7450" w:rsidRPr="00865FCA">
        <w:rPr>
          <w:rFonts w:ascii="Times New Roman" w:eastAsia="Times New Roman" w:hAnsi="Times New Roman" w:cs="Times New Roman"/>
          <w:sz w:val="28"/>
          <w:szCs w:val="28"/>
          <w:lang w:eastAsia="ru-RU"/>
        </w:rPr>
        <w:t>договор безвозмездного пользования земельным участком</w:t>
      </w:r>
      <w:r w:rsidR="009C1FEE" w:rsidRPr="00865FCA">
        <w:rPr>
          <w:rFonts w:ascii="Times New Roman" w:eastAsia="Times New Roman" w:hAnsi="Times New Roman" w:cs="Times New Roman"/>
          <w:sz w:val="28"/>
          <w:szCs w:val="28"/>
          <w:lang w:eastAsia="ru-RU"/>
        </w:rPr>
        <w:t xml:space="preserve"> или решение об отказе в предоставлении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786A21" w:rsidRPr="00865FCA">
        <w:rPr>
          <w:rFonts w:ascii="Times New Roman" w:eastAsia="Times New Roman" w:hAnsi="Times New Roman" w:cs="Times New Roman"/>
          <w:sz w:val="28"/>
          <w:szCs w:val="28"/>
          <w:lang w:eastAsia="ru-RU"/>
        </w:rPr>
        <w:t xml:space="preserve">, за </w:t>
      </w:r>
      <w:r w:rsidR="007E45E6" w:rsidRPr="00865FCA">
        <w:rPr>
          <w:rFonts w:ascii="Times New Roman" w:eastAsia="Times New Roman" w:hAnsi="Times New Roman" w:cs="Times New Roman"/>
          <w:sz w:val="28"/>
          <w:szCs w:val="28"/>
          <w:lang w:eastAsia="ru-RU"/>
        </w:rPr>
        <w:t xml:space="preserve">исправлением опечаток и (или) ошибок в </w:t>
      </w:r>
      <w:r w:rsidR="00786A21" w:rsidRPr="00865FCA">
        <w:rPr>
          <w:rFonts w:ascii="Times New Roman" w:eastAsia="Times New Roman" w:hAnsi="Times New Roman" w:cs="Times New Roman"/>
          <w:sz w:val="28"/>
          <w:szCs w:val="28"/>
          <w:lang w:eastAsia="ru-RU"/>
        </w:rPr>
        <w:t>которо</w:t>
      </w:r>
      <w:r w:rsidR="007E45E6" w:rsidRPr="00865FCA">
        <w:rPr>
          <w:rFonts w:ascii="Times New Roman" w:eastAsia="Times New Roman" w:hAnsi="Times New Roman" w:cs="Times New Roman"/>
          <w:sz w:val="28"/>
          <w:szCs w:val="28"/>
          <w:lang w:eastAsia="ru-RU"/>
        </w:rPr>
        <w:t>м</w:t>
      </w:r>
      <w:r w:rsidR="00786A21" w:rsidRPr="00865FCA">
        <w:rPr>
          <w:rFonts w:ascii="Times New Roman" w:eastAsia="Times New Roman" w:hAnsi="Times New Roman" w:cs="Times New Roman"/>
          <w:sz w:val="28"/>
          <w:szCs w:val="28"/>
          <w:lang w:eastAsia="ru-RU"/>
        </w:rPr>
        <w:t xml:space="preserve"> обратился заявитель, ранее не </w:t>
      </w:r>
      <w:r w:rsidR="00B75D7F" w:rsidRPr="00865FCA">
        <w:rPr>
          <w:rFonts w:ascii="Times New Roman" w:eastAsia="Times New Roman" w:hAnsi="Times New Roman" w:cs="Times New Roman"/>
          <w:sz w:val="28"/>
          <w:szCs w:val="28"/>
          <w:lang w:eastAsia="ru-RU"/>
        </w:rPr>
        <w:t>заключался или не принималось</w:t>
      </w:r>
      <w:r w:rsidR="00786A21" w:rsidRPr="00865FCA">
        <w:rPr>
          <w:rFonts w:ascii="Times New Roman" w:eastAsia="Times New Roman" w:hAnsi="Times New Roman" w:cs="Times New Roman"/>
          <w:sz w:val="28"/>
          <w:szCs w:val="28"/>
          <w:lang w:eastAsia="ru-RU"/>
        </w:rPr>
        <w:t xml:space="preserve"> органом, предоставляющим муниципальную услугу;</w:t>
      </w:r>
    </w:p>
    <w:p w14:paraId="27F538C5" w14:textId="20730034" w:rsidR="00786A21" w:rsidRPr="00865FCA" w:rsidRDefault="008448E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B75D7F" w:rsidRPr="00865FCA">
        <w:rPr>
          <w:rFonts w:ascii="Times New Roman" w:eastAsia="Times New Roman" w:hAnsi="Times New Roman" w:cs="Times New Roman"/>
          <w:sz w:val="28"/>
          <w:szCs w:val="28"/>
          <w:lang w:eastAsia="ru-RU"/>
        </w:rPr>
        <w:t>4</w:t>
      </w:r>
      <w:r w:rsidR="00786A21" w:rsidRPr="00865FCA">
        <w:rPr>
          <w:rFonts w:ascii="Times New Roman" w:eastAsia="Times New Roman" w:hAnsi="Times New Roman" w:cs="Times New Roman"/>
          <w:sz w:val="28"/>
          <w:szCs w:val="28"/>
          <w:lang w:eastAsia="ru-RU"/>
        </w:rPr>
        <w:t xml:space="preserve">.3.2. </w:t>
      </w:r>
      <w:r w:rsidR="00FF7450" w:rsidRPr="00865FCA">
        <w:rPr>
          <w:rFonts w:ascii="Times New Roman" w:eastAsia="Times New Roman" w:hAnsi="Times New Roman" w:cs="Times New Roman"/>
          <w:sz w:val="28"/>
          <w:szCs w:val="28"/>
          <w:lang w:eastAsia="ru-RU"/>
        </w:rPr>
        <w:t>договор безвозмездного пользования земельным участком</w:t>
      </w:r>
      <w:r w:rsidR="009C1FEE" w:rsidRPr="00865FCA">
        <w:rPr>
          <w:rFonts w:ascii="Times New Roman" w:eastAsia="Times New Roman" w:hAnsi="Times New Roman" w:cs="Times New Roman"/>
          <w:sz w:val="28"/>
          <w:szCs w:val="28"/>
          <w:lang w:eastAsia="ru-RU"/>
        </w:rPr>
        <w:t xml:space="preserve"> или решение об отказе в предоставлении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786A21" w:rsidRPr="00865FCA">
        <w:rPr>
          <w:rFonts w:ascii="Times New Roman" w:eastAsia="Times New Roman" w:hAnsi="Times New Roman" w:cs="Times New Roman"/>
          <w:sz w:val="28"/>
          <w:szCs w:val="28"/>
          <w:lang w:eastAsia="ru-RU"/>
        </w:rPr>
        <w:t xml:space="preserve">, за </w:t>
      </w:r>
      <w:r w:rsidR="00240022" w:rsidRPr="00865FCA">
        <w:rPr>
          <w:rFonts w:ascii="Times New Roman" w:eastAsia="Times New Roman" w:hAnsi="Times New Roman" w:cs="Times New Roman"/>
          <w:sz w:val="28"/>
          <w:szCs w:val="28"/>
          <w:lang w:eastAsia="ru-RU"/>
        </w:rPr>
        <w:t xml:space="preserve">исправлением опечаток и (или) ошибок в котором </w:t>
      </w:r>
      <w:r w:rsidR="00786A21" w:rsidRPr="00865FCA">
        <w:rPr>
          <w:rFonts w:ascii="Times New Roman" w:eastAsia="Times New Roman" w:hAnsi="Times New Roman" w:cs="Times New Roman"/>
          <w:sz w:val="28"/>
          <w:szCs w:val="28"/>
          <w:lang w:eastAsia="ru-RU"/>
        </w:rPr>
        <w:t>обратился заявитель, отсутствует в архивном фонде органа, предоставляющего муниципальную услуг;</w:t>
      </w:r>
    </w:p>
    <w:p w14:paraId="058F9850" w14:textId="5E29C6B5" w:rsidR="00786A21" w:rsidRPr="00865FCA" w:rsidRDefault="008448E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B75D7F" w:rsidRPr="00865FCA">
        <w:rPr>
          <w:rFonts w:ascii="Times New Roman" w:eastAsia="Times New Roman" w:hAnsi="Times New Roman" w:cs="Times New Roman"/>
          <w:sz w:val="28"/>
          <w:szCs w:val="28"/>
          <w:lang w:eastAsia="ru-RU"/>
        </w:rPr>
        <w:t>4</w:t>
      </w:r>
      <w:r w:rsidR="00786A21" w:rsidRPr="00865FCA">
        <w:rPr>
          <w:rFonts w:ascii="Times New Roman" w:eastAsia="Times New Roman" w:hAnsi="Times New Roman" w:cs="Times New Roman"/>
          <w:sz w:val="28"/>
          <w:szCs w:val="28"/>
          <w:lang w:eastAsia="ru-RU"/>
        </w:rPr>
        <w:t xml:space="preserve">.3.3. </w:t>
      </w:r>
      <w:r w:rsidR="00FF7450" w:rsidRPr="00865FCA">
        <w:rPr>
          <w:rFonts w:ascii="Times New Roman" w:eastAsia="Times New Roman" w:hAnsi="Times New Roman" w:cs="Times New Roman"/>
          <w:sz w:val="28"/>
          <w:szCs w:val="28"/>
          <w:lang w:eastAsia="ru-RU"/>
        </w:rPr>
        <w:t>договор безвозмездного пользования земельным участком</w:t>
      </w:r>
      <w:r w:rsidR="009C1FEE" w:rsidRPr="00865FCA">
        <w:rPr>
          <w:rFonts w:ascii="Times New Roman" w:eastAsia="Times New Roman" w:hAnsi="Times New Roman" w:cs="Times New Roman"/>
          <w:sz w:val="28"/>
          <w:szCs w:val="28"/>
          <w:lang w:eastAsia="ru-RU"/>
        </w:rPr>
        <w:t xml:space="preserve"> или решение об отказе в предоставлении земельного участка </w:t>
      </w:r>
      <w:r w:rsidR="00FC068A" w:rsidRPr="00865FCA">
        <w:rPr>
          <w:rFonts w:ascii="Times New Roman" w:eastAsia="Times New Roman" w:hAnsi="Times New Roman" w:cs="Times New Roman"/>
          <w:sz w:val="28"/>
          <w:szCs w:val="28"/>
          <w:lang w:eastAsia="ru-RU"/>
        </w:rPr>
        <w:t xml:space="preserve">в безвозмездное </w:t>
      </w:r>
      <w:r w:rsidR="00FC068A" w:rsidRPr="00865FCA">
        <w:rPr>
          <w:rFonts w:ascii="Times New Roman" w:eastAsia="Times New Roman" w:hAnsi="Times New Roman" w:cs="Times New Roman"/>
          <w:sz w:val="28"/>
          <w:szCs w:val="28"/>
          <w:lang w:eastAsia="ru-RU"/>
        </w:rPr>
        <w:lastRenderedPageBreak/>
        <w:t>пользование</w:t>
      </w:r>
      <w:r w:rsidR="00786A21" w:rsidRPr="00865FCA">
        <w:rPr>
          <w:rFonts w:ascii="Times New Roman" w:eastAsia="Times New Roman" w:hAnsi="Times New Roman" w:cs="Times New Roman"/>
          <w:sz w:val="28"/>
          <w:szCs w:val="28"/>
          <w:lang w:eastAsia="ru-RU"/>
        </w:rPr>
        <w:t xml:space="preserve">, за </w:t>
      </w:r>
      <w:r w:rsidR="00240022" w:rsidRPr="00865FCA">
        <w:rPr>
          <w:rFonts w:ascii="Times New Roman" w:eastAsia="Times New Roman" w:hAnsi="Times New Roman" w:cs="Times New Roman"/>
          <w:sz w:val="28"/>
          <w:szCs w:val="28"/>
          <w:lang w:eastAsia="ru-RU"/>
        </w:rPr>
        <w:t xml:space="preserve">исправлением опечаток и (или) ошибок в котором </w:t>
      </w:r>
      <w:r w:rsidR="00786A21" w:rsidRPr="00865FCA">
        <w:rPr>
          <w:rFonts w:ascii="Times New Roman" w:eastAsia="Times New Roman" w:hAnsi="Times New Roman" w:cs="Times New Roman"/>
          <w:sz w:val="28"/>
          <w:szCs w:val="28"/>
          <w:lang w:eastAsia="ru-RU"/>
        </w:rPr>
        <w:t>обратился заявитель, не затрагивает права и интересы заявителя</w:t>
      </w:r>
      <w:r w:rsidR="00240022" w:rsidRPr="00865FCA">
        <w:rPr>
          <w:rFonts w:ascii="Times New Roman" w:eastAsia="Times New Roman" w:hAnsi="Times New Roman" w:cs="Times New Roman"/>
          <w:sz w:val="28"/>
          <w:szCs w:val="28"/>
          <w:lang w:eastAsia="ru-RU"/>
        </w:rPr>
        <w:t>;</w:t>
      </w:r>
    </w:p>
    <w:p w14:paraId="0A36F09A" w14:textId="68123E75" w:rsidR="00240022" w:rsidRPr="00865FCA" w:rsidRDefault="008448E6"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B75D7F" w:rsidRPr="00865FCA">
        <w:rPr>
          <w:rFonts w:ascii="Times New Roman" w:eastAsia="Times New Roman" w:hAnsi="Times New Roman" w:cs="Times New Roman"/>
          <w:sz w:val="28"/>
          <w:szCs w:val="28"/>
          <w:lang w:eastAsia="ru-RU"/>
        </w:rPr>
        <w:t>4</w:t>
      </w:r>
      <w:r w:rsidR="00240022" w:rsidRPr="00865FCA">
        <w:rPr>
          <w:rFonts w:ascii="Times New Roman" w:eastAsia="Times New Roman" w:hAnsi="Times New Roman" w:cs="Times New Roman"/>
          <w:sz w:val="28"/>
          <w:szCs w:val="28"/>
          <w:lang w:eastAsia="ru-RU"/>
        </w:rPr>
        <w:t xml:space="preserve">.3.4. </w:t>
      </w:r>
      <w:r w:rsidR="009C1FEE" w:rsidRPr="00865FCA">
        <w:rPr>
          <w:rFonts w:ascii="Times New Roman" w:eastAsia="Times New Roman" w:hAnsi="Times New Roman" w:cs="Times New Roman"/>
          <w:sz w:val="28"/>
          <w:szCs w:val="28"/>
          <w:lang w:eastAsia="ru-RU"/>
        </w:rPr>
        <w:t xml:space="preserve">в договоре купли-продажи земельного участка или решении об отказе в предоставлении земельного участка </w:t>
      </w:r>
      <w:r w:rsidR="00FC068A" w:rsidRPr="00865FCA">
        <w:rPr>
          <w:rFonts w:ascii="Times New Roman" w:eastAsia="Times New Roman" w:hAnsi="Times New Roman" w:cs="Times New Roman"/>
          <w:sz w:val="28"/>
          <w:szCs w:val="28"/>
          <w:lang w:eastAsia="ru-RU"/>
        </w:rPr>
        <w:t>в безвозмездное пользование</w:t>
      </w:r>
      <w:r w:rsidR="00240022" w:rsidRPr="00865FCA">
        <w:rPr>
          <w:rFonts w:ascii="Times New Roman" w:eastAsia="Times New Roman" w:hAnsi="Times New Roman" w:cs="Times New Roman"/>
          <w:sz w:val="28"/>
          <w:szCs w:val="28"/>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13D56C65" w:rsidR="00786A21" w:rsidRPr="00865FCA" w:rsidRDefault="00B75D7F" w:rsidP="00786A2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34</w:t>
      </w:r>
      <w:r w:rsidR="00786A21" w:rsidRPr="00865FCA">
        <w:rPr>
          <w:rFonts w:ascii="Times New Roman" w:eastAsia="Times New Roman" w:hAnsi="Times New Roman" w:cs="Times New Roman"/>
          <w:sz w:val="28"/>
          <w:szCs w:val="28"/>
          <w:lang w:eastAsia="ru-RU"/>
        </w:rPr>
        <w:t xml:space="preserve">.4. Решение о предоставлении (об отказе в предоставлении) муниципальной услуги принимается в течение </w:t>
      </w:r>
      <w:r w:rsidR="00F863D0" w:rsidRPr="00865FCA">
        <w:rPr>
          <w:rFonts w:ascii="Times New Roman" w:eastAsia="Times New Roman" w:hAnsi="Times New Roman" w:cs="Times New Roman"/>
          <w:sz w:val="28"/>
          <w:szCs w:val="28"/>
          <w:lang w:eastAsia="ru-RU"/>
        </w:rPr>
        <w:t>десяти</w:t>
      </w:r>
      <w:r w:rsidR="00786A21" w:rsidRPr="00865FCA">
        <w:rPr>
          <w:rFonts w:ascii="Times New Roman" w:eastAsia="Times New Roman" w:hAnsi="Times New Roman" w:cs="Times New Roman"/>
          <w:sz w:val="28"/>
          <w:szCs w:val="28"/>
          <w:lang w:eastAsia="ru-RU"/>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14:paraId="2D0DA447" w14:textId="615A4072" w:rsidR="00786A21" w:rsidRPr="00865FCA" w:rsidRDefault="00786A21"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8D2B1B7" w14:textId="2A99C5EA" w:rsidR="00884652" w:rsidRPr="00865FCA" w:rsidRDefault="00383B12" w:rsidP="00884652">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140A5F" w:rsidRPr="00865FCA">
        <w:rPr>
          <w:rFonts w:ascii="Times New Roman" w:eastAsia="Times New Roman" w:hAnsi="Times New Roman" w:cs="Times New Roman"/>
          <w:sz w:val="28"/>
          <w:szCs w:val="28"/>
          <w:lang w:eastAsia="ru-RU"/>
        </w:rPr>
        <w:t>5</w:t>
      </w:r>
      <w:r w:rsidR="00884652" w:rsidRPr="00865FCA">
        <w:rPr>
          <w:rFonts w:ascii="Times New Roman" w:eastAsia="Times New Roman" w:hAnsi="Times New Roman" w:cs="Times New Roman"/>
          <w:sz w:val="28"/>
          <w:szCs w:val="28"/>
          <w:lang w:eastAsia="ru-RU"/>
        </w:rPr>
        <w:t xml:space="preserve">. </w:t>
      </w:r>
      <w:r w:rsidR="00884652" w:rsidRPr="00865FCA">
        <w:rPr>
          <w:rFonts w:ascii="Times New Roman" w:eastAsia="Times New Roman" w:hAnsi="Times New Roman" w:cs="Times New Roman"/>
          <w:b/>
          <w:bCs/>
          <w:sz w:val="28"/>
          <w:szCs w:val="28"/>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865FCA" w:rsidRDefault="00884652" w:rsidP="00BC270D">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884D483" w14:textId="5C41A7E3" w:rsidR="000104D4" w:rsidRPr="00865FCA" w:rsidRDefault="00383B12" w:rsidP="000104D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0104D4" w:rsidRPr="00865FCA">
        <w:rPr>
          <w:rFonts w:ascii="Times New Roman" w:eastAsia="Times New Roman" w:hAnsi="Times New Roman" w:cs="Times New Roman"/>
          <w:sz w:val="28"/>
          <w:szCs w:val="28"/>
          <w:lang w:eastAsia="ru-RU"/>
        </w:rPr>
        <w:t>5</w:t>
      </w:r>
      <w:r w:rsidR="00884652" w:rsidRPr="00865FCA">
        <w:rPr>
          <w:rFonts w:ascii="Times New Roman" w:eastAsia="Times New Roman" w:hAnsi="Times New Roman" w:cs="Times New Roman"/>
          <w:sz w:val="28"/>
          <w:szCs w:val="28"/>
          <w:lang w:eastAsia="ru-RU"/>
        </w:rPr>
        <w:t>.1.</w:t>
      </w:r>
      <w:r w:rsidR="008961EE" w:rsidRPr="00865FCA">
        <w:rPr>
          <w:rFonts w:ascii="Times New Roman" w:eastAsia="Times New Roman" w:hAnsi="Times New Roman" w:cs="Times New Roman"/>
          <w:sz w:val="28"/>
          <w:szCs w:val="28"/>
          <w:lang w:eastAsia="ru-RU"/>
        </w:rPr>
        <w:t xml:space="preserve"> </w:t>
      </w:r>
      <w:r w:rsidR="000104D4" w:rsidRPr="00865FCA">
        <w:rPr>
          <w:rFonts w:ascii="Times New Roman" w:eastAsia="Times New Roman" w:hAnsi="Times New Roman" w:cs="Times New Roman"/>
          <w:sz w:val="28"/>
          <w:szCs w:val="28"/>
          <w:lang w:eastAsia="ru-RU"/>
        </w:rPr>
        <w:t>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указанному в пунктах 29.1 – 29.</w:t>
      </w:r>
      <w:r w:rsidR="00E46536" w:rsidRPr="00865FCA">
        <w:rPr>
          <w:rFonts w:ascii="Times New Roman" w:eastAsia="Times New Roman" w:hAnsi="Times New Roman" w:cs="Times New Roman"/>
          <w:sz w:val="28"/>
          <w:szCs w:val="28"/>
          <w:lang w:eastAsia="ru-RU"/>
        </w:rPr>
        <w:t>2</w:t>
      </w:r>
      <w:r w:rsidR="000104D4" w:rsidRPr="00865FCA">
        <w:rPr>
          <w:rFonts w:ascii="Times New Roman" w:eastAsia="Times New Roman" w:hAnsi="Times New Roman" w:cs="Times New Roman"/>
          <w:sz w:val="28"/>
          <w:szCs w:val="28"/>
          <w:lang w:eastAsia="ru-RU"/>
        </w:rPr>
        <w:t xml:space="preserve"> настоящего Административного регламента.</w:t>
      </w:r>
    </w:p>
    <w:p w14:paraId="587F87C2" w14:textId="0AD97BB0" w:rsidR="00E34386" w:rsidRPr="00865FCA" w:rsidRDefault="00E34386" w:rsidP="000104D4">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2F8812BE" w14:textId="77777777" w:rsidR="00E34386" w:rsidRPr="00865FCA" w:rsidRDefault="00E34386" w:rsidP="00E3438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b/>
          <w:bCs/>
          <w:sz w:val="28"/>
          <w:szCs w:val="28"/>
          <w:lang w:eastAsia="ru-RU"/>
        </w:rPr>
        <w:t xml:space="preserve">Раздел </w:t>
      </w:r>
      <w:r w:rsidRPr="00865FCA">
        <w:rPr>
          <w:rFonts w:ascii="Times New Roman" w:eastAsia="Times New Roman" w:hAnsi="Times New Roman" w:cs="Times New Roman"/>
          <w:b/>
          <w:bCs/>
          <w:sz w:val="28"/>
          <w:szCs w:val="28"/>
          <w:lang w:val="en-US" w:eastAsia="ru-RU"/>
        </w:rPr>
        <w:t>III</w:t>
      </w:r>
      <w:r w:rsidRPr="00865FCA">
        <w:rPr>
          <w:rFonts w:ascii="Times New Roman" w:eastAsia="Times New Roman" w:hAnsi="Times New Roman" w:cs="Times New Roman"/>
          <w:b/>
          <w:bCs/>
          <w:sz w:val="28"/>
          <w:szCs w:val="28"/>
          <w:lang w:eastAsia="ru-RU"/>
        </w:rPr>
        <w:t>. Формы контроля за исполнением административного регламента</w:t>
      </w:r>
    </w:p>
    <w:p w14:paraId="1243C0C4"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C46EC74" w14:textId="1AE2EEBB"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6</w:t>
      </w:r>
      <w:r w:rsidR="00E34386" w:rsidRPr="00865FCA">
        <w:rPr>
          <w:rFonts w:ascii="Times New Roman" w:eastAsia="Times New Roman" w:hAnsi="Times New Roman" w:cs="Times New Roman"/>
          <w:sz w:val="28"/>
          <w:szCs w:val="28"/>
          <w:lang w:eastAsia="ru-RU"/>
        </w:rPr>
        <w:t>.</w:t>
      </w:r>
      <w:r w:rsidR="00E34386" w:rsidRPr="00865FCA">
        <w:rPr>
          <w:sz w:val="28"/>
          <w:szCs w:val="28"/>
        </w:rPr>
        <w:t xml:space="preserve"> </w:t>
      </w:r>
      <w:r w:rsidR="00E34386" w:rsidRPr="00865FCA">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76AB7E1" w14:textId="3E5A28A2"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6</w:t>
      </w:r>
      <w:r w:rsidR="00E34386" w:rsidRPr="00865FCA">
        <w:rPr>
          <w:rFonts w:ascii="Times New Roman" w:eastAsia="Times New Roman" w:hAnsi="Times New Roman" w:cs="Times New Roman"/>
          <w:sz w:val="28"/>
          <w:szCs w:val="28"/>
          <w:lang w:eastAsia="ru-RU"/>
        </w:rPr>
        <w:t>.1.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Камышевского сельского поселения, уполномоченными на осуществление контроля за предоставлением муниципальной услуги.</w:t>
      </w:r>
    </w:p>
    <w:p w14:paraId="641D0EC0" w14:textId="5622C691"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6</w:t>
      </w:r>
      <w:r w:rsidR="00E34386" w:rsidRPr="00865FCA">
        <w:rPr>
          <w:rFonts w:ascii="Times New Roman" w:eastAsia="Times New Roman" w:hAnsi="Times New Roman" w:cs="Times New Roman"/>
          <w:sz w:val="28"/>
          <w:szCs w:val="28"/>
          <w:lang w:eastAsia="ru-RU"/>
        </w:rPr>
        <w:t>.2. Для текущего контроля используются сведения служебной корреспонденции, устная и письменная информация должностных лиц Администрации Камышевского сельского поселения.</w:t>
      </w:r>
    </w:p>
    <w:p w14:paraId="49CBB7B0" w14:textId="22D2D4B8"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3</w:t>
      </w:r>
      <w:r w:rsidR="00966123" w:rsidRPr="00865FCA">
        <w:rPr>
          <w:rFonts w:ascii="Times New Roman" w:eastAsia="Times New Roman" w:hAnsi="Times New Roman" w:cs="Times New Roman"/>
          <w:sz w:val="28"/>
          <w:szCs w:val="28"/>
          <w:lang w:eastAsia="ru-RU"/>
        </w:rPr>
        <w:t>6</w:t>
      </w:r>
      <w:r w:rsidR="00E34386" w:rsidRPr="00865FCA">
        <w:rPr>
          <w:rFonts w:ascii="Times New Roman" w:eastAsia="Times New Roman" w:hAnsi="Times New Roman" w:cs="Times New Roman"/>
          <w:sz w:val="28"/>
          <w:szCs w:val="28"/>
          <w:lang w:eastAsia="ru-RU"/>
        </w:rPr>
        <w:t xml:space="preserve">.3. Текущий контроль осуществляется посредством: </w:t>
      </w:r>
    </w:p>
    <w:p w14:paraId="2752AFE8"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5AADE4F" w14:textId="1EF9C8A4"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7</w:t>
      </w:r>
      <w:r w:rsidR="00E34386" w:rsidRPr="00865FCA">
        <w:rPr>
          <w:rFonts w:ascii="Times New Roman" w:eastAsia="Times New Roman" w:hAnsi="Times New Roman" w:cs="Times New Roman"/>
          <w:sz w:val="28"/>
          <w:szCs w:val="28"/>
          <w:lang w:eastAsia="ru-RU"/>
        </w:rPr>
        <w:t xml:space="preserve">. </w:t>
      </w:r>
      <w:r w:rsidR="00E34386" w:rsidRPr="00865FCA">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5FA7852" w14:textId="76E62FD8"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7</w:t>
      </w:r>
      <w:r w:rsidR="00E34386" w:rsidRPr="00865FCA">
        <w:rPr>
          <w:rFonts w:ascii="Times New Roman" w:eastAsia="Times New Roman" w:hAnsi="Times New Roman" w:cs="Times New Roman"/>
          <w:sz w:val="28"/>
          <w:szCs w:val="28"/>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122EEECE"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7</w:t>
      </w:r>
      <w:r w:rsidR="00E34386" w:rsidRPr="00865FCA">
        <w:rPr>
          <w:rFonts w:ascii="Times New Roman" w:eastAsia="Times New Roman" w:hAnsi="Times New Roman" w:cs="Times New Roman"/>
          <w:sz w:val="28"/>
          <w:szCs w:val="28"/>
          <w:lang w:eastAsia="ru-RU"/>
        </w:rPr>
        <w:t>.2. Плановые проверки осуществляются на основании годовых планов работы Администрации Камышевского сельского поселения.</w:t>
      </w:r>
    </w:p>
    <w:p w14:paraId="4D0A6299"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14:paraId="22756E9C"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 соблюдение сроков предоставления муниципальной услуги;</w:t>
      </w:r>
    </w:p>
    <w:p w14:paraId="0E212726"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 соблюдение положений настоящего Административного регламента;</w:t>
      </w:r>
    </w:p>
    <w:p w14:paraId="28E7936E"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 правильность и обоснованность принятых решений об отказе в предоставлении муниципальной услуги.</w:t>
      </w:r>
    </w:p>
    <w:p w14:paraId="570FA665" w14:textId="70D9EEB7"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7</w:t>
      </w:r>
      <w:r w:rsidR="00E34386" w:rsidRPr="00865FCA">
        <w:rPr>
          <w:rFonts w:ascii="Times New Roman" w:eastAsia="Times New Roman" w:hAnsi="Times New Roman" w:cs="Times New Roman"/>
          <w:sz w:val="28"/>
          <w:szCs w:val="28"/>
          <w:lang w:eastAsia="ru-RU"/>
        </w:rPr>
        <w:t>.3 Внеплановые проверки осуществляются на основании:</w:t>
      </w:r>
    </w:p>
    <w:p w14:paraId="0E6F5CD1"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Камышевского сельского поселения при предоставлении муниципальной услуги;</w:t>
      </w:r>
    </w:p>
    <w:p w14:paraId="61487585"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06D351D0"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7</w:t>
      </w:r>
      <w:r w:rsidR="00E34386" w:rsidRPr="00865FCA">
        <w:rPr>
          <w:rFonts w:ascii="Times New Roman" w:eastAsia="Times New Roman" w:hAnsi="Times New Roman" w:cs="Times New Roman"/>
          <w:sz w:val="28"/>
          <w:szCs w:val="28"/>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67A25C3" w14:textId="7CBC5483"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8</w:t>
      </w:r>
      <w:r w:rsidR="00E34386" w:rsidRPr="00865FCA">
        <w:rPr>
          <w:rFonts w:ascii="Times New Roman" w:eastAsia="Times New Roman" w:hAnsi="Times New Roman" w:cs="Times New Roman"/>
          <w:sz w:val="28"/>
          <w:szCs w:val="28"/>
          <w:lang w:eastAsia="ru-RU"/>
        </w:rPr>
        <w:t xml:space="preserve">. </w:t>
      </w:r>
      <w:r w:rsidR="00E34386" w:rsidRPr="00865FCA">
        <w:rPr>
          <w:rFonts w:ascii="Times New Roman" w:eastAsia="Times New Roman" w:hAnsi="Times New Roman" w:cs="Times New Roman"/>
          <w:b/>
          <w:bCs/>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9AEF536" w14:textId="712D0CC1"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3</w:t>
      </w:r>
      <w:r w:rsidR="00966123" w:rsidRPr="00865FCA">
        <w:rPr>
          <w:rFonts w:ascii="Times New Roman" w:eastAsia="Times New Roman" w:hAnsi="Times New Roman" w:cs="Times New Roman"/>
          <w:sz w:val="28"/>
          <w:szCs w:val="28"/>
          <w:lang w:eastAsia="ru-RU"/>
        </w:rPr>
        <w:t>8</w:t>
      </w:r>
      <w:r w:rsidR="00E34386" w:rsidRPr="00865FCA">
        <w:rPr>
          <w:rFonts w:ascii="Times New Roman" w:eastAsia="Times New Roman" w:hAnsi="Times New Roman" w:cs="Times New Roman"/>
          <w:sz w:val="28"/>
          <w:szCs w:val="28"/>
          <w:lang w:eastAsia="ru-RU"/>
        </w:rPr>
        <w:t>.1.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Камышевского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4099AB02"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8</w:t>
      </w:r>
      <w:r w:rsidR="00E34386" w:rsidRPr="00865FCA">
        <w:rPr>
          <w:rFonts w:ascii="Times New Roman" w:eastAsia="Times New Roman" w:hAnsi="Times New Roman" w:cs="Times New Roman"/>
          <w:sz w:val="28"/>
          <w:szCs w:val="28"/>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E0D5D28" w14:textId="2428B534"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9</w:t>
      </w:r>
      <w:r w:rsidR="00E34386" w:rsidRPr="00865FCA">
        <w:rPr>
          <w:rFonts w:ascii="Times New Roman" w:eastAsia="Times New Roman" w:hAnsi="Times New Roman" w:cs="Times New Roman"/>
          <w:sz w:val="28"/>
          <w:szCs w:val="28"/>
          <w:lang w:eastAsia="ru-RU"/>
        </w:rPr>
        <w:t xml:space="preserve">. </w:t>
      </w:r>
      <w:r w:rsidR="00E34386" w:rsidRPr="00865FCA">
        <w:rPr>
          <w:rFonts w:ascii="Times New Roman" w:eastAsia="Times New Roman" w:hAnsi="Times New Roman" w:cs="Times New Roman"/>
          <w:b/>
          <w:bCs/>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7753350" w14:textId="7A1C9C34"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9</w:t>
      </w:r>
      <w:r w:rsidR="00E34386" w:rsidRPr="00865FCA">
        <w:rPr>
          <w:rFonts w:ascii="Times New Roman" w:eastAsia="Times New Roman" w:hAnsi="Times New Roman" w:cs="Times New Roman"/>
          <w:sz w:val="28"/>
          <w:szCs w:val="28"/>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6A854F7F"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9</w:t>
      </w:r>
      <w:r w:rsidR="00562F27" w:rsidRPr="00865FCA">
        <w:rPr>
          <w:rFonts w:ascii="Times New Roman" w:eastAsia="Times New Roman" w:hAnsi="Times New Roman" w:cs="Times New Roman"/>
          <w:sz w:val="28"/>
          <w:szCs w:val="28"/>
          <w:lang w:eastAsia="ru-RU"/>
        </w:rPr>
        <w:t>.</w:t>
      </w:r>
      <w:r w:rsidR="00E34386" w:rsidRPr="00865FCA">
        <w:rPr>
          <w:rFonts w:ascii="Times New Roman" w:eastAsia="Times New Roman" w:hAnsi="Times New Roman" w:cs="Times New Roman"/>
          <w:sz w:val="28"/>
          <w:szCs w:val="28"/>
          <w:lang w:eastAsia="ru-RU"/>
        </w:rPr>
        <w:t>2. Граждане, их объединения и организации имеют право:</w:t>
      </w:r>
    </w:p>
    <w:p w14:paraId="63EF9E35" w14:textId="33C0033D"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9</w:t>
      </w:r>
      <w:r w:rsidR="00E34386" w:rsidRPr="00865FCA">
        <w:rPr>
          <w:rFonts w:ascii="Times New Roman" w:eastAsia="Times New Roman" w:hAnsi="Times New Roman" w:cs="Times New Roman"/>
          <w:sz w:val="28"/>
          <w:szCs w:val="28"/>
          <w:lang w:eastAsia="ru-RU"/>
        </w:rPr>
        <w:t>.2.1. направлять замечания и предложения по улучшению доступности и качества предоставления муниципальной услуги;</w:t>
      </w:r>
    </w:p>
    <w:p w14:paraId="7A9533F0" w14:textId="551C652A"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9</w:t>
      </w:r>
      <w:r w:rsidR="00E34386" w:rsidRPr="00865FCA">
        <w:rPr>
          <w:rFonts w:ascii="Times New Roman" w:eastAsia="Times New Roman" w:hAnsi="Times New Roman" w:cs="Times New Roman"/>
          <w:sz w:val="28"/>
          <w:szCs w:val="28"/>
          <w:lang w:eastAsia="ru-RU"/>
        </w:rPr>
        <w:t>.2.2. вносить предложения о мерах по устранению нарушений настоящего Административного регламента.</w:t>
      </w:r>
    </w:p>
    <w:p w14:paraId="48F6727A" w14:textId="6F61D79A"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9</w:t>
      </w:r>
      <w:r w:rsidR="00E34386" w:rsidRPr="00865FCA">
        <w:rPr>
          <w:rFonts w:ascii="Times New Roman" w:eastAsia="Times New Roman" w:hAnsi="Times New Roman" w:cs="Times New Roman"/>
          <w:sz w:val="28"/>
          <w:szCs w:val="28"/>
          <w:lang w:eastAsia="ru-RU"/>
        </w:rPr>
        <w:t>.3.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Камышевского сельского поселения, устраняют причины и условия, способствующие совершению указанных нарушений.</w:t>
      </w:r>
    </w:p>
    <w:p w14:paraId="31928890" w14:textId="69510662" w:rsidR="00E34386" w:rsidRPr="00865FCA" w:rsidRDefault="00D15DAD"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w:t>
      </w:r>
      <w:r w:rsidR="00966123" w:rsidRPr="00865FCA">
        <w:rPr>
          <w:rFonts w:ascii="Times New Roman" w:eastAsia="Times New Roman" w:hAnsi="Times New Roman" w:cs="Times New Roman"/>
          <w:sz w:val="28"/>
          <w:szCs w:val="28"/>
          <w:lang w:eastAsia="ru-RU"/>
        </w:rPr>
        <w:t>9</w:t>
      </w:r>
      <w:r w:rsidR="00E34386" w:rsidRPr="00865FCA">
        <w:rPr>
          <w:rFonts w:ascii="Times New Roman" w:eastAsia="Times New Roman" w:hAnsi="Times New Roman" w:cs="Times New Roman"/>
          <w:sz w:val="28"/>
          <w:szCs w:val="28"/>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1F05F6AC" w14:textId="77777777" w:rsidR="00E34386" w:rsidRPr="00865FCA"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b/>
          <w:bCs/>
          <w:sz w:val="28"/>
          <w:szCs w:val="28"/>
          <w:lang w:eastAsia="ru-RU"/>
        </w:rPr>
        <w:t xml:space="preserve">Раздел </w:t>
      </w:r>
      <w:r w:rsidRPr="00865FCA">
        <w:rPr>
          <w:rFonts w:ascii="Times New Roman" w:eastAsia="Times New Roman" w:hAnsi="Times New Roman" w:cs="Times New Roman"/>
          <w:b/>
          <w:bCs/>
          <w:sz w:val="28"/>
          <w:szCs w:val="28"/>
          <w:lang w:val="en-US" w:eastAsia="ru-RU"/>
        </w:rPr>
        <w:t>IV</w:t>
      </w:r>
      <w:r w:rsidRPr="00865FCA">
        <w:rPr>
          <w:rFonts w:ascii="Times New Roman" w:eastAsia="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7AA74773" w14:textId="1D7E5DB2" w:rsidR="00E34386" w:rsidRPr="00865FCA" w:rsidRDefault="0096612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40</w:t>
      </w:r>
      <w:r w:rsidR="00E34386" w:rsidRPr="00865FCA">
        <w:rPr>
          <w:rFonts w:ascii="Times New Roman" w:eastAsia="Times New Roman" w:hAnsi="Times New Roman" w:cs="Times New Roman"/>
          <w:sz w:val="28"/>
          <w:szCs w:val="28"/>
          <w:lang w:eastAsia="ru-RU"/>
        </w:rPr>
        <w:t xml:space="preserve">. </w:t>
      </w:r>
      <w:r w:rsidR="00E34386" w:rsidRPr="00865FCA">
        <w:rPr>
          <w:rFonts w:ascii="Times New Roman" w:eastAsia="Times New Roman" w:hAnsi="Times New Roman" w:cs="Times New Roman"/>
          <w:b/>
          <w:bCs/>
          <w:sz w:val="28"/>
          <w:szCs w:val="28"/>
          <w:lang w:eastAsia="ru-RU"/>
        </w:rPr>
        <w:t>Способы информирования заявителей о порядке досудебного (внесудебного) обжалования</w:t>
      </w:r>
    </w:p>
    <w:p w14:paraId="7E6D00D5"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36C5E789" w14:textId="466FABC1" w:rsidR="00E34386" w:rsidRPr="00865FCA" w:rsidRDefault="0096612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40</w:t>
      </w:r>
      <w:r w:rsidR="00E34386" w:rsidRPr="00865FCA">
        <w:rPr>
          <w:rFonts w:ascii="Times New Roman" w:eastAsia="Times New Roman" w:hAnsi="Times New Roman" w:cs="Times New Roman"/>
          <w:sz w:val="28"/>
          <w:szCs w:val="28"/>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65FCA">
        <w:rPr>
          <w:rFonts w:ascii="Times New Roman" w:eastAsia="Times New Roman" w:hAnsi="Times New Roman" w:cs="Times New Roman"/>
          <w:sz w:val="28"/>
          <w:szCs w:val="28"/>
          <w:lang w:eastAsia="ru-RU"/>
        </w:rPr>
        <w:t xml:space="preserve"> на Едином портале и региональном портале,</w:t>
      </w:r>
      <w:r w:rsidR="00E34386" w:rsidRPr="00865FCA">
        <w:rPr>
          <w:rFonts w:ascii="Times New Roman" w:eastAsia="Times New Roman" w:hAnsi="Times New Roman" w:cs="Times New Roman"/>
          <w:sz w:val="28"/>
          <w:szCs w:val="28"/>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07B0FA3" w14:textId="3F59215D" w:rsidR="00E34386" w:rsidRPr="00865FCA" w:rsidRDefault="00966123" w:rsidP="00E34386">
      <w:pPr>
        <w:tabs>
          <w:tab w:val="left" w:pos="7655"/>
        </w:tabs>
        <w:spacing w:after="0" w:line="276" w:lineRule="auto"/>
        <w:ind w:firstLine="709"/>
        <w:contextualSpacing/>
        <w:jc w:val="both"/>
        <w:rPr>
          <w:rFonts w:ascii="Times New Roman" w:eastAsia="Times New Roman" w:hAnsi="Times New Roman" w:cs="Times New Roman"/>
          <w:b/>
          <w:bCs/>
          <w:sz w:val="28"/>
          <w:szCs w:val="28"/>
          <w:lang w:eastAsia="ru-RU"/>
        </w:rPr>
      </w:pPr>
      <w:r w:rsidRPr="00865FCA">
        <w:rPr>
          <w:rFonts w:ascii="Times New Roman" w:eastAsia="Times New Roman" w:hAnsi="Times New Roman" w:cs="Times New Roman"/>
          <w:sz w:val="28"/>
          <w:szCs w:val="28"/>
          <w:lang w:eastAsia="ru-RU"/>
        </w:rPr>
        <w:t>41</w:t>
      </w:r>
      <w:r w:rsidR="00E34386" w:rsidRPr="00865FCA">
        <w:rPr>
          <w:rFonts w:ascii="Times New Roman" w:eastAsia="Times New Roman" w:hAnsi="Times New Roman" w:cs="Times New Roman"/>
          <w:sz w:val="28"/>
          <w:szCs w:val="28"/>
          <w:lang w:eastAsia="ru-RU"/>
        </w:rPr>
        <w:t xml:space="preserve">. </w:t>
      </w:r>
      <w:r w:rsidR="00E34386" w:rsidRPr="00865FCA">
        <w:rPr>
          <w:rFonts w:ascii="Times New Roman" w:eastAsia="Times New Roman" w:hAnsi="Times New Roman" w:cs="Times New Roman"/>
          <w:b/>
          <w:bCs/>
          <w:sz w:val="28"/>
          <w:szCs w:val="28"/>
          <w:lang w:eastAsia="ru-RU"/>
        </w:rPr>
        <w:t>Формы и способы подачи заявителями жалобы</w:t>
      </w:r>
    </w:p>
    <w:p w14:paraId="6C13BC73"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4C31789E" w14:textId="603C07AC" w:rsidR="00E34386" w:rsidRPr="00865FCA" w:rsidRDefault="0096612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41</w:t>
      </w:r>
      <w:r w:rsidR="00E34386" w:rsidRPr="00865FCA">
        <w:rPr>
          <w:rFonts w:ascii="Times New Roman" w:eastAsia="Times New Roman" w:hAnsi="Times New Roman" w:cs="Times New Roman"/>
          <w:sz w:val="28"/>
          <w:szCs w:val="28"/>
          <w:lang w:eastAsia="ru-RU"/>
        </w:rPr>
        <w:t>.1. Жалоба подается в письменной форме на бумажном носителе, в электронной форме:</w:t>
      </w:r>
    </w:p>
    <w:p w14:paraId="20ED3485" w14:textId="208F5261" w:rsidR="00E34386" w:rsidRPr="00865FCA" w:rsidRDefault="0096612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41</w:t>
      </w:r>
      <w:r w:rsidR="00E34386" w:rsidRPr="00865FCA">
        <w:rPr>
          <w:rFonts w:ascii="Times New Roman" w:eastAsia="Times New Roman" w:hAnsi="Times New Roman" w:cs="Times New Roman"/>
          <w:sz w:val="28"/>
          <w:szCs w:val="28"/>
          <w:lang w:eastAsia="ru-RU"/>
        </w:rPr>
        <w:t>.1.1. на решения и действия (бездействие) должностных лиц органа, предоставляющего муниципальную услугу, - в Администрацию Камышевского сельского поселения;</w:t>
      </w:r>
    </w:p>
    <w:p w14:paraId="4704941A" w14:textId="0885B004" w:rsidR="00E34386" w:rsidRPr="00865FCA" w:rsidRDefault="0096612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41</w:t>
      </w:r>
      <w:r w:rsidR="00E34386" w:rsidRPr="00865FCA">
        <w:rPr>
          <w:rFonts w:ascii="Times New Roman" w:eastAsia="Times New Roman" w:hAnsi="Times New Roman" w:cs="Times New Roman"/>
          <w:sz w:val="28"/>
          <w:szCs w:val="28"/>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6A29D0F7" w:rsidR="00E34386" w:rsidRPr="00865FCA" w:rsidRDefault="0096612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41</w:t>
      </w:r>
      <w:r w:rsidR="00E34386" w:rsidRPr="00865FCA">
        <w:rPr>
          <w:rFonts w:ascii="Times New Roman" w:eastAsia="Times New Roman" w:hAnsi="Times New Roman" w:cs="Times New Roman"/>
          <w:sz w:val="28"/>
          <w:szCs w:val="28"/>
          <w:lang w:eastAsia="ru-RU"/>
        </w:rPr>
        <w:t>.1.3. на решения и действия (бездействие) многофункционального центра - учредителю многофункционального центра.</w:t>
      </w:r>
    </w:p>
    <w:p w14:paraId="7F267960" w14:textId="56443EEF" w:rsidR="00E34386" w:rsidRPr="00865FCA" w:rsidRDefault="0096612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lastRenderedPageBreak/>
        <w:t>41</w:t>
      </w:r>
      <w:r w:rsidR="00E34386" w:rsidRPr="00865FCA">
        <w:rPr>
          <w:rFonts w:ascii="Times New Roman" w:eastAsia="Times New Roman" w:hAnsi="Times New Roman" w:cs="Times New Roman"/>
          <w:sz w:val="28"/>
          <w:szCs w:val="28"/>
          <w:lang w:eastAsia="ru-RU"/>
        </w:rPr>
        <w:t>.2. Жалоба в Администрацию Камышевского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6F34023D" w:rsidR="00E34386" w:rsidRPr="00865FCA" w:rsidRDefault="00966123"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41</w:t>
      </w:r>
      <w:r w:rsidR="00E34386" w:rsidRPr="00865FCA">
        <w:rPr>
          <w:rFonts w:ascii="Times New Roman" w:eastAsia="Times New Roman" w:hAnsi="Times New Roman" w:cs="Times New Roman"/>
          <w:sz w:val="28"/>
          <w:szCs w:val="28"/>
          <w:lang w:eastAsia="ru-RU"/>
        </w:rPr>
        <w:t>.3. Жалоба должна содержать:</w:t>
      </w:r>
    </w:p>
    <w:p w14:paraId="05BAE5FC"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865FC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865FCA" w:rsidRDefault="00E34386" w:rsidP="007459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r w:rsidRPr="00865FCA">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865FCA" w:rsidRDefault="007459E1" w:rsidP="007459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07F2BEBB"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административному регламенту предоставления муниципальной услуги «</w:t>
      </w:r>
      <w:r w:rsidR="005E5034" w:rsidRPr="00B024A6">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Камышевского сельского поселения, </w:t>
      </w:r>
      <w:r w:rsidR="00FC068A">
        <w:rPr>
          <w:rFonts w:ascii="Times New Roman" w:eastAsia="Times New Roman" w:hAnsi="Times New Roman" w:cs="Times New Roman"/>
          <w:sz w:val="24"/>
          <w:szCs w:val="24"/>
          <w:lang w:eastAsia="ru-RU"/>
        </w:rPr>
        <w:t>в безвозмездное пользование</w:t>
      </w:r>
      <w:r w:rsidR="007F264C" w:rsidRPr="00B024A6">
        <w:rPr>
          <w:rFonts w:ascii="Times New Roman" w:eastAsia="Times New Roman" w:hAnsi="Times New Roman" w:cs="Times New Roman"/>
          <w:sz w:val="24"/>
          <w:szCs w:val="24"/>
          <w:lang w:eastAsia="ru-RU"/>
        </w:rPr>
        <w:t>»</w:t>
      </w:r>
    </w:p>
    <w:p w14:paraId="6B64E7AF" w14:textId="3ACB039F" w:rsidR="0030221F" w:rsidRPr="00B024A6" w:rsidRDefault="00D432C0" w:rsidP="00E86F90">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67C63ACF" w14:textId="77777777" w:rsidR="00D432C0" w:rsidRPr="00B024A6" w:rsidRDefault="00D432C0" w:rsidP="00E86F90">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14:paraId="07E7B5AE" w14:textId="66377482" w:rsidR="0030221F" w:rsidRPr="00B024A6" w:rsidRDefault="00FF7450" w:rsidP="00E86F90">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Договор безвозмездного пользования земельным участком</w:t>
      </w:r>
    </w:p>
    <w:p w14:paraId="5F318AFB" w14:textId="77777777" w:rsidR="0030221F" w:rsidRPr="00B024A6" w:rsidRDefault="0030221F" w:rsidP="00E86F90">
      <w:pPr>
        <w:widowControl w:val="0"/>
        <w:autoSpaceDE w:val="0"/>
        <w:autoSpaceDN w:val="0"/>
        <w:adjustRightInd w:val="0"/>
        <w:spacing w:after="0" w:line="276" w:lineRule="auto"/>
        <w:jc w:val="center"/>
        <w:rPr>
          <w:rFonts w:ascii="Times New Roman" w:hAnsi="Times New Roman" w:cs="Times New Roman"/>
          <w:b/>
          <w:sz w:val="26"/>
          <w:szCs w:val="26"/>
        </w:rPr>
      </w:pPr>
    </w:p>
    <w:p w14:paraId="0AADB6EC" w14:textId="6B4B762E" w:rsidR="0030221F" w:rsidRPr="00B024A6" w:rsidRDefault="00E86F90" w:rsidP="00E86F90">
      <w:pPr>
        <w:tabs>
          <w:tab w:val="left" w:pos="7230"/>
        </w:tabs>
        <w:spacing w:after="0" w:line="276" w:lineRule="auto"/>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х</w:t>
      </w:r>
      <w:r w:rsidR="0030221F" w:rsidRPr="00B024A6">
        <w:rPr>
          <w:rFonts w:ascii="Times New Roman" w:eastAsiaTheme="minorEastAsia" w:hAnsi="Times New Roman" w:cs="Times New Roman"/>
          <w:sz w:val="26"/>
          <w:szCs w:val="26"/>
          <w:lang w:eastAsia="ru-RU"/>
        </w:rPr>
        <w:t xml:space="preserve">. </w:t>
      </w:r>
      <w:r w:rsidRPr="00B024A6">
        <w:rPr>
          <w:rFonts w:ascii="Times New Roman" w:eastAsiaTheme="minorEastAsia" w:hAnsi="Times New Roman" w:cs="Times New Roman"/>
          <w:sz w:val="26"/>
          <w:szCs w:val="26"/>
          <w:lang w:eastAsia="ru-RU"/>
        </w:rPr>
        <w:t>Камышев</w:t>
      </w:r>
      <w:r w:rsidR="00E71DEF">
        <w:rPr>
          <w:rFonts w:ascii="Times New Roman" w:eastAsiaTheme="minorEastAsia" w:hAnsi="Times New Roman" w:cs="Times New Roman"/>
          <w:sz w:val="26"/>
          <w:szCs w:val="26"/>
          <w:lang w:eastAsia="ru-RU"/>
        </w:rPr>
        <w:t xml:space="preserve">                                                                                       </w:t>
      </w:r>
      <w:r w:rsidR="0030221F" w:rsidRPr="00B024A6">
        <w:rPr>
          <w:rFonts w:ascii="Times New Roman" w:eastAsiaTheme="minorEastAsia" w:hAnsi="Times New Roman" w:cs="Times New Roman"/>
          <w:sz w:val="26"/>
          <w:szCs w:val="26"/>
          <w:lang w:eastAsia="ru-RU"/>
        </w:rPr>
        <w:t>"___" _______ 20__ г.</w:t>
      </w:r>
    </w:p>
    <w:p w14:paraId="454F3940" w14:textId="4A047EAC" w:rsidR="0030221F" w:rsidRPr="00B024A6" w:rsidRDefault="0030221F" w:rsidP="00E86F90">
      <w:pPr>
        <w:spacing w:after="0" w:line="276" w:lineRule="auto"/>
        <w:jc w:val="both"/>
        <w:rPr>
          <w:rFonts w:ascii="Times New Roman" w:eastAsiaTheme="minorEastAsia" w:hAnsi="Times New Roman" w:cs="Times New Roman"/>
          <w:sz w:val="26"/>
          <w:szCs w:val="26"/>
          <w:lang w:eastAsia="ru-RU"/>
        </w:rPr>
      </w:pPr>
    </w:p>
    <w:p w14:paraId="5BB467B0" w14:textId="475287ED" w:rsidR="0030221F" w:rsidRPr="00B024A6" w:rsidRDefault="00E86F90" w:rsidP="001A5EDA">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Администрация Камышевского сельского поселения Ростовской области, именуемая в дальнейшем «</w:t>
      </w:r>
      <w:r w:rsidR="00E76D61">
        <w:rPr>
          <w:rFonts w:ascii="Times New Roman" w:eastAsiaTheme="minorEastAsia" w:hAnsi="Times New Roman" w:cs="Times New Roman"/>
          <w:sz w:val="26"/>
          <w:szCs w:val="26"/>
          <w:lang w:eastAsia="ru-RU"/>
        </w:rPr>
        <w:t>Ссудодатель</w:t>
      </w:r>
      <w:r w:rsidRPr="00B024A6">
        <w:rPr>
          <w:rFonts w:ascii="Times New Roman" w:eastAsiaTheme="minorEastAsia" w:hAnsi="Times New Roman" w:cs="Times New Roman"/>
          <w:sz w:val="26"/>
          <w:szCs w:val="26"/>
          <w:lang w:eastAsia="ru-RU"/>
        </w:rPr>
        <w:t>», в лице главы Администрации Камышевского сельского поселения ____________________________________</w:t>
      </w:r>
      <w:r w:rsidR="009A257C" w:rsidRPr="00B024A6">
        <w:rPr>
          <w:rFonts w:ascii="Times New Roman" w:eastAsiaTheme="minorEastAsia" w:hAnsi="Times New Roman" w:cs="Times New Roman"/>
          <w:sz w:val="26"/>
          <w:szCs w:val="26"/>
          <w:lang w:eastAsia="ru-RU"/>
        </w:rPr>
        <w:t xml:space="preserve"> </w:t>
      </w:r>
      <w:r w:rsidR="009A257C" w:rsidRPr="00B024A6">
        <w:rPr>
          <w:rFonts w:ascii="Times New Roman" w:eastAsiaTheme="minorEastAsia" w:hAnsi="Times New Roman" w:cs="Times New Roman"/>
          <w:i/>
          <w:iCs/>
          <w:sz w:val="26"/>
          <w:szCs w:val="26"/>
          <w:lang w:eastAsia="ru-RU"/>
        </w:rPr>
        <w:t>(Ф.И.О.)</w:t>
      </w:r>
      <w:r w:rsidRPr="00B024A6">
        <w:rPr>
          <w:rFonts w:ascii="Times New Roman" w:eastAsiaTheme="minorEastAsia" w:hAnsi="Times New Roman" w:cs="Times New Roman"/>
          <w:sz w:val="26"/>
          <w:szCs w:val="26"/>
          <w:lang w:eastAsia="ru-RU"/>
        </w:rPr>
        <w:t xml:space="preserve">, действующего(ей) на основании Устава муниципального образования «Камышевское сельское поселение», с одной стороны </w:t>
      </w:r>
      <w:r w:rsidR="0030221F" w:rsidRPr="00B024A6">
        <w:rPr>
          <w:rFonts w:ascii="Times New Roman" w:eastAsiaTheme="minorEastAsia" w:hAnsi="Times New Roman" w:cs="Times New Roman"/>
          <w:sz w:val="26"/>
          <w:szCs w:val="26"/>
          <w:lang w:eastAsia="ru-RU"/>
        </w:rPr>
        <w:t>и</w:t>
      </w:r>
      <w:r w:rsidR="009A257C" w:rsidRPr="00B024A6">
        <w:rPr>
          <w:rFonts w:ascii="Times New Roman" w:eastAsiaTheme="minorEastAsia" w:hAnsi="Times New Roman" w:cs="Times New Roman"/>
          <w:sz w:val="26"/>
          <w:szCs w:val="26"/>
          <w:lang w:eastAsia="ru-RU"/>
        </w:rPr>
        <w:t xml:space="preserve"> _______________________ </w:t>
      </w:r>
      <w:r w:rsidR="009A257C" w:rsidRPr="00B024A6">
        <w:rPr>
          <w:rFonts w:ascii="Times New Roman" w:eastAsiaTheme="minorEastAsia" w:hAnsi="Times New Roman" w:cs="Times New Roman"/>
          <w:i/>
          <w:iCs/>
          <w:sz w:val="26"/>
          <w:szCs w:val="26"/>
          <w:lang w:eastAsia="ru-RU"/>
        </w:rPr>
        <w:t>(наименование или Ф.И.О.)</w:t>
      </w:r>
      <w:r w:rsidR="009A257C" w:rsidRPr="00B024A6">
        <w:rPr>
          <w:rFonts w:ascii="Times New Roman" w:eastAsiaTheme="minorEastAsia" w:hAnsi="Times New Roman" w:cs="Times New Roman"/>
          <w:sz w:val="26"/>
          <w:szCs w:val="26"/>
          <w:lang w:eastAsia="ru-RU"/>
        </w:rPr>
        <w:t>, именуемый(ая)(ое) в дальнейшем «</w:t>
      </w:r>
      <w:r w:rsidR="00E76D61">
        <w:rPr>
          <w:rFonts w:ascii="Times New Roman" w:eastAsiaTheme="minorEastAsia" w:hAnsi="Times New Roman" w:cs="Times New Roman"/>
          <w:sz w:val="26"/>
          <w:szCs w:val="26"/>
          <w:lang w:eastAsia="ru-RU"/>
        </w:rPr>
        <w:t>Ссудополучатель</w:t>
      </w:r>
      <w:r w:rsidR="009A257C" w:rsidRPr="00B024A6">
        <w:rPr>
          <w:rFonts w:ascii="Times New Roman" w:eastAsiaTheme="minorEastAsia" w:hAnsi="Times New Roman" w:cs="Times New Roman"/>
          <w:sz w:val="26"/>
          <w:szCs w:val="26"/>
          <w:lang w:eastAsia="ru-RU"/>
        </w:rPr>
        <w:t xml:space="preserve">», в лице ____________________ </w:t>
      </w:r>
      <w:r w:rsidR="009A257C" w:rsidRPr="00B024A6">
        <w:rPr>
          <w:rFonts w:ascii="Times New Roman" w:eastAsiaTheme="minorEastAsia" w:hAnsi="Times New Roman" w:cs="Times New Roman"/>
          <w:i/>
          <w:iCs/>
          <w:sz w:val="26"/>
          <w:szCs w:val="26"/>
          <w:lang w:eastAsia="ru-RU"/>
        </w:rPr>
        <w:t>(должность, Ф.И.О.)</w:t>
      </w:r>
      <w:r w:rsidR="009A257C" w:rsidRPr="00B024A6">
        <w:rPr>
          <w:rFonts w:ascii="Times New Roman" w:eastAsiaTheme="minorEastAsia" w:hAnsi="Times New Roman" w:cs="Times New Roman"/>
          <w:sz w:val="26"/>
          <w:szCs w:val="26"/>
          <w:lang w:eastAsia="ru-RU"/>
        </w:rPr>
        <w:t xml:space="preserve">, действующего(ей) на основании _________________ </w:t>
      </w:r>
      <w:r w:rsidR="009A257C" w:rsidRPr="00B024A6">
        <w:rPr>
          <w:rFonts w:ascii="Times New Roman" w:eastAsiaTheme="minorEastAsia" w:hAnsi="Times New Roman" w:cs="Times New Roman"/>
          <w:i/>
          <w:iCs/>
          <w:sz w:val="26"/>
          <w:szCs w:val="26"/>
          <w:lang w:eastAsia="ru-RU"/>
        </w:rPr>
        <w:t>(документ, подтверждающий полномочия)</w:t>
      </w:r>
      <w:r w:rsidR="009A257C" w:rsidRPr="00B024A6">
        <w:rPr>
          <w:rFonts w:ascii="Times New Roman" w:eastAsiaTheme="minorEastAsia" w:hAnsi="Times New Roman" w:cs="Times New Roman"/>
          <w:sz w:val="26"/>
          <w:szCs w:val="26"/>
          <w:lang w:eastAsia="ru-RU"/>
        </w:rPr>
        <w:t>, с другой стороны, именуемые вместе «Стороны»</w:t>
      </w:r>
      <w:r w:rsidR="0030221F" w:rsidRPr="00B024A6">
        <w:rPr>
          <w:rFonts w:ascii="Times New Roman" w:eastAsiaTheme="minorEastAsia" w:hAnsi="Times New Roman" w:cs="Times New Roman"/>
          <w:sz w:val="26"/>
          <w:szCs w:val="26"/>
          <w:lang w:eastAsia="ru-RU"/>
        </w:rPr>
        <w:t xml:space="preserve">, </w:t>
      </w:r>
      <w:r w:rsidR="009A257C" w:rsidRPr="00B024A6">
        <w:rPr>
          <w:rFonts w:ascii="Times New Roman" w:eastAsiaTheme="minorEastAsia" w:hAnsi="Times New Roman" w:cs="Times New Roman"/>
          <w:sz w:val="26"/>
          <w:szCs w:val="26"/>
          <w:lang w:eastAsia="ru-RU"/>
        </w:rPr>
        <w:t>руководствуясь подпунктом ___ пункта 2 статьи 39.</w:t>
      </w:r>
      <w:r w:rsidR="00E76D61">
        <w:rPr>
          <w:rFonts w:ascii="Times New Roman" w:eastAsiaTheme="minorEastAsia" w:hAnsi="Times New Roman" w:cs="Times New Roman"/>
          <w:sz w:val="26"/>
          <w:szCs w:val="26"/>
          <w:lang w:eastAsia="ru-RU"/>
        </w:rPr>
        <w:t>10</w:t>
      </w:r>
      <w:r w:rsidR="009A257C" w:rsidRPr="00B024A6">
        <w:rPr>
          <w:rFonts w:ascii="Times New Roman" w:eastAsiaTheme="minorEastAsia" w:hAnsi="Times New Roman" w:cs="Times New Roman"/>
          <w:sz w:val="26"/>
          <w:szCs w:val="26"/>
          <w:lang w:eastAsia="ru-RU"/>
        </w:rPr>
        <w:t xml:space="preserve"> Земельного кодекса Российской Федерации,</w:t>
      </w:r>
      <w:r w:rsidR="009A257C" w:rsidRPr="00B024A6">
        <w:rPr>
          <w:rFonts w:eastAsiaTheme="minorEastAsia"/>
          <w:sz w:val="24"/>
          <w:szCs w:val="24"/>
          <w:lang w:eastAsia="ru-RU"/>
        </w:rPr>
        <w:t xml:space="preserve"> </w:t>
      </w:r>
      <w:r w:rsidR="0030221F" w:rsidRPr="00B024A6">
        <w:rPr>
          <w:rFonts w:ascii="Times New Roman" w:eastAsiaTheme="minorEastAsia" w:hAnsi="Times New Roman" w:cs="Times New Roman"/>
          <w:sz w:val="26"/>
          <w:szCs w:val="26"/>
          <w:lang w:eastAsia="ru-RU"/>
        </w:rPr>
        <w:t xml:space="preserve">заключили настоящий </w:t>
      </w:r>
      <w:r w:rsidR="009A257C" w:rsidRPr="00B024A6">
        <w:rPr>
          <w:rFonts w:ascii="Times New Roman" w:eastAsiaTheme="minorEastAsia" w:hAnsi="Times New Roman" w:cs="Times New Roman"/>
          <w:sz w:val="26"/>
          <w:szCs w:val="26"/>
          <w:lang w:eastAsia="ru-RU"/>
        </w:rPr>
        <w:t>д</w:t>
      </w:r>
      <w:r w:rsidR="0030221F" w:rsidRPr="00B024A6">
        <w:rPr>
          <w:rFonts w:ascii="Times New Roman" w:eastAsiaTheme="minorEastAsia" w:hAnsi="Times New Roman" w:cs="Times New Roman"/>
          <w:sz w:val="26"/>
          <w:szCs w:val="26"/>
          <w:lang w:eastAsia="ru-RU"/>
        </w:rPr>
        <w:t>оговор (далее - Договор) о нижеследующем</w:t>
      </w:r>
      <w:r w:rsidR="001A5EDA" w:rsidRPr="00B024A6">
        <w:rPr>
          <w:rFonts w:ascii="Times New Roman" w:eastAsiaTheme="minorEastAsia" w:hAnsi="Times New Roman" w:cs="Times New Roman"/>
          <w:sz w:val="26"/>
          <w:szCs w:val="26"/>
          <w:lang w:eastAsia="ru-RU"/>
        </w:rPr>
        <w:t>:</w:t>
      </w:r>
    </w:p>
    <w:p w14:paraId="32FAB45D" w14:textId="77777777" w:rsidR="0030221F" w:rsidRPr="00B024A6" w:rsidRDefault="0030221F" w:rsidP="001A5EDA">
      <w:pPr>
        <w:spacing w:after="0" w:line="276" w:lineRule="auto"/>
        <w:ind w:firstLine="709"/>
        <w:jc w:val="both"/>
        <w:rPr>
          <w:rFonts w:ascii="Times New Roman" w:eastAsiaTheme="minorEastAsia" w:hAnsi="Times New Roman" w:cs="Times New Roman"/>
          <w:sz w:val="26"/>
          <w:szCs w:val="26"/>
          <w:lang w:eastAsia="ru-RU"/>
        </w:rPr>
      </w:pPr>
    </w:p>
    <w:p w14:paraId="54F5E160" w14:textId="43B138BC" w:rsidR="0030221F" w:rsidRPr="00B024A6" w:rsidRDefault="0030221F" w:rsidP="003F08F4">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1. Предмет Договора</w:t>
      </w:r>
    </w:p>
    <w:p w14:paraId="4EED8836" w14:textId="01E23BCC" w:rsidR="001A5EDA" w:rsidRPr="00B024A6" w:rsidRDefault="001A5EDA" w:rsidP="001A5EDA">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1.1. По настоящему Договору </w:t>
      </w:r>
      <w:r w:rsidR="00E76D61">
        <w:rPr>
          <w:rFonts w:ascii="Times New Roman" w:eastAsiaTheme="minorEastAsia" w:hAnsi="Times New Roman" w:cs="Times New Roman"/>
          <w:sz w:val="26"/>
          <w:szCs w:val="26"/>
          <w:lang w:eastAsia="ru-RU"/>
        </w:rPr>
        <w:t>Ссудодатель</w:t>
      </w:r>
      <w:r w:rsidRPr="00B024A6">
        <w:rPr>
          <w:rFonts w:ascii="Times New Roman" w:eastAsiaTheme="minorEastAsia" w:hAnsi="Times New Roman" w:cs="Times New Roman"/>
          <w:sz w:val="26"/>
          <w:szCs w:val="26"/>
          <w:lang w:eastAsia="ru-RU"/>
        </w:rPr>
        <w:t xml:space="preserve"> обязуется </w:t>
      </w:r>
      <w:r w:rsidR="005B20E0">
        <w:rPr>
          <w:rFonts w:ascii="Times New Roman" w:eastAsiaTheme="minorEastAsia" w:hAnsi="Times New Roman" w:cs="Times New Roman"/>
          <w:sz w:val="26"/>
          <w:szCs w:val="26"/>
          <w:lang w:eastAsia="ru-RU"/>
        </w:rPr>
        <w:t>предоставить Ссудополучателю в безвозмездное пользование</w:t>
      </w:r>
      <w:r w:rsidRPr="00B024A6">
        <w:rPr>
          <w:rFonts w:ascii="Times New Roman" w:eastAsiaTheme="minorEastAsia" w:hAnsi="Times New Roman" w:cs="Times New Roman"/>
          <w:sz w:val="26"/>
          <w:szCs w:val="26"/>
          <w:lang w:eastAsia="ru-RU"/>
        </w:rPr>
        <w:t xml:space="preserve"> земельный участок, указанный в пункте 1.2 настоящего Договора (далее - Земельный участок), а </w:t>
      </w:r>
      <w:r w:rsidR="00E76D61">
        <w:rPr>
          <w:rFonts w:ascii="Times New Roman" w:eastAsiaTheme="minorEastAsia" w:hAnsi="Times New Roman" w:cs="Times New Roman"/>
          <w:sz w:val="26"/>
          <w:szCs w:val="26"/>
          <w:lang w:eastAsia="ru-RU"/>
        </w:rPr>
        <w:t>Ссудополучатель</w:t>
      </w:r>
      <w:r w:rsidRPr="00B024A6">
        <w:rPr>
          <w:rFonts w:ascii="Times New Roman" w:eastAsiaTheme="minorEastAsia" w:hAnsi="Times New Roman" w:cs="Times New Roman"/>
          <w:sz w:val="26"/>
          <w:szCs w:val="26"/>
          <w:lang w:eastAsia="ru-RU"/>
        </w:rPr>
        <w:t xml:space="preserve"> обязуется </w:t>
      </w:r>
      <w:r w:rsidR="005B20E0">
        <w:rPr>
          <w:rFonts w:ascii="Times New Roman" w:eastAsiaTheme="minorEastAsia" w:hAnsi="Times New Roman" w:cs="Times New Roman"/>
          <w:sz w:val="26"/>
          <w:szCs w:val="26"/>
          <w:lang w:eastAsia="ru-RU"/>
        </w:rPr>
        <w:t>вернуть</w:t>
      </w:r>
      <w:r w:rsidRPr="00B024A6">
        <w:rPr>
          <w:rFonts w:ascii="Times New Roman" w:eastAsiaTheme="minorEastAsia" w:hAnsi="Times New Roman" w:cs="Times New Roman"/>
          <w:sz w:val="26"/>
          <w:szCs w:val="26"/>
          <w:lang w:eastAsia="ru-RU"/>
        </w:rPr>
        <w:t xml:space="preserve"> Земельный участок </w:t>
      </w:r>
      <w:r w:rsidR="005B20E0">
        <w:rPr>
          <w:rFonts w:ascii="Times New Roman" w:eastAsiaTheme="minorEastAsia" w:hAnsi="Times New Roman" w:cs="Times New Roman"/>
          <w:sz w:val="26"/>
          <w:szCs w:val="26"/>
          <w:lang w:eastAsia="ru-RU"/>
        </w:rPr>
        <w:t xml:space="preserve">в том состоянии, в котором он его получил, по истечению срока действия </w:t>
      </w:r>
      <w:r w:rsidRPr="00B024A6">
        <w:rPr>
          <w:rFonts w:ascii="Times New Roman" w:eastAsiaTheme="minorEastAsia" w:hAnsi="Times New Roman" w:cs="Times New Roman"/>
          <w:sz w:val="26"/>
          <w:szCs w:val="26"/>
          <w:lang w:eastAsia="ru-RU"/>
        </w:rPr>
        <w:t>Договор</w:t>
      </w:r>
      <w:r w:rsidR="005B20E0">
        <w:rPr>
          <w:rFonts w:ascii="Times New Roman" w:eastAsiaTheme="minorEastAsia" w:hAnsi="Times New Roman" w:cs="Times New Roman"/>
          <w:sz w:val="26"/>
          <w:szCs w:val="26"/>
          <w:lang w:eastAsia="ru-RU"/>
        </w:rPr>
        <w:t>а</w:t>
      </w:r>
      <w:r w:rsidRPr="00B024A6">
        <w:rPr>
          <w:rFonts w:ascii="Times New Roman" w:eastAsiaTheme="minorEastAsia" w:hAnsi="Times New Roman" w:cs="Times New Roman"/>
          <w:sz w:val="26"/>
          <w:szCs w:val="26"/>
          <w:lang w:eastAsia="ru-RU"/>
        </w:rPr>
        <w:t>.</w:t>
      </w:r>
    </w:p>
    <w:p w14:paraId="6EEA9E9E" w14:textId="1A7D9F75" w:rsidR="001A5EDA" w:rsidRPr="00B024A6" w:rsidRDefault="001A5EDA" w:rsidP="005B20E0">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1.2. По настоящему Договору в </w:t>
      </w:r>
      <w:r w:rsidR="005B20E0">
        <w:rPr>
          <w:rFonts w:ascii="Times New Roman" w:eastAsiaTheme="minorEastAsia" w:hAnsi="Times New Roman" w:cs="Times New Roman"/>
          <w:sz w:val="26"/>
          <w:szCs w:val="26"/>
          <w:lang w:eastAsia="ru-RU"/>
        </w:rPr>
        <w:t>безвозмездное пользование Ссудополучателя</w:t>
      </w:r>
      <w:r w:rsidRPr="00B024A6">
        <w:rPr>
          <w:rFonts w:ascii="Times New Roman" w:eastAsiaTheme="minorEastAsia" w:hAnsi="Times New Roman" w:cs="Times New Roman"/>
          <w:sz w:val="26"/>
          <w:szCs w:val="26"/>
          <w:lang w:eastAsia="ru-RU"/>
        </w:rPr>
        <w:t xml:space="preserve"> передается Земельный участок</w:t>
      </w:r>
      <w:r w:rsidR="00BE1471"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_____________________, в границах, </w:t>
      </w:r>
      <w:r w:rsidR="005B20E0" w:rsidRPr="005B20E0">
        <w:rPr>
          <w:rFonts w:ascii="Times New Roman" w:eastAsiaTheme="minorEastAsia" w:hAnsi="Times New Roman" w:cs="Times New Roman"/>
          <w:sz w:val="26"/>
          <w:szCs w:val="26"/>
          <w:lang w:eastAsia="ru-RU"/>
        </w:rPr>
        <w:t xml:space="preserve">указанных в выписке из Единого государственного реестра недвижимости </w:t>
      </w:r>
      <w:r w:rsidR="005B20E0">
        <w:rPr>
          <w:rFonts w:ascii="Times New Roman" w:eastAsiaTheme="minorEastAsia" w:hAnsi="Times New Roman" w:cs="Times New Roman"/>
          <w:sz w:val="26"/>
          <w:szCs w:val="26"/>
          <w:lang w:eastAsia="ru-RU"/>
        </w:rPr>
        <w:t>в отношении Земельного участка</w:t>
      </w:r>
      <w:r w:rsidR="005B20E0" w:rsidRPr="005B20E0">
        <w:rPr>
          <w:rFonts w:ascii="Times New Roman" w:eastAsiaTheme="minorEastAsia" w:hAnsi="Times New Roman" w:cs="Times New Roman"/>
          <w:sz w:val="26"/>
          <w:szCs w:val="26"/>
          <w:lang w:eastAsia="ru-RU"/>
        </w:rPr>
        <w:t xml:space="preserve"> </w:t>
      </w:r>
      <w:r w:rsidR="00BE1471" w:rsidRPr="00B024A6">
        <w:rPr>
          <w:rFonts w:ascii="Times New Roman" w:eastAsiaTheme="minorEastAsia" w:hAnsi="Times New Roman" w:cs="Times New Roman"/>
          <w:sz w:val="26"/>
          <w:szCs w:val="26"/>
          <w:lang w:eastAsia="ru-RU"/>
        </w:rPr>
        <w:t xml:space="preserve">(приложение </w:t>
      </w:r>
      <w:r w:rsidR="00A13F5C" w:rsidRPr="00B024A6">
        <w:rPr>
          <w:rFonts w:ascii="Times New Roman" w:eastAsiaTheme="minorEastAsia" w:hAnsi="Times New Roman" w:cs="Times New Roman"/>
          <w:sz w:val="26"/>
          <w:szCs w:val="26"/>
          <w:lang w:eastAsia="ru-RU"/>
        </w:rPr>
        <w:t>__</w:t>
      </w:r>
      <w:r w:rsidR="00BE1471" w:rsidRPr="00B024A6">
        <w:rPr>
          <w:rFonts w:ascii="Times New Roman" w:eastAsiaTheme="minorEastAsia" w:hAnsi="Times New Roman" w:cs="Times New Roman"/>
          <w:sz w:val="26"/>
          <w:szCs w:val="26"/>
          <w:lang w:eastAsia="ru-RU"/>
        </w:rPr>
        <w:t>), для использования в целях ________________.</w:t>
      </w:r>
    </w:p>
    <w:p w14:paraId="5E6AA462" w14:textId="574791EB" w:rsidR="00BE1471" w:rsidRPr="00B024A6" w:rsidRDefault="00BE1471" w:rsidP="00BE147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Имеющиеся ограничения</w:t>
      </w:r>
      <w:r w:rsidR="00F134D4">
        <w:rPr>
          <w:rFonts w:ascii="Times New Roman" w:eastAsiaTheme="minorEastAsia" w:hAnsi="Times New Roman" w:cs="Times New Roman"/>
          <w:sz w:val="26"/>
          <w:szCs w:val="26"/>
          <w:lang w:eastAsia="ru-RU"/>
        </w:rPr>
        <w:t xml:space="preserve"> и обременения</w:t>
      </w:r>
      <w:r w:rsidRPr="00B024A6">
        <w:rPr>
          <w:rFonts w:ascii="Times New Roman" w:eastAsiaTheme="minorEastAsia" w:hAnsi="Times New Roman" w:cs="Times New Roman"/>
          <w:sz w:val="26"/>
          <w:szCs w:val="26"/>
          <w:lang w:eastAsia="ru-RU"/>
        </w:rPr>
        <w:t xml:space="preserve"> использования Земельного участка: _______________.</w:t>
      </w:r>
    </w:p>
    <w:p w14:paraId="52243829" w14:textId="73FB1C97" w:rsidR="00BE1471" w:rsidRPr="00B024A6" w:rsidRDefault="00D10736" w:rsidP="00BE147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lastRenderedPageBreak/>
        <w:t xml:space="preserve">1.3. Земельный участок принадлежит </w:t>
      </w:r>
      <w:r w:rsidR="00E76D61">
        <w:rPr>
          <w:rFonts w:ascii="Times New Roman" w:eastAsiaTheme="minorEastAsia" w:hAnsi="Times New Roman" w:cs="Times New Roman"/>
          <w:sz w:val="26"/>
          <w:szCs w:val="26"/>
          <w:lang w:eastAsia="ru-RU"/>
        </w:rPr>
        <w:t>Ссудодателю</w:t>
      </w:r>
      <w:r w:rsidRPr="00B024A6">
        <w:rPr>
          <w:rFonts w:ascii="Times New Roman" w:eastAsiaTheme="minorEastAsia" w:hAnsi="Times New Roman" w:cs="Times New Roman"/>
          <w:sz w:val="26"/>
          <w:szCs w:val="26"/>
          <w:lang w:eastAsia="ru-RU"/>
        </w:rPr>
        <w:t xml:space="preserve">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w:t>
      </w:r>
      <w:r w:rsidR="00A13F5C" w:rsidRPr="00B024A6">
        <w:rPr>
          <w:rFonts w:ascii="Times New Roman" w:eastAsiaTheme="minorEastAsia" w:hAnsi="Times New Roman" w:cs="Times New Roman"/>
          <w:sz w:val="26"/>
          <w:szCs w:val="26"/>
          <w:lang w:eastAsia="ru-RU"/>
        </w:rPr>
        <w:t>__</w:t>
      </w:r>
      <w:r w:rsidRPr="00B024A6">
        <w:rPr>
          <w:rFonts w:ascii="Times New Roman" w:eastAsiaTheme="minorEastAsia" w:hAnsi="Times New Roman" w:cs="Times New Roman"/>
          <w:sz w:val="26"/>
          <w:szCs w:val="26"/>
          <w:lang w:eastAsia="ru-RU"/>
        </w:rPr>
        <w:t>).</w:t>
      </w:r>
    </w:p>
    <w:p w14:paraId="78CCD43B" w14:textId="46AA4712" w:rsidR="00EE34E2" w:rsidRPr="00B024A6" w:rsidRDefault="00E043A9" w:rsidP="005B14C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1.4. </w:t>
      </w:r>
      <w:r w:rsidR="00D10736" w:rsidRPr="00B024A6">
        <w:rPr>
          <w:rFonts w:ascii="Times New Roman" w:eastAsiaTheme="minorEastAsia" w:hAnsi="Times New Roman" w:cs="Times New Roman"/>
          <w:sz w:val="26"/>
          <w:szCs w:val="26"/>
          <w:lang w:eastAsia="ru-RU"/>
        </w:rPr>
        <w:t>На Земельном участке расположен</w:t>
      </w:r>
      <w:r w:rsidR="00EE34E2" w:rsidRPr="00B024A6">
        <w:rPr>
          <w:rFonts w:ascii="Times New Roman" w:eastAsiaTheme="minorEastAsia" w:hAnsi="Times New Roman" w:cs="Times New Roman"/>
          <w:sz w:val="26"/>
          <w:szCs w:val="26"/>
          <w:lang w:eastAsia="ru-RU"/>
        </w:rPr>
        <w:t>(ы)</w:t>
      </w:r>
      <w:r w:rsidR="00D10736" w:rsidRPr="00B024A6">
        <w:rPr>
          <w:rFonts w:ascii="Times New Roman" w:eastAsiaTheme="minorEastAsia" w:hAnsi="Times New Roman" w:cs="Times New Roman"/>
          <w:sz w:val="26"/>
          <w:szCs w:val="26"/>
          <w:lang w:eastAsia="ru-RU"/>
        </w:rPr>
        <w:t xml:space="preserve"> </w:t>
      </w:r>
      <w:r w:rsidR="00EE34E2" w:rsidRPr="00B024A6">
        <w:rPr>
          <w:rFonts w:ascii="Times New Roman" w:eastAsiaTheme="minorEastAsia" w:hAnsi="Times New Roman" w:cs="Times New Roman"/>
          <w:sz w:val="26"/>
          <w:szCs w:val="26"/>
          <w:lang w:eastAsia="ru-RU"/>
        </w:rPr>
        <w:t>объект(ы) недвижимости:</w:t>
      </w:r>
    </w:p>
    <w:p w14:paraId="26F417D3" w14:textId="77777777" w:rsidR="00EE34E2" w:rsidRPr="00B024A6" w:rsidRDefault="00D10736" w:rsidP="00D10736">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r w:rsidR="00EE34E2" w:rsidRPr="00B024A6">
        <w:rPr>
          <w:rFonts w:ascii="Times New Roman" w:eastAsiaTheme="minorEastAsia" w:hAnsi="Times New Roman" w:cs="Times New Roman"/>
          <w:sz w:val="26"/>
          <w:szCs w:val="26"/>
          <w:lang w:eastAsia="ru-RU"/>
        </w:rPr>
        <w:t>;</w:t>
      </w:r>
    </w:p>
    <w:p w14:paraId="7594FA30" w14:textId="56CD4BDD" w:rsidR="00D10736" w:rsidRPr="00B024A6" w:rsidRDefault="00EE34E2" w:rsidP="00D10736">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r w:rsidR="00D10736" w:rsidRPr="00B024A6">
        <w:rPr>
          <w:rFonts w:ascii="Times New Roman" w:eastAsiaTheme="minorEastAsia" w:hAnsi="Times New Roman" w:cs="Times New Roman"/>
          <w:sz w:val="26"/>
          <w:szCs w:val="26"/>
          <w:lang w:eastAsia="ru-RU"/>
        </w:rPr>
        <w:t>.</w:t>
      </w:r>
    </w:p>
    <w:p w14:paraId="09DAEE51" w14:textId="7E125E69" w:rsidR="005F4BFE" w:rsidRPr="005F4BFE" w:rsidRDefault="00EE34E2" w:rsidP="005F4BFE">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Указанный(ые) в настоящем пункте </w:t>
      </w:r>
      <w:r w:rsidR="005B14C1">
        <w:rPr>
          <w:rFonts w:ascii="Times New Roman" w:eastAsiaTheme="minorEastAsia" w:hAnsi="Times New Roman" w:cs="Times New Roman"/>
          <w:sz w:val="26"/>
          <w:szCs w:val="26"/>
          <w:lang w:eastAsia="ru-RU"/>
        </w:rPr>
        <w:t>о</w:t>
      </w:r>
      <w:r w:rsidR="00D10736" w:rsidRPr="00B024A6">
        <w:rPr>
          <w:rFonts w:ascii="Times New Roman" w:eastAsiaTheme="minorEastAsia" w:hAnsi="Times New Roman" w:cs="Times New Roman"/>
          <w:sz w:val="26"/>
          <w:szCs w:val="26"/>
          <w:lang w:eastAsia="ru-RU"/>
        </w:rPr>
        <w:t>бъект</w:t>
      </w:r>
      <w:r w:rsidRPr="00B024A6">
        <w:rPr>
          <w:rFonts w:ascii="Times New Roman" w:eastAsiaTheme="minorEastAsia" w:hAnsi="Times New Roman" w:cs="Times New Roman"/>
          <w:sz w:val="26"/>
          <w:szCs w:val="26"/>
          <w:lang w:eastAsia="ru-RU"/>
        </w:rPr>
        <w:t>(ы) недвижимости</w:t>
      </w:r>
      <w:r w:rsidR="00D10736" w:rsidRPr="00B024A6">
        <w:rPr>
          <w:rFonts w:ascii="Times New Roman" w:eastAsiaTheme="minorEastAsia" w:hAnsi="Times New Roman" w:cs="Times New Roman"/>
          <w:sz w:val="26"/>
          <w:szCs w:val="26"/>
          <w:lang w:eastAsia="ru-RU"/>
        </w:rPr>
        <w:t xml:space="preserve"> принадлежит</w:t>
      </w:r>
      <w:r w:rsidRPr="00B024A6">
        <w:rPr>
          <w:rFonts w:ascii="Times New Roman" w:eastAsiaTheme="minorEastAsia" w:hAnsi="Times New Roman" w:cs="Times New Roman"/>
          <w:sz w:val="26"/>
          <w:szCs w:val="26"/>
          <w:lang w:eastAsia="ru-RU"/>
        </w:rPr>
        <w:t>(ат)</w:t>
      </w:r>
      <w:r w:rsidR="00D10736" w:rsidRPr="00B024A6">
        <w:rPr>
          <w:rFonts w:ascii="Times New Roman" w:eastAsiaTheme="minorEastAsia" w:hAnsi="Times New Roman" w:cs="Times New Roman"/>
          <w:sz w:val="26"/>
          <w:szCs w:val="26"/>
          <w:lang w:eastAsia="ru-RU"/>
        </w:rPr>
        <w:t xml:space="preserve"> </w:t>
      </w:r>
      <w:r w:rsidR="005B14C1">
        <w:rPr>
          <w:rFonts w:ascii="Times New Roman" w:eastAsiaTheme="minorEastAsia" w:hAnsi="Times New Roman" w:cs="Times New Roman"/>
          <w:sz w:val="26"/>
          <w:szCs w:val="26"/>
          <w:lang w:eastAsia="ru-RU"/>
        </w:rPr>
        <w:t>____________</w:t>
      </w:r>
      <w:r w:rsidR="00D10736" w:rsidRPr="00B024A6">
        <w:rPr>
          <w:rFonts w:ascii="Times New Roman" w:eastAsiaTheme="minorEastAsia" w:hAnsi="Times New Roman" w:cs="Times New Roman"/>
          <w:sz w:val="26"/>
          <w:szCs w:val="26"/>
          <w:lang w:eastAsia="ru-RU"/>
        </w:rPr>
        <w:t xml:space="preserve"> на праве </w:t>
      </w:r>
      <w:r w:rsidR="005B14C1">
        <w:rPr>
          <w:rFonts w:ascii="Times New Roman" w:eastAsiaTheme="minorEastAsia" w:hAnsi="Times New Roman" w:cs="Times New Roman"/>
          <w:sz w:val="26"/>
          <w:szCs w:val="26"/>
          <w:lang w:eastAsia="ru-RU"/>
        </w:rPr>
        <w:t>__________</w:t>
      </w:r>
      <w:r w:rsidR="00D10736" w:rsidRPr="00B024A6">
        <w:rPr>
          <w:rFonts w:ascii="Times New Roman" w:eastAsiaTheme="minorEastAsia" w:hAnsi="Times New Roman" w:cs="Times New Roman"/>
          <w:sz w:val="26"/>
          <w:szCs w:val="26"/>
          <w:lang w:eastAsia="ru-RU"/>
        </w:rPr>
        <w:t xml:space="preserve"> на основании ____________, что подтверждается записью в Едином государственном реестре недвижимости от "___"________ ____ г</w:t>
      </w:r>
      <w:r w:rsidRPr="00B024A6">
        <w:rPr>
          <w:rFonts w:ascii="Times New Roman" w:eastAsiaTheme="minorEastAsia" w:hAnsi="Times New Roman" w:cs="Times New Roman"/>
          <w:sz w:val="26"/>
          <w:szCs w:val="26"/>
          <w:lang w:eastAsia="ru-RU"/>
        </w:rPr>
        <w:t>ода</w:t>
      </w:r>
      <w:r w:rsidR="00D10736" w:rsidRPr="00B024A6">
        <w:rPr>
          <w:rFonts w:ascii="Times New Roman" w:eastAsiaTheme="minorEastAsia" w:hAnsi="Times New Roman" w:cs="Times New Roman"/>
          <w:sz w:val="26"/>
          <w:szCs w:val="26"/>
          <w:lang w:eastAsia="ru-RU"/>
        </w:rPr>
        <w:t xml:space="preserve"> </w:t>
      </w:r>
      <w:r w:rsidRPr="005F4BFE">
        <w:rPr>
          <w:rFonts w:ascii="Times New Roman" w:eastAsiaTheme="minorEastAsia" w:hAnsi="Times New Roman" w:cs="Times New Roman"/>
          <w:sz w:val="26"/>
          <w:szCs w:val="26"/>
          <w:lang w:eastAsia="ru-RU"/>
        </w:rPr>
        <w:t>№</w:t>
      </w:r>
      <w:r w:rsidR="00D10736" w:rsidRPr="005F4BFE">
        <w:rPr>
          <w:rFonts w:ascii="Times New Roman" w:eastAsiaTheme="minorEastAsia" w:hAnsi="Times New Roman" w:cs="Times New Roman"/>
          <w:sz w:val="26"/>
          <w:szCs w:val="26"/>
          <w:lang w:eastAsia="ru-RU"/>
        </w:rPr>
        <w:t xml:space="preserve"> ___</w:t>
      </w:r>
      <w:r w:rsidR="005F4BFE">
        <w:rPr>
          <w:rFonts w:ascii="Times New Roman" w:eastAsiaTheme="minorEastAsia" w:hAnsi="Times New Roman" w:cs="Times New Roman"/>
          <w:sz w:val="26"/>
          <w:szCs w:val="26"/>
          <w:lang w:eastAsia="ru-RU"/>
        </w:rPr>
        <w:t xml:space="preserve"> </w:t>
      </w:r>
      <w:r w:rsidR="005F4BFE" w:rsidRPr="005F4BFE">
        <w:rPr>
          <w:rFonts w:ascii="Times New Roman" w:hAnsi="Times New Roman" w:cs="Times New Roman"/>
          <w:i/>
          <w:iCs/>
          <w:sz w:val="26"/>
          <w:szCs w:val="26"/>
        </w:rPr>
        <w:t>(</w:t>
      </w:r>
      <w:r w:rsidR="005F4BFE" w:rsidRPr="005F4BFE">
        <w:rPr>
          <w:rFonts w:ascii="Times New Roman" w:eastAsiaTheme="minorEastAsia" w:hAnsi="Times New Roman" w:cs="Times New Roman"/>
          <w:i/>
          <w:iCs/>
          <w:sz w:val="26"/>
          <w:szCs w:val="26"/>
          <w:lang w:eastAsia="ru-RU"/>
        </w:rPr>
        <w:t>если на Земельном участке расположены объекты капитального строительства)</w:t>
      </w:r>
      <w:r w:rsidR="005F4BFE">
        <w:rPr>
          <w:rFonts w:ascii="Times New Roman" w:eastAsiaTheme="minorEastAsia" w:hAnsi="Times New Roman" w:cs="Times New Roman"/>
          <w:sz w:val="26"/>
          <w:szCs w:val="26"/>
          <w:lang w:eastAsia="ru-RU"/>
        </w:rPr>
        <w:t>.</w:t>
      </w:r>
    </w:p>
    <w:p w14:paraId="7DC2C2C8" w14:textId="216F99A4" w:rsidR="00BE1471" w:rsidRPr="00B024A6" w:rsidRDefault="00BE1471" w:rsidP="00BE1471">
      <w:pPr>
        <w:spacing w:after="0" w:line="276" w:lineRule="auto"/>
        <w:ind w:firstLine="709"/>
        <w:jc w:val="both"/>
        <w:rPr>
          <w:rFonts w:ascii="Times New Roman" w:eastAsiaTheme="minorEastAsia" w:hAnsi="Times New Roman" w:cs="Times New Roman"/>
          <w:sz w:val="26"/>
          <w:szCs w:val="26"/>
          <w:lang w:eastAsia="ru-RU"/>
        </w:rPr>
      </w:pPr>
    </w:p>
    <w:p w14:paraId="613FDF30" w14:textId="3EE774B3" w:rsidR="005B14C1" w:rsidRDefault="00A13F5C" w:rsidP="00A13F5C">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2.</w:t>
      </w:r>
      <w:r w:rsidR="005B14C1">
        <w:rPr>
          <w:rFonts w:ascii="Times New Roman" w:eastAsiaTheme="minorEastAsia" w:hAnsi="Times New Roman" w:cs="Times New Roman"/>
          <w:sz w:val="26"/>
          <w:szCs w:val="26"/>
          <w:lang w:eastAsia="ru-RU"/>
        </w:rPr>
        <w:t xml:space="preserve"> Срок Договора</w:t>
      </w:r>
    </w:p>
    <w:p w14:paraId="2CC52446" w14:textId="61F671F6"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2.1. </w:t>
      </w:r>
      <w:r w:rsidRPr="005B14C1">
        <w:rPr>
          <w:rFonts w:ascii="Times New Roman" w:eastAsiaTheme="minorEastAsia" w:hAnsi="Times New Roman" w:cs="Times New Roman"/>
          <w:sz w:val="26"/>
          <w:szCs w:val="26"/>
          <w:lang w:eastAsia="ru-RU"/>
        </w:rPr>
        <w:t xml:space="preserve">Настоящий договор заключается на срок с </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__</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 xml:space="preserve"> ________ 20__ года по </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__</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 xml:space="preserve"> ________ 20__ года</w:t>
      </w:r>
      <w:r>
        <w:rPr>
          <w:rFonts w:ascii="Times New Roman" w:eastAsiaTheme="minorEastAsia" w:hAnsi="Times New Roman" w:cs="Times New Roman"/>
          <w:sz w:val="26"/>
          <w:szCs w:val="26"/>
          <w:lang w:eastAsia="ru-RU"/>
        </w:rPr>
        <w:t>.</w:t>
      </w:r>
    </w:p>
    <w:p w14:paraId="220D6EB8" w14:textId="39E20918"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 xml:space="preserve">2.2. Земельный участок считается переданным </w:t>
      </w:r>
      <w:r>
        <w:rPr>
          <w:rFonts w:ascii="Times New Roman" w:eastAsiaTheme="minorEastAsia" w:hAnsi="Times New Roman" w:cs="Times New Roman"/>
          <w:sz w:val="26"/>
          <w:szCs w:val="26"/>
          <w:lang w:eastAsia="ru-RU"/>
        </w:rPr>
        <w:t>Ссудодателем Ссудополучателю</w:t>
      </w:r>
      <w:r w:rsidRPr="005B14C1">
        <w:rPr>
          <w:rFonts w:ascii="Times New Roman" w:eastAsiaTheme="minorEastAsia" w:hAnsi="Times New Roman" w:cs="Times New Roman"/>
          <w:sz w:val="26"/>
          <w:szCs w:val="26"/>
          <w:lang w:eastAsia="ru-RU"/>
        </w:rPr>
        <w:t xml:space="preserve"> и принятым </w:t>
      </w:r>
      <w:r>
        <w:rPr>
          <w:rFonts w:ascii="Times New Roman" w:eastAsiaTheme="minorEastAsia" w:hAnsi="Times New Roman" w:cs="Times New Roman"/>
          <w:sz w:val="26"/>
          <w:szCs w:val="26"/>
          <w:lang w:eastAsia="ru-RU"/>
        </w:rPr>
        <w:t>Ссудополучателем</w:t>
      </w:r>
      <w:r w:rsidRPr="005B14C1">
        <w:rPr>
          <w:rFonts w:ascii="Times New Roman" w:eastAsiaTheme="minorEastAsia" w:hAnsi="Times New Roman" w:cs="Times New Roman"/>
          <w:sz w:val="26"/>
          <w:szCs w:val="26"/>
          <w:lang w:eastAsia="ru-RU"/>
        </w:rPr>
        <w:t xml:space="preserve"> с момента подписания акта приема-передачи </w:t>
      </w:r>
      <w:r>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частка.</w:t>
      </w:r>
    </w:p>
    <w:p w14:paraId="785D41C9" w14:textId="64A80C85"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 xml:space="preserve">Договор считается заключенным с момента передачи </w:t>
      </w:r>
      <w:r w:rsidR="007F4D66">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 xml:space="preserve">частка. Акт приема-передачи </w:t>
      </w:r>
      <w:r w:rsidR="007F4D66">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 xml:space="preserve">частка подписывается одновременно с подписанием настоящего </w:t>
      </w:r>
      <w:r w:rsidR="007F4D66">
        <w:rPr>
          <w:rFonts w:ascii="Times New Roman" w:eastAsiaTheme="minorEastAsia" w:hAnsi="Times New Roman" w:cs="Times New Roman"/>
          <w:sz w:val="26"/>
          <w:szCs w:val="26"/>
          <w:lang w:eastAsia="ru-RU"/>
        </w:rPr>
        <w:t>Д</w:t>
      </w:r>
      <w:r w:rsidRPr="005B14C1">
        <w:rPr>
          <w:rFonts w:ascii="Times New Roman" w:eastAsiaTheme="minorEastAsia" w:hAnsi="Times New Roman" w:cs="Times New Roman"/>
          <w:sz w:val="26"/>
          <w:szCs w:val="26"/>
          <w:lang w:eastAsia="ru-RU"/>
        </w:rPr>
        <w:t>оговора и является.</w:t>
      </w:r>
    </w:p>
    <w:p w14:paraId="4067FE64" w14:textId="4666151B" w:rsidR="005B14C1" w:rsidRDefault="005B14C1" w:rsidP="00157752">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5F4BFE">
        <w:rPr>
          <w:rFonts w:ascii="Times New Roman" w:eastAsiaTheme="minorEastAsia" w:hAnsi="Times New Roman" w:cs="Times New Roman"/>
          <w:sz w:val="26"/>
          <w:szCs w:val="26"/>
          <w:lang w:eastAsia="ru-RU"/>
        </w:rPr>
        <w:t xml:space="preserve"> </w:t>
      </w:r>
      <w:r w:rsidR="005F4BFE" w:rsidRPr="005F4BFE">
        <w:rPr>
          <w:rFonts w:ascii="Times New Roman" w:eastAsiaTheme="minorEastAsia" w:hAnsi="Times New Roman" w:cs="Times New Roman"/>
          <w:i/>
          <w:iCs/>
          <w:sz w:val="26"/>
          <w:szCs w:val="26"/>
          <w:lang w:eastAsia="ru-RU"/>
        </w:rPr>
        <w:t>(не указывается для договоров, заключаемых на срок менее 1 года)</w:t>
      </w:r>
      <w:r w:rsidR="005F4BFE">
        <w:rPr>
          <w:rFonts w:ascii="Times New Roman" w:eastAsiaTheme="minorEastAsia" w:hAnsi="Times New Roman" w:cs="Times New Roman"/>
          <w:sz w:val="26"/>
          <w:szCs w:val="26"/>
          <w:lang w:eastAsia="ru-RU"/>
        </w:rPr>
        <w:t>.</w:t>
      </w:r>
    </w:p>
    <w:p w14:paraId="6D65EEB7" w14:textId="77777777" w:rsidR="005B14C1" w:rsidRDefault="005B14C1" w:rsidP="00A13F5C">
      <w:pPr>
        <w:spacing w:after="0" w:line="276" w:lineRule="auto"/>
        <w:ind w:firstLine="709"/>
        <w:jc w:val="center"/>
        <w:rPr>
          <w:rFonts w:ascii="Times New Roman" w:eastAsiaTheme="minorEastAsia" w:hAnsi="Times New Roman" w:cs="Times New Roman"/>
          <w:sz w:val="26"/>
          <w:szCs w:val="26"/>
          <w:lang w:eastAsia="ru-RU"/>
        </w:rPr>
      </w:pPr>
    </w:p>
    <w:p w14:paraId="151B6A42" w14:textId="1E460FEE" w:rsidR="00A13F5C" w:rsidRPr="00B024A6" w:rsidRDefault="00CC62BD" w:rsidP="003F08F4">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3. </w:t>
      </w:r>
      <w:r w:rsidR="00A13F5C" w:rsidRPr="00B024A6">
        <w:rPr>
          <w:rFonts w:ascii="Times New Roman" w:eastAsiaTheme="minorEastAsia" w:hAnsi="Times New Roman" w:cs="Times New Roman"/>
          <w:sz w:val="26"/>
          <w:szCs w:val="26"/>
          <w:lang w:eastAsia="ru-RU"/>
        </w:rPr>
        <w:t>Права и обязанности Сторон</w:t>
      </w:r>
    </w:p>
    <w:p w14:paraId="57C8358D" w14:textId="7CA1A819" w:rsidR="00A13F5C" w:rsidRPr="00B024A6" w:rsidRDefault="00CC62BD"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.1. </w:t>
      </w:r>
      <w:r w:rsidR="00E76D61">
        <w:rPr>
          <w:rFonts w:ascii="Times New Roman" w:eastAsiaTheme="minorEastAsia" w:hAnsi="Times New Roman" w:cs="Times New Roman"/>
          <w:sz w:val="26"/>
          <w:szCs w:val="26"/>
          <w:lang w:eastAsia="ru-RU"/>
        </w:rPr>
        <w:t>Ссудодатель</w:t>
      </w:r>
      <w:r w:rsidR="00A13F5C" w:rsidRPr="00B024A6">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имеет </w:t>
      </w:r>
      <w:r w:rsidR="00A13F5C" w:rsidRPr="00B024A6">
        <w:rPr>
          <w:rFonts w:ascii="Times New Roman" w:eastAsiaTheme="minorEastAsia" w:hAnsi="Times New Roman" w:cs="Times New Roman"/>
          <w:sz w:val="26"/>
          <w:szCs w:val="26"/>
          <w:lang w:eastAsia="ru-RU"/>
        </w:rPr>
        <w:t>прав</w:t>
      </w:r>
      <w:r>
        <w:rPr>
          <w:rFonts w:ascii="Times New Roman" w:eastAsiaTheme="minorEastAsia" w:hAnsi="Times New Roman" w:cs="Times New Roman"/>
          <w:sz w:val="26"/>
          <w:szCs w:val="26"/>
          <w:lang w:eastAsia="ru-RU"/>
        </w:rPr>
        <w:t>о</w:t>
      </w:r>
      <w:r w:rsidR="00A13F5C" w:rsidRPr="00B024A6">
        <w:rPr>
          <w:rFonts w:ascii="Times New Roman" w:eastAsiaTheme="minorEastAsia" w:hAnsi="Times New Roman" w:cs="Times New Roman"/>
          <w:sz w:val="26"/>
          <w:szCs w:val="26"/>
          <w:lang w:eastAsia="ru-RU"/>
        </w:rPr>
        <w:t>:</w:t>
      </w:r>
    </w:p>
    <w:p w14:paraId="235DD7CC" w14:textId="57C54BEF"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.1.1. </w:t>
      </w:r>
      <w:r>
        <w:rPr>
          <w:rFonts w:ascii="Times New Roman" w:eastAsiaTheme="minorEastAsia" w:hAnsi="Times New Roman" w:cs="Times New Roman"/>
          <w:sz w:val="26"/>
          <w:szCs w:val="26"/>
          <w:lang w:eastAsia="ru-RU"/>
        </w:rPr>
        <w:t>о</w:t>
      </w:r>
      <w:r w:rsidRPr="00CC62BD">
        <w:rPr>
          <w:rFonts w:ascii="Times New Roman" w:eastAsiaTheme="minorEastAsia" w:hAnsi="Times New Roman" w:cs="Times New Roman"/>
          <w:sz w:val="26"/>
          <w:szCs w:val="26"/>
          <w:lang w:eastAsia="ru-RU"/>
        </w:rPr>
        <w:t xml:space="preserve">существлять контроль использования и охраны земель </w:t>
      </w:r>
      <w:r>
        <w:rPr>
          <w:rFonts w:ascii="Times New Roman" w:eastAsiaTheme="minorEastAsia" w:hAnsi="Times New Roman" w:cs="Times New Roman"/>
          <w:sz w:val="26"/>
          <w:szCs w:val="26"/>
          <w:lang w:eastAsia="ru-RU"/>
        </w:rPr>
        <w:t>Ссудополучателем при использовании Земельного участка;</w:t>
      </w:r>
    </w:p>
    <w:p w14:paraId="622C6A66" w14:textId="62F5996B"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t xml:space="preserve">3.1.2. </w:t>
      </w:r>
      <w:r>
        <w:rPr>
          <w:rFonts w:ascii="Times New Roman" w:eastAsiaTheme="minorEastAsia" w:hAnsi="Times New Roman" w:cs="Times New Roman"/>
          <w:sz w:val="26"/>
          <w:szCs w:val="26"/>
          <w:lang w:eastAsia="ru-RU"/>
        </w:rPr>
        <w:t>н</w:t>
      </w:r>
      <w:r w:rsidRPr="00CC62BD">
        <w:rPr>
          <w:rFonts w:ascii="Times New Roman" w:eastAsiaTheme="minorEastAsia" w:hAnsi="Times New Roman" w:cs="Times New Roman"/>
          <w:sz w:val="26"/>
          <w:szCs w:val="26"/>
          <w:lang w:eastAsia="ru-RU"/>
        </w:rPr>
        <w:t xml:space="preserve">а беспрепятственный доступ на территорию </w:t>
      </w:r>
      <w:r>
        <w:rPr>
          <w:rFonts w:ascii="Times New Roman" w:eastAsiaTheme="minorEastAsia" w:hAnsi="Times New Roman" w:cs="Times New Roman"/>
          <w:sz w:val="26"/>
          <w:szCs w:val="26"/>
          <w:lang w:eastAsia="ru-RU"/>
        </w:rPr>
        <w:t>Земельного у</w:t>
      </w:r>
      <w:r w:rsidRPr="00CC62BD">
        <w:rPr>
          <w:rFonts w:ascii="Times New Roman" w:eastAsiaTheme="minorEastAsia" w:hAnsi="Times New Roman" w:cs="Times New Roman"/>
          <w:sz w:val="26"/>
          <w:szCs w:val="26"/>
          <w:lang w:eastAsia="ru-RU"/>
        </w:rPr>
        <w:t>частка с целью его осмотра на предмет соблюдения условий Договора</w:t>
      </w:r>
      <w:r>
        <w:rPr>
          <w:rFonts w:ascii="Times New Roman" w:eastAsiaTheme="minorEastAsia" w:hAnsi="Times New Roman" w:cs="Times New Roman"/>
          <w:sz w:val="26"/>
          <w:szCs w:val="26"/>
          <w:lang w:eastAsia="ru-RU"/>
        </w:rPr>
        <w:t>;</w:t>
      </w:r>
    </w:p>
    <w:p w14:paraId="5CFABB39" w14:textId="6DC50734"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t xml:space="preserve">3.1.3. </w:t>
      </w:r>
      <w:r>
        <w:rPr>
          <w:rFonts w:ascii="Times New Roman" w:eastAsiaTheme="minorEastAsia" w:hAnsi="Times New Roman" w:cs="Times New Roman"/>
          <w:sz w:val="26"/>
          <w:szCs w:val="26"/>
          <w:lang w:eastAsia="ru-RU"/>
        </w:rPr>
        <w:t>т</w:t>
      </w:r>
      <w:r w:rsidRPr="00CC62BD">
        <w:rPr>
          <w:rFonts w:ascii="Times New Roman" w:eastAsiaTheme="minorEastAsia" w:hAnsi="Times New Roman" w:cs="Times New Roman"/>
          <w:sz w:val="26"/>
          <w:szCs w:val="26"/>
          <w:lang w:eastAsia="ru-RU"/>
        </w:rPr>
        <w:t>ребовать досрочного прекращения Договора в случаях, установленных законодательством Российской Федерации</w:t>
      </w:r>
      <w:r>
        <w:rPr>
          <w:rFonts w:ascii="Times New Roman" w:eastAsiaTheme="minorEastAsia" w:hAnsi="Times New Roman" w:cs="Times New Roman"/>
          <w:sz w:val="26"/>
          <w:szCs w:val="26"/>
          <w:lang w:eastAsia="ru-RU"/>
        </w:rPr>
        <w:t>;</w:t>
      </w:r>
    </w:p>
    <w:p w14:paraId="36BB3851" w14:textId="2054C7C6" w:rsidR="00A13F5C" w:rsidRPr="00B024A6"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t xml:space="preserve">3.1.4. </w:t>
      </w:r>
      <w:r>
        <w:rPr>
          <w:rFonts w:ascii="Times New Roman" w:eastAsiaTheme="minorEastAsia" w:hAnsi="Times New Roman" w:cs="Times New Roman"/>
          <w:sz w:val="26"/>
          <w:szCs w:val="26"/>
          <w:lang w:eastAsia="ru-RU"/>
        </w:rPr>
        <w:t>н</w:t>
      </w:r>
      <w:r w:rsidRPr="00CC62BD">
        <w:rPr>
          <w:rFonts w:ascii="Times New Roman" w:eastAsiaTheme="minorEastAsia" w:hAnsi="Times New Roman" w:cs="Times New Roman"/>
          <w:sz w:val="26"/>
          <w:szCs w:val="26"/>
          <w:lang w:eastAsia="ru-RU"/>
        </w:rPr>
        <w:t xml:space="preserve">а возмещение убытков, причиненных ухудшением качества участка и экологической обстановки в результате хозяйственной деятельности </w:t>
      </w:r>
      <w:r>
        <w:rPr>
          <w:rFonts w:ascii="Times New Roman" w:eastAsiaTheme="minorEastAsia" w:hAnsi="Times New Roman" w:cs="Times New Roman"/>
          <w:sz w:val="26"/>
          <w:szCs w:val="26"/>
          <w:lang w:eastAsia="ru-RU"/>
        </w:rPr>
        <w:t>Ссудополучателя</w:t>
      </w:r>
      <w:r w:rsidRPr="00CC62BD">
        <w:rPr>
          <w:rFonts w:ascii="Times New Roman" w:eastAsiaTheme="minorEastAsia" w:hAnsi="Times New Roman" w:cs="Times New Roman"/>
          <w:sz w:val="26"/>
          <w:szCs w:val="26"/>
          <w:lang w:eastAsia="ru-RU"/>
        </w:rPr>
        <w:t>, а также по иным основаниям, предусмотренным законодательством Российской Федерации.</w:t>
      </w:r>
    </w:p>
    <w:p w14:paraId="205DD6E8" w14:textId="2424EABB" w:rsidR="00A13F5C" w:rsidRPr="00B024A6" w:rsidRDefault="00CC62BD"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3</w:t>
      </w:r>
      <w:r w:rsidR="00A13F5C" w:rsidRPr="00B024A6">
        <w:rPr>
          <w:rFonts w:ascii="Times New Roman" w:eastAsiaTheme="minorEastAsia" w:hAnsi="Times New Roman" w:cs="Times New Roman"/>
          <w:sz w:val="26"/>
          <w:szCs w:val="26"/>
          <w:lang w:eastAsia="ru-RU"/>
        </w:rPr>
        <w:t xml:space="preserve">.2. </w:t>
      </w:r>
      <w:r w:rsidR="00E76D61">
        <w:rPr>
          <w:rFonts w:ascii="Times New Roman" w:eastAsiaTheme="minorEastAsia" w:hAnsi="Times New Roman" w:cs="Times New Roman"/>
          <w:sz w:val="26"/>
          <w:szCs w:val="26"/>
          <w:lang w:eastAsia="ru-RU"/>
        </w:rPr>
        <w:t>Ссудодатель</w:t>
      </w:r>
      <w:r w:rsidR="00A13F5C" w:rsidRPr="00B024A6">
        <w:rPr>
          <w:rFonts w:ascii="Times New Roman" w:eastAsiaTheme="minorEastAsia" w:hAnsi="Times New Roman" w:cs="Times New Roman"/>
          <w:sz w:val="26"/>
          <w:szCs w:val="26"/>
          <w:lang w:eastAsia="ru-RU"/>
        </w:rPr>
        <w:t xml:space="preserve"> обязан:</w:t>
      </w:r>
    </w:p>
    <w:p w14:paraId="6FC9602F" w14:textId="68579BF0" w:rsidR="00DD7DA1" w:rsidRPr="00DD7DA1" w:rsidRDefault="00DD7DA1" w:rsidP="00DD7DA1">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.2.1. </w:t>
      </w:r>
      <w:r>
        <w:rPr>
          <w:rFonts w:ascii="Times New Roman" w:eastAsiaTheme="minorEastAsia" w:hAnsi="Times New Roman" w:cs="Times New Roman"/>
          <w:sz w:val="26"/>
          <w:szCs w:val="26"/>
          <w:lang w:eastAsia="ru-RU"/>
        </w:rPr>
        <w:t>в</w:t>
      </w:r>
      <w:r w:rsidRPr="00DD7DA1">
        <w:rPr>
          <w:rFonts w:ascii="Times New Roman" w:eastAsiaTheme="minorEastAsia" w:hAnsi="Times New Roman" w:cs="Times New Roman"/>
          <w:sz w:val="26"/>
          <w:szCs w:val="26"/>
          <w:lang w:eastAsia="ru-RU"/>
        </w:rPr>
        <w:t>ыполнять в полном объеме все условия Договора</w:t>
      </w:r>
      <w:r>
        <w:rPr>
          <w:rFonts w:ascii="Times New Roman" w:eastAsiaTheme="minorEastAsia" w:hAnsi="Times New Roman" w:cs="Times New Roman"/>
          <w:sz w:val="26"/>
          <w:szCs w:val="26"/>
          <w:lang w:eastAsia="ru-RU"/>
        </w:rPr>
        <w:t>;</w:t>
      </w:r>
    </w:p>
    <w:p w14:paraId="1B7BDA58" w14:textId="23EF42FA" w:rsidR="00DD7DA1" w:rsidRPr="00DD7DA1" w:rsidRDefault="00DD7DA1" w:rsidP="00DD7DA1">
      <w:pPr>
        <w:spacing w:after="0" w:line="276" w:lineRule="auto"/>
        <w:ind w:firstLine="709"/>
        <w:jc w:val="both"/>
        <w:rPr>
          <w:rFonts w:ascii="Times New Roman" w:eastAsiaTheme="minorEastAsia" w:hAnsi="Times New Roman" w:cs="Times New Roman"/>
          <w:sz w:val="26"/>
          <w:szCs w:val="26"/>
          <w:lang w:eastAsia="ru-RU"/>
        </w:rPr>
      </w:pPr>
      <w:r w:rsidRPr="00DD7DA1">
        <w:rPr>
          <w:rFonts w:ascii="Times New Roman" w:eastAsiaTheme="minorEastAsia" w:hAnsi="Times New Roman" w:cs="Times New Roman"/>
          <w:sz w:val="26"/>
          <w:szCs w:val="26"/>
          <w:lang w:eastAsia="ru-RU"/>
        </w:rPr>
        <w:t xml:space="preserve">3.2.2. </w:t>
      </w:r>
      <w:r>
        <w:rPr>
          <w:rFonts w:ascii="Times New Roman" w:eastAsiaTheme="minorEastAsia" w:hAnsi="Times New Roman" w:cs="Times New Roman"/>
          <w:sz w:val="26"/>
          <w:szCs w:val="26"/>
          <w:lang w:eastAsia="ru-RU"/>
        </w:rPr>
        <w:t>в</w:t>
      </w:r>
      <w:r w:rsidRPr="00DD7DA1">
        <w:rPr>
          <w:rFonts w:ascii="Times New Roman" w:eastAsiaTheme="minorEastAsia" w:hAnsi="Times New Roman" w:cs="Times New Roman"/>
          <w:sz w:val="26"/>
          <w:szCs w:val="26"/>
          <w:lang w:eastAsia="ru-RU"/>
        </w:rPr>
        <w:t xml:space="preserve"> течение ________ после подписания Сторонами Договора передать </w:t>
      </w:r>
      <w:r>
        <w:rPr>
          <w:rFonts w:ascii="Times New Roman" w:eastAsiaTheme="minorEastAsia" w:hAnsi="Times New Roman" w:cs="Times New Roman"/>
          <w:sz w:val="26"/>
          <w:szCs w:val="26"/>
          <w:lang w:eastAsia="ru-RU"/>
        </w:rPr>
        <w:t>Ссудополучателю</w:t>
      </w:r>
      <w:r w:rsidRPr="00DD7DA1">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З</w:t>
      </w:r>
      <w:r w:rsidRPr="00DD7DA1">
        <w:rPr>
          <w:rFonts w:ascii="Times New Roman" w:eastAsiaTheme="minorEastAsia" w:hAnsi="Times New Roman" w:cs="Times New Roman"/>
          <w:sz w:val="26"/>
          <w:szCs w:val="26"/>
          <w:lang w:eastAsia="ru-RU"/>
        </w:rPr>
        <w:t xml:space="preserve">емельный участок по </w:t>
      </w:r>
      <w:r w:rsidR="00751D25">
        <w:rPr>
          <w:rFonts w:ascii="Times New Roman" w:eastAsiaTheme="minorEastAsia" w:hAnsi="Times New Roman" w:cs="Times New Roman"/>
          <w:sz w:val="26"/>
          <w:szCs w:val="26"/>
          <w:lang w:eastAsia="ru-RU"/>
        </w:rPr>
        <w:t>а</w:t>
      </w:r>
      <w:r w:rsidRPr="00DD7DA1">
        <w:rPr>
          <w:rFonts w:ascii="Times New Roman" w:eastAsiaTheme="minorEastAsia" w:hAnsi="Times New Roman" w:cs="Times New Roman"/>
          <w:sz w:val="26"/>
          <w:szCs w:val="26"/>
          <w:lang w:eastAsia="ru-RU"/>
        </w:rPr>
        <w:t>кту приема-передачи</w:t>
      </w:r>
      <w:r w:rsidR="00751D25">
        <w:rPr>
          <w:rFonts w:ascii="Times New Roman" w:eastAsiaTheme="minorEastAsia" w:hAnsi="Times New Roman" w:cs="Times New Roman"/>
          <w:sz w:val="26"/>
          <w:szCs w:val="26"/>
          <w:lang w:eastAsia="ru-RU"/>
        </w:rPr>
        <w:t>;</w:t>
      </w:r>
    </w:p>
    <w:p w14:paraId="47B53E7F" w14:textId="561FED69" w:rsidR="00A13F5C" w:rsidRPr="00B024A6" w:rsidRDefault="00DD7DA1" w:rsidP="00DD7DA1">
      <w:pPr>
        <w:spacing w:after="0" w:line="276" w:lineRule="auto"/>
        <w:ind w:firstLine="709"/>
        <w:jc w:val="both"/>
        <w:rPr>
          <w:rFonts w:ascii="Times New Roman" w:eastAsiaTheme="minorEastAsia" w:hAnsi="Times New Roman" w:cs="Times New Roman"/>
          <w:sz w:val="26"/>
          <w:szCs w:val="26"/>
          <w:lang w:eastAsia="ru-RU"/>
        </w:rPr>
      </w:pPr>
      <w:r w:rsidRPr="00DD7DA1">
        <w:rPr>
          <w:rFonts w:ascii="Times New Roman" w:eastAsiaTheme="minorEastAsia" w:hAnsi="Times New Roman" w:cs="Times New Roman"/>
          <w:sz w:val="26"/>
          <w:szCs w:val="26"/>
          <w:lang w:eastAsia="ru-RU"/>
        </w:rPr>
        <w:t xml:space="preserve">3.2.3. В случае прекращения Договора принять </w:t>
      </w:r>
      <w:r w:rsidR="00751D25">
        <w:rPr>
          <w:rFonts w:ascii="Times New Roman" w:eastAsiaTheme="minorEastAsia" w:hAnsi="Times New Roman" w:cs="Times New Roman"/>
          <w:sz w:val="26"/>
          <w:szCs w:val="26"/>
          <w:lang w:eastAsia="ru-RU"/>
        </w:rPr>
        <w:t>Земельный у</w:t>
      </w:r>
      <w:r w:rsidRPr="00DD7DA1">
        <w:rPr>
          <w:rFonts w:ascii="Times New Roman" w:eastAsiaTheme="minorEastAsia" w:hAnsi="Times New Roman" w:cs="Times New Roman"/>
          <w:sz w:val="26"/>
          <w:szCs w:val="26"/>
          <w:lang w:eastAsia="ru-RU"/>
        </w:rPr>
        <w:t xml:space="preserve">часток от </w:t>
      </w:r>
      <w:r w:rsidR="00751D25">
        <w:rPr>
          <w:rFonts w:ascii="Times New Roman" w:eastAsiaTheme="minorEastAsia" w:hAnsi="Times New Roman" w:cs="Times New Roman"/>
          <w:sz w:val="26"/>
          <w:szCs w:val="26"/>
          <w:lang w:eastAsia="ru-RU"/>
        </w:rPr>
        <w:t>Ссудополучателя</w:t>
      </w:r>
      <w:r w:rsidRPr="00DD7DA1">
        <w:rPr>
          <w:rFonts w:ascii="Times New Roman" w:eastAsiaTheme="minorEastAsia" w:hAnsi="Times New Roman" w:cs="Times New Roman"/>
          <w:sz w:val="26"/>
          <w:szCs w:val="26"/>
          <w:lang w:eastAsia="ru-RU"/>
        </w:rPr>
        <w:t xml:space="preserve"> по </w:t>
      </w:r>
      <w:r w:rsidR="00751D25">
        <w:rPr>
          <w:rFonts w:ascii="Times New Roman" w:eastAsiaTheme="minorEastAsia" w:hAnsi="Times New Roman" w:cs="Times New Roman"/>
          <w:sz w:val="26"/>
          <w:szCs w:val="26"/>
          <w:lang w:eastAsia="ru-RU"/>
        </w:rPr>
        <w:t>а</w:t>
      </w:r>
      <w:r w:rsidRPr="00DD7DA1">
        <w:rPr>
          <w:rFonts w:ascii="Times New Roman" w:eastAsiaTheme="minorEastAsia" w:hAnsi="Times New Roman" w:cs="Times New Roman"/>
          <w:sz w:val="26"/>
          <w:szCs w:val="26"/>
          <w:lang w:eastAsia="ru-RU"/>
        </w:rPr>
        <w:t>кту приема-передачи в срок ____</w:t>
      </w:r>
      <w:r>
        <w:rPr>
          <w:rFonts w:ascii="Times New Roman" w:eastAsiaTheme="minorEastAsia" w:hAnsi="Times New Roman" w:cs="Times New Roman"/>
          <w:sz w:val="26"/>
          <w:szCs w:val="26"/>
          <w:lang w:eastAsia="ru-RU"/>
        </w:rPr>
        <w:t>.</w:t>
      </w:r>
    </w:p>
    <w:p w14:paraId="0F2B5E17" w14:textId="37C27674" w:rsidR="00A13F5C" w:rsidRPr="00B024A6" w:rsidRDefault="00751D25"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.3. </w:t>
      </w:r>
      <w:r w:rsidR="00E76D61">
        <w:rPr>
          <w:rFonts w:ascii="Times New Roman" w:eastAsiaTheme="minorEastAsia" w:hAnsi="Times New Roman" w:cs="Times New Roman"/>
          <w:sz w:val="26"/>
          <w:szCs w:val="26"/>
          <w:lang w:eastAsia="ru-RU"/>
        </w:rPr>
        <w:t>Ссудополучатель</w:t>
      </w:r>
      <w:r w:rsidR="00A13F5C" w:rsidRPr="00B024A6">
        <w:rPr>
          <w:rFonts w:ascii="Times New Roman" w:eastAsiaTheme="minorEastAsia" w:hAnsi="Times New Roman" w:cs="Times New Roman"/>
          <w:sz w:val="26"/>
          <w:szCs w:val="26"/>
          <w:lang w:eastAsia="ru-RU"/>
        </w:rPr>
        <w:t xml:space="preserve"> вправе:</w:t>
      </w:r>
    </w:p>
    <w:p w14:paraId="7509F0BD" w14:textId="035F0E93"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3.3.1. и</w:t>
      </w:r>
      <w:r w:rsidRPr="00073FF3">
        <w:rPr>
          <w:rFonts w:ascii="Times New Roman" w:eastAsiaTheme="minorEastAsia" w:hAnsi="Times New Roman" w:cs="Times New Roman"/>
          <w:sz w:val="26"/>
          <w:szCs w:val="26"/>
          <w:lang w:eastAsia="ru-RU"/>
        </w:rPr>
        <w:t>спользовать в установленном порядке Участок в соответствии с законодательством Российской Федерации</w:t>
      </w:r>
      <w:r>
        <w:rPr>
          <w:rFonts w:ascii="Times New Roman" w:eastAsiaTheme="minorEastAsia" w:hAnsi="Times New Roman" w:cs="Times New Roman"/>
          <w:sz w:val="26"/>
          <w:szCs w:val="26"/>
          <w:lang w:eastAsia="ru-RU"/>
        </w:rPr>
        <w:t>;</w:t>
      </w:r>
    </w:p>
    <w:p w14:paraId="42F638B8" w14:textId="4ABCFA92" w:rsidR="00A13F5C" w:rsidRPr="00B024A6"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3.3.2. </w:t>
      </w:r>
      <w:r>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существлять другие права на использование </w:t>
      </w:r>
      <w:r>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частка, предусмотренные законодательством Российской Федерации.</w:t>
      </w:r>
    </w:p>
    <w:p w14:paraId="7AEABB17" w14:textId="5640B215" w:rsidR="00A13F5C" w:rsidRPr="00B024A6" w:rsidRDefault="00073FF3"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.4. </w:t>
      </w:r>
      <w:r w:rsidR="00E76D61">
        <w:rPr>
          <w:rFonts w:ascii="Times New Roman" w:eastAsiaTheme="minorEastAsia" w:hAnsi="Times New Roman" w:cs="Times New Roman"/>
          <w:sz w:val="26"/>
          <w:szCs w:val="26"/>
          <w:lang w:eastAsia="ru-RU"/>
        </w:rPr>
        <w:t>Ссудополучатель</w:t>
      </w:r>
      <w:r w:rsidR="00A13F5C" w:rsidRPr="00B024A6">
        <w:rPr>
          <w:rFonts w:ascii="Times New Roman" w:eastAsiaTheme="minorEastAsia" w:hAnsi="Times New Roman" w:cs="Times New Roman"/>
          <w:sz w:val="26"/>
          <w:szCs w:val="26"/>
          <w:lang w:eastAsia="ru-RU"/>
        </w:rPr>
        <w:t xml:space="preserve"> обязан:</w:t>
      </w:r>
    </w:p>
    <w:p w14:paraId="100C8E44" w14:textId="7A6EB7D1"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3.4.1. </w:t>
      </w:r>
      <w:r>
        <w:rPr>
          <w:rFonts w:ascii="Times New Roman" w:eastAsiaTheme="minorEastAsia" w:hAnsi="Times New Roman" w:cs="Times New Roman"/>
          <w:sz w:val="26"/>
          <w:szCs w:val="26"/>
          <w:lang w:eastAsia="ru-RU"/>
        </w:rPr>
        <w:t>и</w:t>
      </w:r>
      <w:r w:rsidRPr="00073FF3">
        <w:rPr>
          <w:rFonts w:ascii="Times New Roman" w:eastAsiaTheme="minorEastAsia" w:hAnsi="Times New Roman" w:cs="Times New Roman"/>
          <w:sz w:val="26"/>
          <w:szCs w:val="26"/>
          <w:lang w:eastAsia="ru-RU"/>
        </w:rPr>
        <w:t xml:space="preserve">спользовать </w:t>
      </w:r>
      <w:r>
        <w:rPr>
          <w:rFonts w:ascii="Times New Roman" w:eastAsiaTheme="minorEastAsia" w:hAnsi="Times New Roman" w:cs="Times New Roman"/>
          <w:sz w:val="26"/>
          <w:szCs w:val="26"/>
          <w:lang w:eastAsia="ru-RU"/>
        </w:rPr>
        <w:t>Земельный у</w:t>
      </w:r>
      <w:r w:rsidRPr="00073FF3">
        <w:rPr>
          <w:rFonts w:ascii="Times New Roman" w:eastAsiaTheme="minorEastAsia" w:hAnsi="Times New Roman" w:cs="Times New Roman"/>
          <w:sz w:val="26"/>
          <w:szCs w:val="26"/>
          <w:lang w:eastAsia="ru-RU"/>
        </w:rPr>
        <w:t>часток в соответствии с целью и условиями его предоставления</w:t>
      </w:r>
      <w:r>
        <w:rPr>
          <w:rFonts w:ascii="Times New Roman" w:eastAsiaTheme="minorEastAsia" w:hAnsi="Times New Roman" w:cs="Times New Roman"/>
          <w:sz w:val="26"/>
          <w:szCs w:val="26"/>
          <w:lang w:eastAsia="ru-RU"/>
        </w:rPr>
        <w:t>;</w:t>
      </w:r>
    </w:p>
    <w:p w14:paraId="4CBA7562" w14:textId="49551BEF"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3.4.2. </w:t>
      </w:r>
      <w:r>
        <w:rPr>
          <w:rFonts w:ascii="Times New Roman" w:eastAsiaTheme="minorEastAsia" w:hAnsi="Times New Roman" w:cs="Times New Roman"/>
          <w:sz w:val="26"/>
          <w:szCs w:val="26"/>
          <w:lang w:eastAsia="ru-RU"/>
        </w:rPr>
        <w:t>с</w:t>
      </w:r>
      <w:r w:rsidRPr="00073FF3">
        <w:rPr>
          <w:rFonts w:ascii="Times New Roman" w:eastAsiaTheme="minorEastAsia" w:hAnsi="Times New Roman" w:cs="Times New Roman"/>
          <w:sz w:val="26"/>
          <w:szCs w:val="26"/>
          <w:lang w:eastAsia="ru-RU"/>
        </w:rPr>
        <w:t xml:space="preserve">облюдать требования земельного и экологического законодательства, не допускать действий, приводящих к ухудшению качественных характеристик </w:t>
      </w:r>
      <w:r>
        <w:rPr>
          <w:rFonts w:ascii="Times New Roman" w:eastAsiaTheme="minorEastAsia" w:hAnsi="Times New Roman" w:cs="Times New Roman"/>
          <w:sz w:val="26"/>
          <w:szCs w:val="26"/>
          <w:lang w:eastAsia="ru-RU"/>
        </w:rPr>
        <w:t>используемого Земельного</w:t>
      </w:r>
      <w:r w:rsidRPr="00073FF3">
        <w:rPr>
          <w:rFonts w:ascii="Times New Roman" w:eastAsiaTheme="minorEastAsia" w:hAnsi="Times New Roman" w:cs="Times New Roman"/>
          <w:sz w:val="26"/>
          <w:szCs w:val="26"/>
          <w:lang w:eastAsia="ru-RU"/>
        </w:rPr>
        <w:t xml:space="preserve"> участка и прилегающих к нему территорий, экологической обстановки местности, а также к загрязнению территории</w:t>
      </w:r>
      <w:r>
        <w:rPr>
          <w:rFonts w:ascii="Times New Roman" w:eastAsiaTheme="minorEastAsia" w:hAnsi="Times New Roman" w:cs="Times New Roman"/>
          <w:sz w:val="26"/>
          <w:szCs w:val="26"/>
          <w:lang w:eastAsia="ru-RU"/>
        </w:rPr>
        <w:t>;</w:t>
      </w:r>
    </w:p>
    <w:p w14:paraId="283610A9" w14:textId="58F511E7"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3.4.3. </w:t>
      </w:r>
      <w:r>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подготовку в отношении </w:t>
      </w:r>
      <w:r>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073FF3">
        <w:t xml:space="preserve"> </w:t>
      </w:r>
      <w:r w:rsidRPr="00073FF3">
        <w:rPr>
          <w:i/>
          <w:iCs/>
        </w:rPr>
        <w:t>(</w:t>
      </w:r>
      <w:r w:rsidRPr="00073FF3">
        <w:rPr>
          <w:rFonts w:ascii="Times New Roman" w:eastAsiaTheme="minorEastAsia" w:hAnsi="Times New Roman" w:cs="Times New Roman"/>
          <w:i/>
          <w:iCs/>
          <w:sz w:val="26"/>
          <w:szCs w:val="26"/>
          <w:lang w:eastAsia="ru-RU"/>
        </w:rPr>
        <w:t>если Договор заключен с садоводческим некоммерческим товариществом)</w:t>
      </w:r>
      <w:r>
        <w:rPr>
          <w:rFonts w:ascii="Times New Roman" w:eastAsiaTheme="minorEastAsia" w:hAnsi="Times New Roman" w:cs="Times New Roman"/>
          <w:sz w:val="26"/>
          <w:szCs w:val="26"/>
          <w:lang w:eastAsia="ru-RU"/>
        </w:rPr>
        <w:t>;</w:t>
      </w:r>
    </w:p>
    <w:p w14:paraId="5C6BB239" w14:textId="0C8BA646" w:rsidR="00073FF3" w:rsidRPr="00073FF3" w:rsidRDefault="00073FF3" w:rsidP="00493122">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3.4.4. </w:t>
      </w:r>
      <w:r w:rsidR="00E2165B">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подготовку в отношении </w:t>
      </w:r>
      <w:r w:rsidR="00E2165B">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 xml:space="preserve">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r w:rsidRPr="00073FF3">
        <w:rPr>
          <w:rFonts w:ascii="Times New Roman" w:eastAsiaTheme="minorEastAsia" w:hAnsi="Times New Roman" w:cs="Times New Roman"/>
          <w:i/>
          <w:iCs/>
          <w:sz w:val="26"/>
          <w:szCs w:val="26"/>
          <w:lang w:eastAsia="ru-RU"/>
        </w:rPr>
        <w:t>(если Договор заключен с огородническим некоммерческим товариществом)</w:t>
      </w:r>
      <w:r>
        <w:rPr>
          <w:rFonts w:ascii="Times New Roman" w:eastAsiaTheme="minorEastAsia" w:hAnsi="Times New Roman" w:cs="Times New Roman"/>
          <w:sz w:val="26"/>
          <w:szCs w:val="26"/>
          <w:lang w:eastAsia="ru-RU"/>
        </w:rPr>
        <w:t>;</w:t>
      </w:r>
    </w:p>
    <w:p w14:paraId="0E1B8186" w14:textId="319EB411"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3.4.5. </w:t>
      </w:r>
      <w:r w:rsidR="00E2165B">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w:t>
      </w:r>
      <w:r w:rsidR="00493122">
        <w:rPr>
          <w:rFonts w:ascii="Times New Roman" w:eastAsiaTheme="minorEastAsia" w:hAnsi="Times New Roman" w:cs="Times New Roman"/>
          <w:sz w:val="26"/>
          <w:szCs w:val="26"/>
          <w:lang w:eastAsia="ru-RU"/>
        </w:rPr>
        <w:t>Ссудодателю</w:t>
      </w:r>
      <w:r w:rsidRPr="00073FF3">
        <w:rPr>
          <w:rFonts w:ascii="Times New Roman" w:eastAsiaTheme="minorEastAsia" w:hAnsi="Times New Roman" w:cs="Times New Roman"/>
          <w:sz w:val="26"/>
          <w:szCs w:val="26"/>
          <w:lang w:eastAsia="ru-RU"/>
        </w:rPr>
        <w:t xml:space="preserve"> (е</w:t>
      </w:r>
      <w:r w:rsidR="00493122">
        <w:rPr>
          <w:rFonts w:ascii="Times New Roman" w:eastAsiaTheme="minorEastAsia" w:hAnsi="Times New Roman" w:cs="Times New Roman"/>
          <w:sz w:val="26"/>
          <w:szCs w:val="26"/>
          <w:lang w:eastAsia="ru-RU"/>
        </w:rPr>
        <w:t>го</w:t>
      </w:r>
      <w:r w:rsidRPr="00073FF3">
        <w:rPr>
          <w:rFonts w:ascii="Times New Roman" w:eastAsiaTheme="minorEastAsia" w:hAnsi="Times New Roman" w:cs="Times New Roman"/>
          <w:sz w:val="26"/>
          <w:szCs w:val="26"/>
          <w:lang w:eastAsia="ru-RU"/>
        </w:rPr>
        <w:t xml:space="preserve"> законным представителям), представителям органов государственного земельного надзора и муниципального земельного контроля доступ на </w:t>
      </w:r>
      <w:r w:rsidR="00493122">
        <w:rPr>
          <w:rFonts w:ascii="Times New Roman" w:eastAsiaTheme="minorEastAsia" w:hAnsi="Times New Roman" w:cs="Times New Roman"/>
          <w:sz w:val="26"/>
          <w:szCs w:val="26"/>
          <w:lang w:eastAsia="ru-RU"/>
        </w:rPr>
        <w:t xml:space="preserve">Земельный </w:t>
      </w:r>
      <w:r w:rsidRPr="00073FF3">
        <w:rPr>
          <w:rFonts w:ascii="Times New Roman" w:eastAsiaTheme="minorEastAsia" w:hAnsi="Times New Roman" w:cs="Times New Roman"/>
          <w:sz w:val="26"/>
          <w:szCs w:val="26"/>
          <w:lang w:eastAsia="ru-RU"/>
        </w:rPr>
        <w:t>участок по их требованию</w:t>
      </w:r>
      <w:r w:rsidR="00493122">
        <w:rPr>
          <w:rFonts w:ascii="Times New Roman" w:eastAsiaTheme="minorEastAsia" w:hAnsi="Times New Roman" w:cs="Times New Roman"/>
          <w:sz w:val="26"/>
          <w:szCs w:val="26"/>
          <w:lang w:eastAsia="ru-RU"/>
        </w:rPr>
        <w:t>;</w:t>
      </w:r>
    </w:p>
    <w:p w14:paraId="5044B8A3" w14:textId="0DE1A7C3"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3.4.6. </w:t>
      </w:r>
      <w:r w:rsidR="00E2165B">
        <w:rPr>
          <w:rFonts w:ascii="Times New Roman" w:eastAsiaTheme="minorEastAsia" w:hAnsi="Times New Roman" w:cs="Times New Roman"/>
          <w:sz w:val="26"/>
          <w:szCs w:val="26"/>
          <w:lang w:eastAsia="ru-RU"/>
        </w:rPr>
        <w:t>п</w:t>
      </w:r>
      <w:r w:rsidRPr="00073FF3">
        <w:rPr>
          <w:rFonts w:ascii="Times New Roman" w:eastAsiaTheme="minorEastAsia" w:hAnsi="Times New Roman" w:cs="Times New Roman"/>
          <w:sz w:val="26"/>
          <w:szCs w:val="26"/>
          <w:lang w:eastAsia="ru-RU"/>
        </w:rPr>
        <w:t xml:space="preserve">ри прекращении Договора передать </w:t>
      </w:r>
      <w:r w:rsidR="00E2165B">
        <w:rPr>
          <w:rFonts w:ascii="Times New Roman" w:eastAsiaTheme="minorEastAsia" w:hAnsi="Times New Roman" w:cs="Times New Roman"/>
          <w:sz w:val="26"/>
          <w:szCs w:val="26"/>
          <w:lang w:eastAsia="ru-RU"/>
        </w:rPr>
        <w:t>Земельный у</w:t>
      </w:r>
      <w:r w:rsidRPr="00073FF3">
        <w:rPr>
          <w:rFonts w:ascii="Times New Roman" w:eastAsiaTheme="minorEastAsia" w:hAnsi="Times New Roman" w:cs="Times New Roman"/>
          <w:sz w:val="26"/>
          <w:szCs w:val="26"/>
          <w:lang w:eastAsia="ru-RU"/>
        </w:rPr>
        <w:t xml:space="preserve">часток </w:t>
      </w:r>
      <w:r w:rsidR="00E2165B">
        <w:rPr>
          <w:rFonts w:ascii="Times New Roman" w:eastAsiaTheme="minorEastAsia" w:hAnsi="Times New Roman" w:cs="Times New Roman"/>
          <w:sz w:val="26"/>
          <w:szCs w:val="26"/>
          <w:lang w:eastAsia="ru-RU"/>
        </w:rPr>
        <w:t>Ссудодателю</w:t>
      </w:r>
      <w:r w:rsidRPr="00073FF3">
        <w:rPr>
          <w:rFonts w:ascii="Times New Roman" w:eastAsiaTheme="minorEastAsia" w:hAnsi="Times New Roman" w:cs="Times New Roman"/>
          <w:sz w:val="26"/>
          <w:szCs w:val="26"/>
          <w:lang w:eastAsia="ru-RU"/>
        </w:rPr>
        <w:t xml:space="preserve"> по </w:t>
      </w:r>
      <w:r w:rsidR="00E2165B">
        <w:rPr>
          <w:rFonts w:ascii="Times New Roman" w:eastAsiaTheme="minorEastAsia" w:hAnsi="Times New Roman" w:cs="Times New Roman"/>
          <w:sz w:val="26"/>
          <w:szCs w:val="26"/>
          <w:lang w:eastAsia="ru-RU"/>
        </w:rPr>
        <w:t>а</w:t>
      </w:r>
      <w:r w:rsidRPr="00073FF3">
        <w:rPr>
          <w:rFonts w:ascii="Times New Roman" w:eastAsiaTheme="minorEastAsia" w:hAnsi="Times New Roman" w:cs="Times New Roman"/>
          <w:sz w:val="26"/>
          <w:szCs w:val="26"/>
          <w:lang w:eastAsia="ru-RU"/>
        </w:rPr>
        <w:t>кту приема-передачи в срок ________</w:t>
      </w:r>
      <w:r w:rsidR="00E2165B">
        <w:rPr>
          <w:rFonts w:ascii="Times New Roman" w:eastAsiaTheme="minorEastAsia" w:hAnsi="Times New Roman" w:cs="Times New Roman"/>
          <w:sz w:val="26"/>
          <w:szCs w:val="26"/>
          <w:lang w:eastAsia="ru-RU"/>
        </w:rPr>
        <w:t>;</w:t>
      </w:r>
    </w:p>
    <w:p w14:paraId="64D105D7" w14:textId="4ED486C2" w:rsidR="00077930" w:rsidRPr="00B024A6" w:rsidRDefault="00073FF3" w:rsidP="003E54F0">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3.4.7. </w:t>
      </w:r>
      <w:r w:rsidR="00E2165B">
        <w:rPr>
          <w:rFonts w:ascii="Times New Roman" w:eastAsiaTheme="minorEastAsia" w:hAnsi="Times New Roman" w:cs="Times New Roman"/>
          <w:sz w:val="26"/>
          <w:szCs w:val="26"/>
          <w:lang w:eastAsia="ru-RU"/>
        </w:rPr>
        <w:t>в</w:t>
      </w:r>
      <w:r w:rsidRPr="00073FF3">
        <w:rPr>
          <w:rFonts w:ascii="Times New Roman" w:eastAsiaTheme="minorEastAsia" w:hAnsi="Times New Roman" w:cs="Times New Roman"/>
          <w:sz w:val="26"/>
          <w:szCs w:val="26"/>
          <w:lang w:eastAsia="ru-RU"/>
        </w:rPr>
        <w:t>ыполнять иные требования, предусмотренные земельным законодательством Российской Федерации</w:t>
      </w:r>
      <w:r w:rsidR="00E2165B">
        <w:rPr>
          <w:rFonts w:ascii="Times New Roman" w:eastAsiaTheme="minorEastAsia" w:hAnsi="Times New Roman" w:cs="Times New Roman"/>
          <w:sz w:val="26"/>
          <w:szCs w:val="26"/>
          <w:lang w:eastAsia="ru-RU"/>
        </w:rPr>
        <w:t>.</w:t>
      </w:r>
    </w:p>
    <w:p w14:paraId="1BA7366D" w14:textId="77777777" w:rsidR="009A09A9" w:rsidRPr="00B024A6" w:rsidRDefault="009A09A9" w:rsidP="009A09A9">
      <w:pPr>
        <w:spacing w:after="0" w:line="276" w:lineRule="auto"/>
        <w:ind w:firstLine="709"/>
        <w:jc w:val="both"/>
        <w:rPr>
          <w:rFonts w:ascii="Times New Roman" w:eastAsiaTheme="minorEastAsia" w:hAnsi="Times New Roman" w:cs="Times New Roman"/>
          <w:sz w:val="26"/>
          <w:szCs w:val="26"/>
          <w:lang w:eastAsia="ru-RU"/>
        </w:rPr>
      </w:pPr>
    </w:p>
    <w:p w14:paraId="096ECA4C" w14:textId="7DF29C2F" w:rsidR="00CF4367" w:rsidRPr="00B024A6" w:rsidRDefault="009A09A9" w:rsidP="003F08F4">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4.</w:t>
      </w:r>
      <w:r w:rsidR="00CF4367" w:rsidRPr="00B024A6">
        <w:rPr>
          <w:rFonts w:ascii="Times New Roman" w:eastAsiaTheme="minorEastAsia" w:hAnsi="Times New Roman" w:cs="Times New Roman"/>
          <w:sz w:val="26"/>
          <w:szCs w:val="26"/>
          <w:lang w:eastAsia="ru-RU"/>
        </w:rPr>
        <w:t xml:space="preserve"> Ответственность Сторон</w:t>
      </w:r>
    </w:p>
    <w:p w14:paraId="7A5383F2" w14:textId="303B6ADA" w:rsidR="00CF4367" w:rsidRPr="00B024A6" w:rsidRDefault="00A05CFA" w:rsidP="00CF4367">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r w:rsidR="00CF4367" w:rsidRPr="00B024A6">
        <w:rPr>
          <w:rFonts w:ascii="Times New Roman" w:eastAsiaTheme="minorEastAsia" w:hAnsi="Times New Roman" w:cs="Times New Roman"/>
          <w:sz w:val="26"/>
          <w:szCs w:val="26"/>
          <w:lang w:eastAsia="ru-RU"/>
        </w:rPr>
        <w:t>.1.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6446CF7D" w14:textId="234E111E" w:rsidR="0030221F" w:rsidRPr="00B024A6" w:rsidRDefault="00A05CFA" w:rsidP="00A05CFA">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4</w:t>
      </w:r>
      <w:r w:rsidR="00CF4367" w:rsidRPr="00B024A6">
        <w:rPr>
          <w:rFonts w:ascii="Times New Roman" w:eastAsiaTheme="minorEastAsia" w:hAnsi="Times New Roman" w:cs="Times New Roman"/>
          <w:sz w:val="26"/>
          <w:szCs w:val="26"/>
          <w:lang w:eastAsia="ru-RU"/>
        </w:rPr>
        <w:t xml:space="preserve">.2. </w:t>
      </w:r>
      <w:r w:rsidRPr="00A05CFA">
        <w:rPr>
          <w:rFonts w:ascii="Times New Roman" w:eastAsiaTheme="minorEastAsia" w:hAnsi="Times New Roman" w:cs="Times New Roman"/>
          <w:sz w:val="26"/>
          <w:szCs w:val="26"/>
          <w:lang w:eastAsia="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04FDFDF1" w14:textId="1F03B289" w:rsidR="0046398F" w:rsidRPr="00B024A6" w:rsidRDefault="0046398F" w:rsidP="0046398F">
      <w:pPr>
        <w:spacing w:after="0" w:line="276" w:lineRule="auto"/>
        <w:ind w:firstLine="709"/>
        <w:jc w:val="both"/>
        <w:rPr>
          <w:rFonts w:ascii="Times New Roman" w:eastAsiaTheme="minorEastAsia" w:hAnsi="Times New Roman" w:cs="Times New Roman"/>
          <w:sz w:val="26"/>
          <w:szCs w:val="26"/>
          <w:lang w:eastAsia="ru-RU"/>
        </w:rPr>
      </w:pPr>
    </w:p>
    <w:p w14:paraId="4670793E" w14:textId="07FDCDF2" w:rsidR="0046398F" w:rsidRPr="00B024A6" w:rsidRDefault="00A05CFA" w:rsidP="003F08F4">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5</w:t>
      </w:r>
      <w:r w:rsidR="0046398F" w:rsidRPr="00B024A6">
        <w:rPr>
          <w:rFonts w:ascii="Times New Roman" w:eastAsiaTheme="minorEastAsia" w:hAnsi="Times New Roman" w:cs="Times New Roman"/>
          <w:sz w:val="26"/>
          <w:szCs w:val="26"/>
          <w:lang w:eastAsia="ru-RU"/>
        </w:rPr>
        <w:t>. Разрешение споров</w:t>
      </w:r>
    </w:p>
    <w:p w14:paraId="6B8FC695" w14:textId="425310CF" w:rsidR="0030221F" w:rsidRPr="00B024A6" w:rsidRDefault="00A05CFA" w:rsidP="00A05CFA">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5</w:t>
      </w:r>
      <w:r w:rsidR="0046398F" w:rsidRPr="00B024A6">
        <w:rPr>
          <w:rFonts w:ascii="Times New Roman" w:eastAsiaTheme="minorEastAsia" w:hAnsi="Times New Roman" w:cs="Times New Roman"/>
          <w:sz w:val="26"/>
          <w:szCs w:val="26"/>
          <w:lang w:eastAsia="ru-RU"/>
        </w:rPr>
        <w:t>.1. Все споры и разногласия, которые могут возникнуть между Сторонами по Договор</w:t>
      </w:r>
      <w:r>
        <w:rPr>
          <w:rFonts w:ascii="Times New Roman" w:eastAsiaTheme="minorEastAsia" w:hAnsi="Times New Roman" w:cs="Times New Roman"/>
          <w:sz w:val="26"/>
          <w:szCs w:val="26"/>
          <w:lang w:eastAsia="ru-RU"/>
        </w:rPr>
        <w:t>у</w:t>
      </w:r>
      <w:r w:rsidR="0046398F" w:rsidRPr="00B024A6">
        <w:rPr>
          <w:rFonts w:ascii="Times New Roman" w:eastAsiaTheme="minorEastAsia" w:hAnsi="Times New Roman" w:cs="Times New Roman"/>
          <w:sz w:val="26"/>
          <w:szCs w:val="26"/>
          <w:lang w:eastAsia="ru-RU"/>
        </w:rPr>
        <w:t>, разреша</w:t>
      </w:r>
      <w:r>
        <w:rPr>
          <w:rFonts w:ascii="Times New Roman" w:eastAsiaTheme="minorEastAsia" w:hAnsi="Times New Roman" w:cs="Times New Roman"/>
          <w:sz w:val="26"/>
          <w:szCs w:val="26"/>
          <w:lang w:eastAsia="ru-RU"/>
        </w:rPr>
        <w:t>ют</w:t>
      </w:r>
      <w:r w:rsidR="0046398F" w:rsidRPr="00B024A6">
        <w:rPr>
          <w:rFonts w:ascii="Times New Roman" w:eastAsiaTheme="minorEastAsia" w:hAnsi="Times New Roman" w:cs="Times New Roman"/>
          <w:sz w:val="26"/>
          <w:szCs w:val="26"/>
          <w:lang w:eastAsia="ru-RU"/>
        </w:rPr>
        <w:t xml:space="preserve">ся </w:t>
      </w:r>
      <w:r>
        <w:rPr>
          <w:rFonts w:ascii="Times New Roman" w:eastAsiaTheme="minorEastAsia" w:hAnsi="Times New Roman" w:cs="Times New Roman"/>
          <w:sz w:val="26"/>
          <w:szCs w:val="26"/>
          <w:lang w:eastAsia="ru-RU"/>
        </w:rPr>
        <w:t>в соответствии с</w:t>
      </w:r>
      <w:r w:rsidR="0046398F" w:rsidRPr="00B024A6">
        <w:rPr>
          <w:rFonts w:ascii="Times New Roman" w:eastAsiaTheme="minorEastAsia" w:hAnsi="Times New Roman" w:cs="Times New Roman"/>
          <w:sz w:val="26"/>
          <w:szCs w:val="26"/>
          <w:lang w:eastAsia="ru-RU"/>
        </w:rPr>
        <w:t xml:space="preserve"> законодательством Российской Федерации.</w:t>
      </w:r>
    </w:p>
    <w:p w14:paraId="629F8AFF" w14:textId="07B8AE38" w:rsidR="00E24F95" w:rsidRDefault="00E24F95" w:rsidP="00E24F95">
      <w:pPr>
        <w:spacing w:after="0" w:line="276" w:lineRule="auto"/>
        <w:ind w:firstLine="709"/>
        <w:jc w:val="both"/>
        <w:rPr>
          <w:rFonts w:ascii="Times New Roman" w:eastAsiaTheme="minorEastAsia" w:hAnsi="Times New Roman" w:cs="Times New Roman"/>
          <w:sz w:val="26"/>
          <w:szCs w:val="26"/>
          <w:lang w:eastAsia="ru-RU"/>
        </w:rPr>
      </w:pPr>
    </w:p>
    <w:p w14:paraId="1402CB82" w14:textId="400F27F6" w:rsidR="00A05CFA" w:rsidRPr="00A05CFA" w:rsidRDefault="00A05CFA" w:rsidP="003F08F4">
      <w:pPr>
        <w:spacing w:after="0" w:line="276" w:lineRule="auto"/>
        <w:ind w:firstLine="709"/>
        <w:jc w:val="center"/>
        <w:rPr>
          <w:rFonts w:ascii="Times New Roman" w:eastAsiaTheme="minorEastAsia" w:hAnsi="Times New Roman" w:cs="Times New Roman"/>
          <w:sz w:val="26"/>
          <w:szCs w:val="26"/>
          <w:lang w:eastAsia="ru-RU"/>
        </w:rPr>
      </w:pPr>
      <w:r w:rsidRPr="00A05CFA">
        <w:rPr>
          <w:rFonts w:ascii="Times New Roman" w:eastAsiaTheme="minorEastAsia" w:hAnsi="Times New Roman" w:cs="Times New Roman"/>
          <w:sz w:val="26"/>
          <w:szCs w:val="26"/>
          <w:lang w:eastAsia="ru-RU"/>
        </w:rPr>
        <w:t>6. Расторжение Договора</w:t>
      </w:r>
    </w:p>
    <w:p w14:paraId="5E7F0490" w14:textId="7A3267BD" w:rsidR="00A05CFA" w:rsidRDefault="00A05CFA" w:rsidP="00A05CFA">
      <w:pPr>
        <w:spacing w:after="0" w:line="276" w:lineRule="auto"/>
        <w:ind w:firstLine="709"/>
        <w:jc w:val="both"/>
        <w:rPr>
          <w:rFonts w:ascii="Times New Roman" w:eastAsiaTheme="minorEastAsia" w:hAnsi="Times New Roman" w:cs="Times New Roman"/>
          <w:sz w:val="26"/>
          <w:szCs w:val="26"/>
          <w:lang w:eastAsia="ru-RU"/>
        </w:rPr>
      </w:pPr>
      <w:r w:rsidRPr="00A05CFA">
        <w:rPr>
          <w:rFonts w:ascii="Times New Roman" w:eastAsiaTheme="minorEastAsia" w:hAnsi="Times New Roman" w:cs="Times New Roman"/>
          <w:sz w:val="26"/>
          <w:szCs w:val="26"/>
          <w:lang w:eastAsia="ru-RU"/>
        </w:rPr>
        <w:t>6.1. Стороны вправе требовать досрочного расторжения Договора в случаях, предусмотренных действующим законодательством Российской Федерации.</w:t>
      </w:r>
    </w:p>
    <w:p w14:paraId="0A48794C" w14:textId="77777777" w:rsidR="00A05CFA" w:rsidRPr="00B024A6" w:rsidRDefault="00A05CFA" w:rsidP="00E24F95">
      <w:pPr>
        <w:spacing w:after="0" w:line="276" w:lineRule="auto"/>
        <w:ind w:firstLine="709"/>
        <w:jc w:val="both"/>
        <w:rPr>
          <w:rFonts w:ascii="Times New Roman" w:eastAsiaTheme="minorEastAsia" w:hAnsi="Times New Roman" w:cs="Times New Roman"/>
          <w:sz w:val="26"/>
          <w:szCs w:val="26"/>
          <w:lang w:eastAsia="ru-RU"/>
        </w:rPr>
      </w:pPr>
    </w:p>
    <w:p w14:paraId="584566D7" w14:textId="04299AB0" w:rsidR="00E24F95" w:rsidRPr="00B024A6" w:rsidRDefault="00E24F95" w:rsidP="00E24F95">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7. Заключительные положения</w:t>
      </w:r>
    </w:p>
    <w:p w14:paraId="64E30C7F" w14:textId="52B11139"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7.1. </w:t>
      </w:r>
      <w:r w:rsidR="00A05CFA" w:rsidRPr="00B024A6">
        <w:rPr>
          <w:rFonts w:ascii="Times New Roman" w:eastAsiaTheme="minorEastAsia" w:hAnsi="Times New Roman" w:cs="Times New Roman"/>
          <w:sz w:val="26"/>
          <w:szCs w:val="26"/>
          <w:lang w:eastAsia="ru-RU"/>
        </w:rPr>
        <w:t>Любые изменения и дополнения к настоящему Договору действительны при условии, если они совершены в письменной форме и подписаны Сторонами.</w:t>
      </w:r>
    </w:p>
    <w:p w14:paraId="75633FEC" w14:textId="57E563A7"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7.2. </w:t>
      </w:r>
      <w:r w:rsidR="00A05CFA" w:rsidRPr="00B024A6">
        <w:rPr>
          <w:rFonts w:ascii="Times New Roman" w:eastAsiaTheme="minorEastAsia" w:hAnsi="Times New Roman" w:cs="Times New Roman"/>
          <w:sz w:val="26"/>
          <w:szCs w:val="26"/>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B982E20" w14:textId="2ECE3D0A"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7.3. </w:t>
      </w:r>
      <w:r w:rsidR="00A05CFA" w:rsidRPr="00B024A6">
        <w:rPr>
          <w:rFonts w:ascii="Times New Roman" w:eastAsiaTheme="minorEastAsia" w:hAnsi="Times New Roman" w:cs="Times New Roman"/>
          <w:sz w:val="26"/>
          <w:szCs w:val="26"/>
          <w:lang w:eastAsia="ru-RU"/>
        </w:rPr>
        <w:t xml:space="preserve">Настоящий Договор составлен в </w:t>
      </w:r>
      <w:r w:rsidR="00A05CFA">
        <w:rPr>
          <w:rFonts w:ascii="Times New Roman" w:eastAsiaTheme="minorEastAsia" w:hAnsi="Times New Roman" w:cs="Times New Roman"/>
          <w:sz w:val="26"/>
          <w:szCs w:val="26"/>
          <w:lang w:eastAsia="ru-RU"/>
        </w:rPr>
        <w:t>двух (</w:t>
      </w:r>
      <w:r w:rsidR="00A05CFA" w:rsidRPr="005623D2">
        <w:rPr>
          <w:rFonts w:ascii="Times New Roman" w:eastAsiaTheme="minorEastAsia" w:hAnsi="Times New Roman" w:cs="Times New Roman"/>
          <w:i/>
          <w:iCs/>
          <w:sz w:val="26"/>
          <w:szCs w:val="26"/>
          <w:lang w:eastAsia="ru-RU"/>
        </w:rPr>
        <w:t>вариант:</w:t>
      </w:r>
      <w:r w:rsidR="00A05CFA" w:rsidRPr="00B024A6">
        <w:rPr>
          <w:rFonts w:ascii="Times New Roman" w:eastAsiaTheme="minorEastAsia" w:hAnsi="Times New Roman" w:cs="Times New Roman"/>
          <w:sz w:val="26"/>
          <w:szCs w:val="26"/>
          <w:lang w:eastAsia="ru-RU"/>
        </w:rPr>
        <w:t xml:space="preserve"> трех) экземплярах, имеющих равную юридическую силу, по одному для каждой из Сторон </w:t>
      </w:r>
      <w:r w:rsidR="00A05CFA">
        <w:rPr>
          <w:rFonts w:ascii="Times New Roman" w:eastAsiaTheme="minorEastAsia" w:hAnsi="Times New Roman" w:cs="Times New Roman"/>
          <w:sz w:val="26"/>
          <w:szCs w:val="26"/>
          <w:lang w:eastAsia="ru-RU"/>
        </w:rPr>
        <w:t>(</w:t>
      </w:r>
      <w:r w:rsidR="00A05CFA" w:rsidRPr="005623D2">
        <w:rPr>
          <w:rFonts w:ascii="Times New Roman" w:eastAsiaTheme="minorEastAsia" w:hAnsi="Times New Roman" w:cs="Times New Roman"/>
          <w:i/>
          <w:iCs/>
          <w:sz w:val="26"/>
          <w:szCs w:val="26"/>
          <w:lang w:eastAsia="ru-RU"/>
        </w:rPr>
        <w:t>вариант</w:t>
      </w:r>
      <w:r w:rsidR="00A05CFA">
        <w:rPr>
          <w:rFonts w:ascii="Times New Roman" w:eastAsiaTheme="minorEastAsia" w:hAnsi="Times New Roman" w:cs="Times New Roman"/>
          <w:sz w:val="26"/>
          <w:szCs w:val="26"/>
          <w:lang w:eastAsia="ru-RU"/>
        </w:rPr>
        <w:t xml:space="preserve">: </w:t>
      </w:r>
      <w:r w:rsidR="00A05CFA" w:rsidRPr="00B024A6">
        <w:rPr>
          <w:rFonts w:ascii="Times New Roman" w:eastAsiaTheme="minorEastAsia" w:hAnsi="Times New Roman" w:cs="Times New Roman"/>
          <w:sz w:val="26"/>
          <w:szCs w:val="26"/>
          <w:lang w:eastAsia="ru-RU"/>
        </w:rPr>
        <w:t>и один для органа регистрации прав</w:t>
      </w:r>
      <w:r w:rsidR="00A05CFA">
        <w:rPr>
          <w:rFonts w:ascii="Times New Roman" w:eastAsiaTheme="minorEastAsia" w:hAnsi="Times New Roman" w:cs="Times New Roman"/>
          <w:sz w:val="26"/>
          <w:szCs w:val="26"/>
          <w:lang w:eastAsia="ru-RU"/>
        </w:rPr>
        <w:t>)</w:t>
      </w:r>
      <w:r w:rsidR="00A05CFA" w:rsidRPr="00B024A6">
        <w:rPr>
          <w:rFonts w:ascii="Times New Roman" w:eastAsiaTheme="minorEastAsia" w:hAnsi="Times New Roman" w:cs="Times New Roman"/>
          <w:sz w:val="26"/>
          <w:szCs w:val="26"/>
          <w:lang w:eastAsia="ru-RU"/>
        </w:rPr>
        <w:t>.</w:t>
      </w:r>
    </w:p>
    <w:p w14:paraId="182E8953" w14:textId="3E7522A0"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7.4. </w:t>
      </w:r>
      <w:r w:rsidR="00A05CFA" w:rsidRPr="00B024A6">
        <w:rPr>
          <w:rFonts w:ascii="Times New Roman" w:eastAsiaTheme="minorEastAsia" w:hAnsi="Times New Roman" w:cs="Times New Roman"/>
          <w:sz w:val="26"/>
          <w:szCs w:val="26"/>
          <w:lang w:eastAsia="ru-RU"/>
        </w:rPr>
        <w:t>Приложени</w:t>
      </w:r>
      <w:r w:rsidR="00A05CFA">
        <w:rPr>
          <w:rFonts w:ascii="Times New Roman" w:eastAsiaTheme="minorEastAsia" w:hAnsi="Times New Roman" w:cs="Times New Roman"/>
          <w:sz w:val="26"/>
          <w:szCs w:val="26"/>
          <w:lang w:eastAsia="ru-RU"/>
        </w:rPr>
        <w:t>е</w:t>
      </w:r>
      <w:r w:rsidR="00A05CFA" w:rsidRPr="00B024A6">
        <w:rPr>
          <w:rFonts w:ascii="Times New Roman" w:eastAsiaTheme="minorEastAsia" w:hAnsi="Times New Roman" w:cs="Times New Roman"/>
          <w:sz w:val="26"/>
          <w:szCs w:val="26"/>
          <w:lang w:eastAsia="ru-RU"/>
        </w:rPr>
        <w:t xml:space="preserve"> к Договору:</w:t>
      </w:r>
    </w:p>
    <w:p w14:paraId="4C97FB1E" w14:textId="357A0711" w:rsidR="00E24F95" w:rsidRPr="00B024A6" w:rsidRDefault="00A05CFA" w:rsidP="0095031D">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__________________</w:t>
      </w:r>
    </w:p>
    <w:p w14:paraId="15D3921E" w14:textId="5A6101A3" w:rsidR="0030221F" w:rsidRPr="00B024A6" w:rsidRDefault="00E12176" w:rsidP="00E12176">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8. Адреса</w:t>
      </w:r>
      <w:r w:rsidR="00A05CFA">
        <w:rPr>
          <w:rFonts w:ascii="Times New Roman" w:eastAsiaTheme="minorEastAsia" w:hAnsi="Times New Roman" w:cs="Times New Roman"/>
          <w:sz w:val="26"/>
          <w:szCs w:val="26"/>
          <w:lang w:eastAsia="ru-RU"/>
        </w:rPr>
        <w:t>,</w:t>
      </w:r>
      <w:r w:rsidRPr="00B024A6">
        <w:rPr>
          <w:rFonts w:ascii="Times New Roman" w:eastAsiaTheme="minorEastAsia" w:hAnsi="Times New Roman" w:cs="Times New Roman"/>
          <w:sz w:val="26"/>
          <w:szCs w:val="26"/>
          <w:lang w:eastAsia="ru-RU"/>
        </w:rPr>
        <w:t xml:space="preserve"> реквизиты</w:t>
      </w:r>
      <w:r w:rsidR="00A05CFA">
        <w:rPr>
          <w:rFonts w:ascii="Times New Roman" w:eastAsiaTheme="minorEastAsia" w:hAnsi="Times New Roman" w:cs="Times New Roman"/>
          <w:sz w:val="26"/>
          <w:szCs w:val="26"/>
          <w:lang w:eastAsia="ru-RU"/>
        </w:rPr>
        <w:t xml:space="preserve"> и подписи</w:t>
      </w:r>
      <w:r w:rsidRPr="00B024A6">
        <w:rPr>
          <w:rFonts w:ascii="Times New Roman" w:eastAsiaTheme="minorEastAsia" w:hAnsi="Times New Roman" w:cs="Times New Roman"/>
          <w:sz w:val="26"/>
          <w:szCs w:val="26"/>
          <w:lang w:eastAsia="ru-RU"/>
        </w:rPr>
        <w:t xml:space="preserve"> Сторон</w:t>
      </w:r>
    </w:p>
    <w:p w14:paraId="43C5E302" w14:textId="19A2976D" w:rsidR="00E12176" w:rsidRPr="00B024A6" w:rsidRDefault="00E12176" w:rsidP="00E12176">
      <w:pPr>
        <w:spacing w:after="0" w:line="276" w:lineRule="auto"/>
        <w:ind w:firstLine="709"/>
        <w:jc w:val="center"/>
        <w:rPr>
          <w:rFonts w:ascii="Times New Roman" w:eastAsiaTheme="minorEastAsia"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B024A6" w14:paraId="1A3D756B" w14:textId="77777777">
        <w:tc>
          <w:tcPr>
            <w:tcW w:w="4422" w:type="dxa"/>
          </w:tcPr>
          <w:p w14:paraId="38F77E35" w14:textId="0407535A"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Ссудодатель</w:t>
            </w:r>
            <w:r w:rsidR="00E12176" w:rsidRPr="00B024A6">
              <w:rPr>
                <w:rFonts w:ascii="Times New Roman" w:hAnsi="Times New Roman" w:cs="Times New Roman"/>
                <w:sz w:val="26"/>
                <w:szCs w:val="26"/>
              </w:rPr>
              <w:t>:</w:t>
            </w:r>
          </w:p>
        </w:tc>
        <w:tc>
          <w:tcPr>
            <w:tcW w:w="340" w:type="dxa"/>
          </w:tcPr>
          <w:p w14:paraId="09B18449" w14:textId="77777777" w:rsidR="00E12176" w:rsidRPr="00B024A6" w:rsidRDefault="00E12176" w:rsidP="00D13C42">
            <w:pPr>
              <w:autoSpaceDE w:val="0"/>
              <w:autoSpaceDN w:val="0"/>
              <w:adjustRightInd w:val="0"/>
              <w:spacing w:after="0" w:line="240" w:lineRule="auto"/>
              <w:jc w:val="center"/>
              <w:outlineLvl w:val="0"/>
              <w:rPr>
                <w:rFonts w:ascii="Times New Roman" w:hAnsi="Times New Roman" w:cs="Times New Roman"/>
                <w:sz w:val="26"/>
                <w:szCs w:val="26"/>
              </w:rPr>
            </w:pPr>
          </w:p>
        </w:tc>
        <w:tc>
          <w:tcPr>
            <w:tcW w:w="4309" w:type="dxa"/>
          </w:tcPr>
          <w:p w14:paraId="7A2C8D81" w14:textId="7895DC2B"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Ссудополучатель</w:t>
            </w:r>
            <w:r w:rsidR="00E12176" w:rsidRPr="00B024A6">
              <w:rPr>
                <w:rFonts w:ascii="Times New Roman" w:hAnsi="Times New Roman" w:cs="Times New Roman"/>
                <w:sz w:val="26"/>
                <w:szCs w:val="26"/>
              </w:rPr>
              <w:t>:</w:t>
            </w:r>
          </w:p>
        </w:tc>
      </w:tr>
      <w:tr w:rsidR="00E12176" w:rsidRPr="00B024A6" w14:paraId="3541F9A9" w14:textId="77777777">
        <w:tc>
          <w:tcPr>
            <w:tcW w:w="4422" w:type="dxa"/>
          </w:tcPr>
          <w:p w14:paraId="42CE3E8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Наименование: ____________________</w:t>
            </w:r>
          </w:p>
        </w:tc>
        <w:tc>
          <w:tcPr>
            <w:tcW w:w="340" w:type="dxa"/>
          </w:tcPr>
          <w:p w14:paraId="7D424EE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73DB0B00"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Наименование: ___________________</w:t>
            </w:r>
          </w:p>
        </w:tc>
      </w:tr>
      <w:tr w:rsidR="00E12176" w:rsidRPr="00B024A6" w14:paraId="2231A320" w14:textId="77777777">
        <w:tc>
          <w:tcPr>
            <w:tcW w:w="4422" w:type="dxa"/>
          </w:tcPr>
          <w:p w14:paraId="3F138935" w14:textId="1B9C343A"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__________________________</w:t>
            </w:r>
          </w:p>
        </w:tc>
        <w:tc>
          <w:tcPr>
            <w:tcW w:w="340" w:type="dxa"/>
          </w:tcPr>
          <w:p w14:paraId="6B8394A9"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1EB1281" w14:textId="680825BA"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_________________________</w:t>
            </w:r>
          </w:p>
        </w:tc>
      </w:tr>
      <w:tr w:rsidR="00E12176" w:rsidRPr="00B024A6" w14:paraId="67CA3B61" w14:textId="77777777">
        <w:tc>
          <w:tcPr>
            <w:tcW w:w="4422" w:type="dxa"/>
          </w:tcPr>
          <w:p w14:paraId="654BC84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Телефон/факс: ____________________</w:t>
            </w:r>
          </w:p>
        </w:tc>
        <w:tc>
          <w:tcPr>
            <w:tcW w:w="340" w:type="dxa"/>
          </w:tcPr>
          <w:p w14:paraId="275055B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FF43CB8"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Телефон/факс: ___________________</w:t>
            </w:r>
          </w:p>
        </w:tc>
      </w:tr>
      <w:tr w:rsidR="00E12176" w:rsidRPr="00B024A6" w14:paraId="7D3947D9" w14:textId="77777777">
        <w:tc>
          <w:tcPr>
            <w:tcW w:w="4422" w:type="dxa"/>
          </w:tcPr>
          <w:p w14:paraId="5454DE97" w14:textId="66A8412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Электронная почта: _______________</w:t>
            </w:r>
          </w:p>
        </w:tc>
        <w:tc>
          <w:tcPr>
            <w:tcW w:w="340" w:type="dxa"/>
          </w:tcPr>
          <w:p w14:paraId="56EC255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C615651" w14:textId="5FD77749"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Электронная почта: ______________</w:t>
            </w:r>
          </w:p>
        </w:tc>
      </w:tr>
      <w:tr w:rsidR="00E12176" w:rsidRPr="00B024A6" w14:paraId="038036FD" w14:textId="77777777">
        <w:tc>
          <w:tcPr>
            <w:tcW w:w="4422" w:type="dxa"/>
          </w:tcPr>
          <w:p w14:paraId="19865BA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 ___________________________</w:t>
            </w:r>
          </w:p>
        </w:tc>
        <w:tc>
          <w:tcPr>
            <w:tcW w:w="340" w:type="dxa"/>
          </w:tcPr>
          <w:p w14:paraId="5276C70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1BEE5B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 __________________________</w:t>
            </w:r>
          </w:p>
        </w:tc>
      </w:tr>
      <w:tr w:rsidR="00E12176" w:rsidRPr="00B024A6" w14:paraId="42CEB889" w14:textId="77777777">
        <w:tc>
          <w:tcPr>
            <w:tcW w:w="4422" w:type="dxa"/>
          </w:tcPr>
          <w:p w14:paraId="68CA4BA5"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____________________________</w:t>
            </w:r>
          </w:p>
        </w:tc>
        <w:tc>
          <w:tcPr>
            <w:tcW w:w="340" w:type="dxa"/>
          </w:tcPr>
          <w:p w14:paraId="33C4DA93"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220206E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w:t>
            </w:r>
          </w:p>
        </w:tc>
      </w:tr>
      <w:tr w:rsidR="00E12176" w:rsidRPr="00B024A6" w14:paraId="07A42DD8" w14:textId="77777777">
        <w:tc>
          <w:tcPr>
            <w:tcW w:w="4422" w:type="dxa"/>
          </w:tcPr>
          <w:p w14:paraId="0F8A2E99"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КПП ____________________________</w:t>
            </w:r>
          </w:p>
        </w:tc>
        <w:tc>
          <w:tcPr>
            <w:tcW w:w="340" w:type="dxa"/>
          </w:tcPr>
          <w:p w14:paraId="432A5A5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AD9266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КПП ___________________________</w:t>
            </w:r>
          </w:p>
        </w:tc>
      </w:tr>
      <w:tr w:rsidR="00E12176" w:rsidRPr="00B024A6" w14:paraId="780DBFA7" w14:textId="77777777">
        <w:tc>
          <w:tcPr>
            <w:tcW w:w="4422" w:type="dxa"/>
          </w:tcPr>
          <w:p w14:paraId="407F6FD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Р/с ______________________________</w:t>
            </w:r>
          </w:p>
        </w:tc>
        <w:tc>
          <w:tcPr>
            <w:tcW w:w="340" w:type="dxa"/>
          </w:tcPr>
          <w:p w14:paraId="73F16F2D"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04311C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Р/с _____________________________</w:t>
            </w:r>
          </w:p>
        </w:tc>
      </w:tr>
      <w:tr w:rsidR="00E12176" w:rsidRPr="00B024A6" w14:paraId="2A2E0BC8" w14:textId="77777777">
        <w:tc>
          <w:tcPr>
            <w:tcW w:w="4422" w:type="dxa"/>
          </w:tcPr>
          <w:p w14:paraId="427E6AF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в _______________________________</w:t>
            </w:r>
          </w:p>
        </w:tc>
        <w:tc>
          <w:tcPr>
            <w:tcW w:w="340" w:type="dxa"/>
          </w:tcPr>
          <w:p w14:paraId="06DB7FE6"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2DC6441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в ______________________________</w:t>
            </w:r>
          </w:p>
        </w:tc>
      </w:tr>
      <w:tr w:rsidR="00E12176" w:rsidRPr="00B024A6" w14:paraId="538F4FDA" w14:textId="77777777">
        <w:tc>
          <w:tcPr>
            <w:tcW w:w="4422" w:type="dxa"/>
          </w:tcPr>
          <w:p w14:paraId="4386B5B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К/с _____________________________</w:t>
            </w:r>
          </w:p>
        </w:tc>
        <w:tc>
          <w:tcPr>
            <w:tcW w:w="340" w:type="dxa"/>
          </w:tcPr>
          <w:p w14:paraId="21F556C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5C0F5727" w14:textId="4568F5BE"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К/с ____________________________</w:t>
            </w:r>
          </w:p>
        </w:tc>
      </w:tr>
      <w:tr w:rsidR="00E12176" w:rsidRPr="00B024A6" w14:paraId="4D6DF35A" w14:textId="77777777">
        <w:tc>
          <w:tcPr>
            <w:tcW w:w="4422" w:type="dxa"/>
          </w:tcPr>
          <w:p w14:paraId="3BF7527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lastRenderedPageBreak/>
              <w:t>БИК ____________________________</w:t>
            </w:r>
          </w:p>
        </w:tc>
        <w:tc>
          <w:tcPr>
            <w:tcW w:w="340" w:type="dxa"/>
          </w:tcPr>
          <w:p w14:paraId="1A24354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7A1D3457" w14:textId="78007A83"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БИК __________________________</w:t>
            </w:r>
          </w:p>
        </w:tc>
      </w:tr>
    </w:tbl>
    <w:p w14:paraId="530F318A" w14:textId="336E46CE" w:rsidR="00E12176" w:rsidRPr="00A05CFA" w:rsidRDefault="00E12176" w:rsidP="00A05CFA">
      <w:pPr>
        <w:autoSpaceDE w:val="0"/>
        <w:autoSpaceDN w:val="0"/>
        <w:adjustRightInd w:val="0"/>
        <w:spacing w:after="0" w:line="240" w:lineRule="auto"/>
        <w:ind w:left="4536"/>
        <w:jc w:val="center"/>
        <w:rPr>
          <w:rFonts w:ascii="Times New Roman" w:hAnsi="Times New Roman" w:cs="Times New Roman"/>
          <w:i/>
          <w:iCs/>
          <w:sz w:val="26"/>
          <w:szCs w:val="26"/>
        </w:rPr>
      </w:pPr>
      <w:r w:rsidRPr="00A05CFA">
        <w:rPr>
          <w:rFonts w:ascii="Times New Roman" w:hAnsi="Times New Roman" w:cs="Times New Roman"/>
          <w:i/>
          <w:iCs/>
          <w:sz w:val="26"/>
          <w:szCs w:val="26"/>
        </w:rPr>
        <w:t>Для Физического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B024A6" w14:paraId="5C744CD9" w14:textId="77777777">
        <w:tc>
          <w:tcPr>
            <w:tcW w:w="4422" w:type="dxa"/>
          </w:tcPr>
          <w:p w14:paraId="08EC4F35"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CA75016"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69B83FCB" w14:textId="45DC5EA5"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Ссудополучатель</w:t>
            </w:r>
            <w:r w:rsidR="00E12176" w:rsidRPr="00B024A6">
              <w:rPr>
                <w:rFonts w:ascii="Times New Roman" w:hAnsi="Times New Roman" w:cs="Times New Roman"/>
                <w:sz w:val="26"/>
                <w:szCs w:val="26"/>
              </w:rPr>
              <w:t>:</w:t>
            </w:r>
          </w:p>
        </w:tc>
      </w:tr>
      <w:tr w:rsidR="00E12176" w:rsidRPr="00B024A6" w14:paraId="4D57D99F" w14:textId="77777777">
        <w:tc>
          <w:tcPr>
            <w:tcW w:w="4422" w:type="dxa"/>
          </w:tcPr>
          <w:p w14:paraId="74B5159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2095BB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C10D8B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 xml:space="preserve">________________________ </w:t>
            </w:r>
            <w:r w:rsidRPr="00B024A6">
              <w:rPr>
                <w:rFonts w:ascii="Times New Roman" w:hAnsi="Times New Roman" w:cs="Times New Roman"/>
                <w:i/>
                <w:iCs/>
                <w:sz w:val="26"/>
                <w:szCs w:val="26"/>
              </w:rPr>
              <w:t>(Ф.И.О.)</w:t>
            </w:r>
          </w:p>
        </w:tc>
      </w:tr>
      <w:tr w:rsidR="00E12176" w:rsidRPr="00B024A6" w14:paraId="338593D1" w14:textId="77777777">
        <w:tc>
          <w:tcPr>
            <w:tcW w:w="4422" w:type="dxa"/>
          </w:tcPr>
          <w:p w14:paraId="3E44987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89A79D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094191DD" w14:textId="25B6C420"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w:t>
            </w:r>
          </w:p>
        </w:tc>
      </w:tr>
      <w:tr w:rsidR="00E12176" w:rsidRPr="00B024A6" w14:paraId="64B74240" w14:textId="77777777">
        <w:tc>
          <w:tcPr>
            <w:tcW w:w="4422" w:type="dxa"/>
          </w:tcPr>
          <w:p w14:paraId="3CD2F43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03F0C4B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6B68FCB" w14:textId="2F6959F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Паспортные данные: _____________</w:t>
            </w:r>
          </w:p>
        </w:tc>
      </w:tr>
      <w:tr w:rsidR="00E12176" w:rsidRPr="00B024A6" w14:paraId="567A61C2" w14:textId="77777777">
        <w:tc>
          <w:tcPr>
            <w:tcW w:w="4422" w:type="dxa"/>
          </w:tcPr>
          <w:p w14:paraId="6575737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5DC148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70CF0B0" w14:textId="58DF7B8C"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ОГРНИП _______________________</w:t>
            </w:r>
          </w:p>
        </w:tc>
      </w:tr>
      <w:tr w:rsidR="00E12176" w:rsidRPr="00B024A6" w14:paraId="79F9B6AD" w14:textId="77777777">
        <w:tc>
          <w:tcPr>
            <w:tcW w:w="4422" w:type="dxa"/>
          </w:tcPr>
          <w:p w14:paraId="300536C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531442D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B543EC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w:t>
            </w:r>
          </w:p>
        </w:tc>
      </w:tr>
      <w:tr w:rsidR="00E12176" w:rsidRPr="00B024A6" w14:paraId="38EB6FF9" w14:textId="77777777">
        <w:tc>
          <w:tcPr>
            <w:tcW w:w="4422" w:type="dxa"/>
          </w:tcPr>
          <w:p w14:paraId="7BE20F3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2A6FBC3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B94DCE8" w14:textId="6A7DF9A6"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Телефон: _______________________</w:t>
            </w:r>
          </w:p>
        </w:tc>
      </w:tr>
      <w:tr w:rsidR="00E12176" w:rsidRPr="00B024A6" w14:paraId="0F4CEF3B" w14:textId="77777777">
        <w:tc>
          <w:tcPr>
            <w:tcW w:w="4422" w:type="dxa"/>
          </w:tcPr>
          <w:p w14:paraId="3B33661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3DDF865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332CF71" w14:textId="2ADFE5C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электронной почты: _______</w:t>
            </w:r>
          </w:p>
        </w:tc>
      </w:tr>
      <w:tr w:rsidR="00E12176" w:rsidRPr="00B024A6" w14:paraId="05D8827B" w14:textId="77777777">
        <w:tc>
          <w:tcPr>
            <w:tcW w:w="4422" w:type="dxa"/>
          </w:tcPr>
          <w:p w14:paraId="1582615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45DDBF5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670354C9" w14:textId="77777777" w:rsidR="00E12176" w:rsidRPr="00B024A6" w:rsidRDefault="00E12176">
            <w:pPr>
              <w:autoSpaceDE w:val="0"/>
              <w:autoSpaceDN w:val="0"/>
              <w:adjustRightInd w:val="0"/>
              <w:spacing w:after="0" w:line="240" w:lineRule="auto"/>
              <w:jc w:val="both"/>
              <w:rPr>
                <w:rFonts w:ascii="Times New Roman" w:hAnsi="Times New Roman" w:cs="Times New Roman"/>
                <w:sz w:val="26"/>
                <w:szCs w:val="26"/>
              </w:rPr>
            </w:pPr>
            <w:r w:rsidRPr="00B024A6">
              <w:rPr>
                <w:rFonts w:ascii="Times New Roman" w:hAnsi="Times New Roman" w:cs="Times New Roman"/>
                <w:sz w:val="26"/>
                <w:szCs w:val="26"/>
              </w:rPr>
              <w:t>Счет ___________________________</w:t>
            </w:r>
          </w:p>
        </w:tc>
      </w:tr>
    </w:tbl>
    <w:p w14:paraId="597946A2" w14:textId="256F2F65" w:rsidR="0030221F" w:rsidRPr="00B024A6" w:rsidRDefault="0030221F" w:rsidP="0030221F">
      <w:pPr>
        <w:spacing w:after="0" w:line="240" w:lineRule="auto"/>
        <w:jc w:val="both"/>
        <w:rPr>
          <w:rFonts w:eastAsiaTheme="minorEastAsia"/>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30221F" w:rsidRPr="00B024A6" w14:paraId="5F3ED7D4" w14:textId="77777777" w:rsidTr="003017B2">
        <w:tc>
          <w:tcPr>
            <w:tcW w:w="5210" w:type="dxa"/>
          </w:tcPr>
          <w:p w14:paraId="1C9794EA" w14:textId="576491A5" w:rsidR="0030221F" w:rsidRPr="00B024A6" w:rsidRDefault="00E76D61" w:rsidP="003017B2">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Ссудодатель</w:t>
            </w:r>
            <w:r w:rsidR="0030221F" w:rsidRPr="00B024A6">
              <w:rPr>
                <w:rFonts w:ascii="Times New Roman" w:eastAsiaTheme="minorEastAsia" w:hAnsi="Times New Roman" w:cs="Times New Roman"/>
                <w:sz w:val="26"/>
                <w:szCs w:val="26"/>
                <w:lang w:eastAsia="ru-RU"/>
              </w:rPr>
              <w:t>:</w:t>
            </w:r>
          </w:p>
          <w:p w14:paraId="7E38833C" w14:textId="77777777" w:rsidR="0030221F" w:rsidRPr="00B024A6" w:rsidRDefault="0030221F" w:rsidP="003017B2">
            <w:pPr>
              <w:spacing w:after="0" w:line="240" w:lineRule="auto"/>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___________________________</w:t>
            </w:r>
          </w:p>
        </w:tc>
        <w:tc>
          <w:tcPr>
            <w:tcW w:w="5211" w:type="dxa"/>
          </w:tcPr>
          <w:p w14:paraId="590F97C5" w14:textId="39AD1837" w:rsidR="0030221F" w:rsidRPr="00B024A6" w:rsidRDefault="00E76D61" w:rsidP="003017B2">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Ссудополучатель</w:t>
            </w:r>
            <w:r w:rsidR="0030221F" w:rsidRPr="00B024A6">
              <w:rPr>
                <w:rFonts w:ascii="Times New Roman" w:eastAsiaTheme="minorEastAsia" w:hAnsi="Times New Roman" w:cs="Times New Roman"/>
                <w:sz w:val="26"/>
                <w:szCs w:val="26"/>
                <w:lang w:eastAsia="ru-RU"/>
              </w:rPr>
              <w:t>:</w:t>
            </w:r>
          </w:p>
          <w:p w14:paraId="463E4DE3" w14:textId="77777777" w:rsidR="0030221F" w:rsidRPr="00B024A6" w:rsidRDefault="0030221F" w:rsidP="003017B2">
            <w:pPr>
              <w:spacing w:after="0" w:line="240" w:lineRule="auto"/>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___________________________</w:t>
            </w:r>
          </w:p>
        </w:tc>
      </w:tr>
    </w:tbl>
    <w:p w14:paraId="36213245" w14:textId="552B4605" w:rsidR="0030221F" w:rsidRPr="00B024A6" w:rsidRDefault="0030221F" w:rsidP="00D32ED7">
      <w:pPr>
        <w:spacing w:after="0" w:line="240" w:lineRule="auto"/>
        <w:rPr>
          <w:rFonts w:ascii="Times New Roman" w:eastAsia="Times New Roman" w:hAnsi="Times New Roman" w:cs="Times New Roman"/>
          <w:sz w:val="24"/>
          <w:szCs w:val="24"/>
          <w:lang w:eastAsia="ru-RU"/>
        </w:rPr>
      </w:pPr>
      <w:r w:rsidRPr="00B024A6">
        <w:rPr>
          <w:sz w:val="24"/>
          <w:szCs w:val="24"/>
        </w:rPr>
        <w:br w:type="page"/>
      </w:r>
      <w:r w:rsidR="00D32ED7">
        <w:rPr>
          <w:sz w:val="24"/>
          <w:szCs w:val="24"/>
        </w:rPr>
        <w:lastRenderedPageBreak/>
        <w:t xml:space="preserve">                                                                                                                                       </w:t>
      </w:r>
      <w:r w:rsidRPr="00B024A6">
        <w:rPr>
          <w:rFonts w:ascii="Times New Roman" w:eastAsia="Times New Roman" w:hAnsi="Times New Roman" w:cs="Times New Roman"/>
          <w:sz w:val="24"/>
          <w:szCs w:val="24"/>
          <w:lang w:eastAsia="ru-RU"/>
        </w:rPr>
        <w:t>Приложение 2</w:t>
      </w:r>
    </w:p>
    <w:p w14:paraId="329242DB" w14:textId="3D00F0E0"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6256299B"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АДМИНИСТРАЦИЯ КАМЫШЕВСКОГО СЕЛЬСКОГО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381EB1BB"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Руководителю ___________________</w:t>
      </w:r>
      <w:r w:rsidR="003F08F4">
        <w:rPr>
          <w:rFonts w:ascii="TimesNewRomanPSMT" w:hAnsi="TimesNewRomanPSMT"/>
          <w:sz w:val="26"/>
          <w:szCs w:val="26"/>
        </w:rPr>
        <w:t>____________</w:t>
      </w:r>
      <w:r w:rsidRPr="00B024A6">
        <w:rPr>
          <w:rFonts w:ascii="TimesNewRomanPSMT" w:hAnsi="TimesNewRomanPSMT"/>
          <w:sz w:val="26"/>
          <w:szCs w:val="26"/>
        </w:rPr>
        <w:t xml:space="preserve">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3CCDB086"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3F08F4">
        <w:rPr>
          <w:rFonts w:ascii="TimesNewRomanPSMT" w:hAnsi="TimesNewRomanPSMT"/>
          <w:sz w:val="26"/>
          <w:szCs w:val="26"/>
        </w:rPr>
        <w:t>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5D20065E" w14:textId="5EEF0455" w:rsidR="00817A65" w:rsidRPr="00B024A6" w:rsidRDefault="00817A65" w:rsidP="00817A65">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ИНН _</w:t>
      </w:r>
      <w:r w:rsidR="003F08F4">
        <w:rPr>
          <w:rFonts w:ascii="TimesNewRomanPSMT" w:hAnsi="TimesNewRomanPSMT"/>
          <w:sz w:val="26"/>
          <w:szCs w:val="26"/>
        </w:rPr>
        <w:t>____________, КПП ____________</w:t>
      </w:r>
      <w:r w:rsidRPr="00B024A6">
        <w:rPr>
          <w:rFonts w:ascii="TimesNewRomanPSMT" w:hAnsi="TimesNewRomanPSMT"/>
          <w:sz w:val="26"/>
          <w:szCs w:val="26"/>
        </w:rPr>
        <w:t>_,</w:t>
      </w:r>
    </w:p>
    <w:p w14:paraId="537ABE79" w14:textId="7ECADA9B" w:rsidR="00817A65" w:rsidRPr="00B024A6" w:rsidRDefault="00817A65" w:rsidP="00817A65">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юридический адрес: _________________</w:t>
      </w:r>
      <w:r w:rsidR="003F08F4">
        <w:rPr>
          <w:rFonts w:ascii="TimesNewRomanPSMT" w:hAnsi="TimesNewRomanPSMT"/>
          <w:sz w:val="26"/>
          <w:szCs w:val="26"/>
        </w:rPr>
        <w:t>________________</w:t>
      </w:r>
      <w:r w:rsidRPr="00B024A6">
        <w:rPr>
          <w:rFonts w:ascii="TimesNewRomanPSMT" w:hAnsi="TimesNewRomanPSMT"/>
          <w:sz w:val="26"/>
          <w:szCs w:val="26"/>
        </w:rPr>
        <w:t>____</w:t>
      </w:r>
    </w:p>
    <w:p w14:paraId="694106B0" w14:textId="22AE67FB" w:rsidR="00817A65" w:rsidRPr="00B024A6" w:rsidRDefault="00817A65" w:rsidP="00817A65">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w:t>
      </w:r>
      <w:r w:rsidR="003F08F4">
        <w:rPr>
          <w:rFonts w:ascii="TimesNewRomanPSMT" w:hAnsi="TimesNewRomanPSMT"/>
          <w:sz w:val="26"/>
          <w:szCs w:val="26"/>
        </w:rPr>
        <w:t>_____________________________</w:t>
      </w:r>
      <w:r w:rsidRPr="00B024A6">
        <w:rPr>
          <w:rFonts w:ascii="TimesNewRomanPSMT" w:hAnsi="TimesNewRomanPSMT"/>
          <w:sz w:val="26"/>
          <w:szCs w:val="26"/>
        </w:rPr>
        <w:t>,</w:t>
      </w:r>
    </w:p>
    <w:p w14:paraId="6BFB7C06" w14:textId="0F2EAC0C" w:rsidR="00817A65" w:rsidRPr="00B024A6" w:rsidRDefault="00817A65" w:rsidP="00817A65">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почтовый адрес: ______</w:t>
      </w:r>
      <w:r w:rsidR="003F08F4">
        <w:rPr>
          <w:rFonts w:ascii="TimesNewRomanPSMT" w:hAnsi="TimesNewRomanPSMT"/>
          <w:sz w:val="26"/>
          <w:szCs w:val="26"/>
        </w:rPr>
        <w:t>_____________</w:t>
      </w:r>
      <w:r w:rsidRPr="00B024A6">
        <w:rPr>
          <w:rFonts w:ascii="TimesNewRomanPSMT" w:hAnsi="TimesNewRomanPSMT"/>
          <w:sz w:val="26"/>
          <w:szCs w:val="26"/>
        </w:rPr>
        <w:t>__________________</w:t>
      </w:r>
    </w:p>
    <w:p w14:paraId="64BD4C38" w14:textId="3F4DA448" w:rsidR="003A2840"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sz w:val="26"/>
          <w:szCs w:val="26"/>
        </w:rPr>
        <w:t>_______</w:t>
      </w:r>
      <w:r w:rsidR="003F08F4">
        <w:rPr>
          <w:rFonts w:ascii="TimesNewRomanPSMT" w:hAnsi="TimesNewRomanPSMT"/>
          <w:sz w:val="26"/>
          <w:szCs w:val="26"/>
        </w:rPr>
        <w:t>______________________________</w:t>
      </w:r>
    </w:p>
    <w:p w14:paraId="0CFBC2A0" w14:textId="106A9AB2"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14:paraId="5862A70B" w14:textId="26A38058" w:rsidR="00817A65" w:rsidRPr="00B024A6" w:rsidRDefault="003A2840" w:rsidP="00817A65">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w:t>
      </w:r>
      <w:r w:rsidR="003F08F4">
        <w:rPr>
          <w:rFonts w:ascii="TimesNewRomanPSMT" w:hAnsi="TimesNewRomanPSMT"/>
          <w:sz w:val="26"/>
          <w:szCs w:val="26"/>
        </w:rPr>
        <w:t>______________________________</w:t>
      </w:r>
    </w:p>
    <w:p w14:paraId="07A56D01" w14:textId="6C0D7C33" w:rsidR="00817A65" w:rsidRPr="00B024A6" w:rsidRDefault="003A2840" w:rsidP="003A2840">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14:paraId="4C60D42A" w14:textId="390BC287" w:rsidR="00817A65" w:rsidRPr="00B024A6" w:rsidRDefault="004E5794" w:rsidP="004E5794">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r>
      <w:r w:rsidR="003A2840" w:rsidRPr="00B024A6">
        <w:rPr>
          <w:rFonts w:ascii="TimesNewRomanPSMT" w:hAnsi="TimesNewRomanPSMT"/>
          <w:sz w:val="26"/>
          <w:szCs w:val="26"/>
        </w:rPr>
        <w:t>_______</w:t>
      </w:r>
      <w:r w:rsidR="003F08F4">
        <w:rPr>
          <w:rFonts w:ascii="TimesNewRomanPSMT" w:hAnsi="TimesNewRomanPSMT"/>
          <w:sz w:val="26"/>
          <w:szCs w:val="26"/>
        </w:rPr>
        <w:t>______________________________</w:t>
      </w:r>
    </w:p>
    <w:p w14:paraId="6F14541C" w14:textId="0EB9FEA4"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(почтовый адрес)</w:t>
      </w:r>
    </w:p>
    <w:p w14:paraId="0AD96DC9" w14:textId="77777777" w:rsidR="004E5794" w:rsidRPr="00B024A6" w:rsidRDefault="004E5794" w:rsidP="003A2840">
      <w:pPr>
        <w:pStyle w:val="ab"/>
        <w:spacing w:before="0" w:beforeAutospacing="0" w:after="0" w:afterAutospacing="0" w:line="276" w:lineRule="auto"/>
        <w:ind w:firstLine="709"/>
        <w:jc w:val="center"/>
        <w:rPr>
          <w:sz w:val="26"/>
          <w:szCs w:val="26"/>
        </w:rPr>
      </w:pPr>
    </w:p>
    <w:p w14:paraId="751CB132" w14:textId="5A7663A4" w:rsidR="003A2840" w:rsidRPr="00B024A6" w:rsidRDefault="003A2840" w:rsidP="00FC2784">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14:paraId="365A018F" w14:textId="029E62BD" w:rsidR="003A2840" w:rsidRPr="00B024A6" w:rsidRDefault="003A2840" w:rsidP="00FC2784">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sidR="00FC068A">
        <w:rPr>
          <w:sz w:val="26"/>
          <w:szCs w:val="26"/>
        </w:rPr>
        <w:t>в безвозмездное пользование</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3DF7B41D" w14:textId="1A120C94" w:rsidR="00E827C2" w:rsidRPr="00B024A6" w:rsidRDefault="00E827C2" w:rsidP="00FC2784">
      <w:pPr>
        <w:pStyle w:val="ab"/>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t xml:space="preserve">Администрацией Камышевского сельского поселения рассмотрено Ваше заявление о предоставлении </w:t>
      </w:r>
      <w:r w:rsidR="00FC068A">
        <w:rPr>
          <w:rFonts w:ascii="TimesNewRomanPSMT" w:hAnsi="TimesNewRomanPSMT"/>
          <w:sz w:val="26"/>
          <w:szCs w:val="26"/>
        </w:rPr>
        <w:t>в безвозмездное пользование</w:t>
      </w:r>
      <w:r w:rsidRPr="00B024A6">
        <w:rPr>
          <w:rFonts w:ascii="TimesNewRomanPSMT" w:hAnsi="TimesNewRomanPSMT"/>
          <w:sz w:val="26"/>
          <w:szCs w:val="26"/>
        </w:rPr>
        <w:t xml:space="preserve"> земельного участка, находящегося в муниципальной собственности Камышевского сельского поселения, расположенного по адресу: _______________________________________, площадью _______ кв.м., с кадастровым номером _____________, </w:t>
      </w:r>
      <w:r w:rsidR="006F6A24" w:rsidRPr="00B024A6">
        <w:rPr>
          <w:sz w:val="26"/>
          <w:szCs w:val="26"/>
        </w:rPr>
        <w:t xml:space="preserve">целевое назначение - _______________, разрешенное использование - _______________, по </w:t>
      </w:r>
      <w:r w:rsidR="006F6A24" w:rsidRPr="00B024A6">
        <w:rPr>
          <w:sz w:val="26"/>
          <w:szCs w:val="26"/>
        </w:rPr>
        <w:lastRenderedPageBreak/>
        <w:t xml:space="preserve">результатам чего </w:t>
      </w:r>
      <w:r w:rsidR="00144975" w:rsidRPr="00B024A6">
        <w:rPr>
          <w:sz w:val="26"/>
          <w:szCs w:val="26"/>
        </w:rPr>
        <w:t xml:space="preserve">принято решение об отказе в предоставлении земельного участка </w:t>
      </w:r>
      <w:r w:rsidR="00FC068A">
        <w:rPr>
          <w:sz w:val="26"/>
          <w:szCs w:val="26"/>
        </w:rPr>
        <w:t>в безвозмездное пользование</w:t>
      </w:r>
      <w:r w:rsidR="00144975" w:rsidRPr="00B024A6">
        <w:rPr>
          <w:sz w:val="26"/>
          <w:szCs w:val="26"/>
        </w:rPr>
        <w:t xml:space="preserve"> </w:t>
      </w:r>
      <w:r w:rsidR="006F6A24" w:rsidRPr="00B024A6">
        <w:rPr>
          <w:sz w:val="26"/>
          <w:szCs w:val="26"/>
        </w:rPr>
        <w:t xml:space="preserve">на основании пункта _____ статьи 39.16 Земельного кодекса Российской Федерации и подпункта _____ пункта 11.2 Административного регламента предоставления муниципальной услуги «Предоставление земельных участков, находящихся в муниципальной собственности Камышевского сельского поселения, </w:t>
      </w:r>
      <w:r w:rsidR="00FC068A">
        <w:rPr>
          <w:sz w:val="26"/>
          <w:szCs w:val="26"/>
        </w:rPr>
        <w:t>в безвозмездное пользование</w:t>
      </w:r>
      <w:r w:rsidR="006F6A24" w:rsidRPr="00B024A6">
        <w:rPr>
          <w:sz w:val="26"/>
          <w:szCs w:val="26"/>
        </w:rPr>
        <w:t>», утвержденного постановлением Администрации Камышевского сельского поселения от __.__.2</w:t>
      </w:r>
      <w:r w:rsidR="006C24B9">
        <w:rPr>
          <w:sz w:val="26"/>
          <w:szCs w:val="26"/>
        </w:rPr>
        <w:t>0</w:t>
      </w:r>
      <w:r w:rsidR="006F6A24" w:rsidRPr="00B024A6">
        <w:rPr>
          <w:sz w:val="26"/>
          <w:szCs w:val="26"/>
        </w:rPr>
        <w:t>__ года № ___,</w:t>
      </w:r>
      <w:r w:rsidR="00144975">
        <w:rPr>
          <w:sz w:val="26"/>
          <w:szCs w:val="26"/>
        </w:rPr>
        <w:t xml:space="preserve"> то есть в виду следующего</w:t>
      </w:r>
      <w:r w:rsidR="00BE53E3">
        <w:rPr>
          <w:sz w:val="26"/>
          <w:szCs w:val="26"/>
        </w:rPr>
        <w:t>(их)</w:t>
      </w:r>
      <w:r w:rsidR="00144975">
        <w:rPr>
          <w:sz w:val="26"/>
          <w:szCs w:val="26"/>
        </w:rPr>
        <w:t xml:space="preserve"> обстоятельства</w:t>
      </w:r>
      <w:r w:rsidR="00BE53E3">
        <w:rPr>
          <w:sz w:val="26"/>
          <w:szCs w:val="26"/>
        </w:rPr>
        <w:t>(в)</w:t>
      </w:r>
      <w:r w:rsidR="00144975">
        <w:rPr>
          <w:sz w:val="26"/>
          <w:szCs w:val="26"/>
        </w:rPr>
        <w:t>: _______________________</w:t>
      </w:r>
      <w:r w:rsidR="006F6A24" w:rsidRPr="00B024A6">
        <w:rPr>
          <w:sz w:val="26"/>
          <w:szCs w:val="26"/>
        </w:rPr>
        <w:t>.</w:t>
      </w:r>
    </w:p>
    <w:p w14:paraId="3D3B06BB" w14:textId="7FFEEEC9"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разрешение: </w:t>
      </w:r>
    </w:p>
    <w:p w14:paraId="1C7DFCB1" w14:textId="692EE516"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003F08F4">
        <w:rPr>
          <w:rFonts w:ascii="Times New Roman" w:hAnsi="Times New Roman" w:cs="Times New Roman"/>
          <w:sz w:val="26"/>
          <w:szCs w:val="26"/>
        </w:rPr>
        <w:t>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24F2E372"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w:t>
      </w:r>
      <w:r w:rsidR="003F08F4">
        <w:rPr>
          <w:rFonts w:ascii="Times New Roman" w:hAnsi="Times New Roman" w:cs="Times New Roman"/>
          <w:sz w:val="26"/>
          <w:szCs w:val="26"/>
        </w:rPr>
        <w:t>_____________________________</w:t>
      </w:r>
      <w:r w:rsidRPr="00B024A6">
        <w:rPr>
          <w:rFonts w:ascii="Times New Roman" w:hAnsi="Times New Roman" w:cs="Times New Roman"/>
          <w:sz w:val="26"/>
          <w:szCs w:val="26"/>
        </w:rPr>
        <w:t>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77777777" w:rsidR="00817A65" w:rsidRPr="00B024A6" w:rsidRDefault="00817A65"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5CA073EE"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61E8C9B8" w14:textId="77777777" w:rsidR="000704B2" w:rsidRPr="00B024A6" w:rsidRDefault="000704B2" w:rsidP="000704B2">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61AC416" w14:textId="77777777" w:rsidR="003C2004" w:rsidRPr="00B024A6" w:rsidRDefault="003C2004" w:rsidP="003C2004">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5BE17315" w14:textId="77777777" w:rsidR="003C2004" w:rsidRPr="00B024A6" w:rsidRDefault="003C2004" w:rsidP="003C2004">
      <w:pPr>
        <w:pStyle w:val="22"/>
        <w:spacing w:after="0" w:line="276" w:lineRule="auto"/>
        <w:ind w:left="4760"/>
        <w:rPr>
          <w:rFonts w:eastAsia="Times New Roman" w:cs="Times New Roman"/>
          <w:color w:val="000000"/>
          <w:sz w:val="24"/>
          <w:szCs w:val="24"/>
        </w:rPr>
      </w:pPr>
      <w:r w:rsidRPr="00B024A6">
        <w:rPr>
          <w:rFonts w:eastAsia="Times New Roman" w:cs="Times New Roman"/>
          <w:color w:val="000000"/>
          <w:sz w:val="24"/>
          <w:szCs w:val="24"/>
        </w:rPr>
        <w:t>Главе Администрации Камышевского сельского поселения Ростовской области</w:t>
      </w:r>
    </w:p>
    <w:p w14:paraId="7308C677" w14:textId="303CCEC6" w:rsidR="003C2004" w:rsidRPr="00B024A6" w:rsidRDefault="003C2004" w:rsidP="003C2004">
      <w:pPr>
        <w:pStyle w:val="22"/>
        <w:spacing w:after="0" w:line="276" w:lineRule="auto"/>
        <w:ind w:left="4760"/>
        <w:rPr>
          <w:sz w:val="24"/>
          <w:szCs w:val="24"/>
        </w:rPr>
      </w:pPr>
      <w:r w:rsidRPr="00B024A6">
        <w:rPr>
          <w:sz w:val="24"/>
          <w:szCs w:val="24"/>
        </w:rPr>
        <w:t>_________</w:t>
      </w:r>
      <w:r w:rsidR="003F08F4">
        <w:rPr>
          <w:sz w:val="24"/>
          <w:szCs w:val="24"/>
        </w:rPr>
        <w:t>_____________________________</w:t>
      </w:r>
    </w:p>
    <w:p w14:paraId="32B2BB44" w14:textId="77777777" w:rsidR="003C2004" w:rsidRPr="00B024A6" w:rsidRDefault="003C2004" w:rsidP="003C2004">
      <w:pPr>
        <w:pStyle w:val="22"/>
        <w:spacing w:after="0" w:line="276" w:lineRule="auto"/>
        <w:ind w:left="4760"/>
        <w:jc w:val="center"/>
        <w:rPr>
          <w:i/>
          <w:iCs/>
        </w:rPr>
      </w:pPr>
      <w:r w:rsidRPr="00B024A6">
        <w:rPr>
          <w:i/>
          <w:iCs/>
        </w:rPr>
        <w:t>(Ф.И.О.)</w:t>
      </w:r>
    </w:p>
    <w:p w14:paraId="0DC6F93F" w14:textId="77777777" w:rsidR="003C2004" w:rsidRPr="00B024A6" w:rsidRDefault="003C2004" w:rsidP="003C2004">
      <w:pPr>
        <w:pStyle w:val="22"/>
        <w:spacing w:after="0" w:line="276" w:lineRule="auto"/>
        <w:rPr>
          <w:sz w:val="24"/>
          <w:szCs w:val="24"/>
        </w:rPr>
      </w:pPr>
    </w:p>
    <w:tbl>
      <w:tblPr>
        <w:tblStyle w:val="a8"/>
        <w:tblW w:w="0" w:type="auto"/>
        <w:tblLook w:val="04A0" w:firstRow="1" w:lastRow="0" w:firstColumn="1" w:lastColumn="0" w:noHBand="0" w:noVBand="1"/>
      </w:tblPr>
      <w:tblGrid>
        <w:gridCol w:w="4787"/>
        <w:gridCol w:w="4557"/>
      </w:tblGrid>
      <w:tr w:rsidR="003C2004" w:rsidRPr="00B024A6" w14:paraId="32647281" w14:textId="77777777" w:rsidTr="00865FCA">
        <w:tc>
          <w:tcPr>
            <w:tcW w:w="5078" w:type="dxa"/>
          </w:tcPr>
          <w:p w14:paraId="25549BB0" w14:textId="77777777" w:rsidR="003C2004" w:rsidRPr="00B024A6" w:rsidRDefault="003C2004" w:rsidP="00865FCA">
            <w:pPr>
              <w:pStyle w:val="22"/>
              <w:spacing w:after="0" w:line="276" w:lineRule="auto"/>
              <w:jc w:val="center"/>
              <w:rPr>
                <w:sz w:val="24"/>
                <w:szCs w:val="24"/>
              </w:rPr>
            </w:pPr>
            <w:r w:rsidRPr="00B024A6">
              <w:rPr>
                <w:sz w:val="24"/>
                <w:szCs w:val="24"/>
              </w:rPr>
              <w:t>для физического лица</w:t>
            </w:r>
          </w:p>
        </w:tc>
        <w:tc>
          <w:tcPr>
            <w:tcW w:w="5078" w:type="dxa"/>
          </w:tcPr>
          <w:p w14:paraId="39E57273" w14:textId="77777777" w:rsidR="003C2004" w:rsidRPr="00B024A6" w:rsidRDefault="003C2004" w:rsidP="00865FCA">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3C2004" w:rsidRPr="00B024A6" w14:paraId="56D7AD2B" w14:textId="77777777" w:rsidTr="00865FCA">
        <w:tc>
          <w:tcPr>
            <w:tcW w:w="5078" w:type="dxa"/>
          </w:tcPr>
          <w:p w14:paraId="528998B4" w14:textId="77777777" w:rsidR="003C2004" w:rsidRPr="00B024A6" w:rsidRDefault="003C2004" w:rsidP="00865FCA">
            <w:pPr>
              <w:pStyle w:val="22"/>
              <w:spacing w:after="0" w:line="276" w:lineRule="auto"/>
              <w:rPr>
                <w:sz w:val="24"/>
                <w:szCs w:val="24"/>
              </w:rPr>
            </w:pPr>
            <w:r w:rsidRPr="00B024A6">
              <w:rPr>
                <w:sz w:val="24"/>
                <w:szCs w:val="24"/>
              </w:rPr>
              <w:t>от _____________________________________</w:t>
            </w:r>
          </w:p>
          <w:p w14:paraId="03B40311" w14:textId="5C2880C2" w:rsidR="003C2004" w:rsidRPr="00B024A6" w:rsidRDefault="003C2004" w:rsidP="00865FCA">
            <w:pPr>
              <w:pStyle w:val="22"/>
              <w:spacing w:after="0" w:line="276" w:lineRule="auto"/>
              <w:rPr>
                <w:sz w:val="24"/>
                <w:szCs w:val="24"/>
              </w:rPr>
            </w:pPr>
            <w:r w:rsidRPr="00B024A6">
              <w:rPr>
                <w:sz w:val="24"/>
                <w:szCs w:val="24"/>
              </w:rPr>
              <w:t>проживающего(ей) по адресу: ________</w:t>
            </w:r>
            <w:r w:rsidR="003F08F4">
              <w:rPr>
                <w:sz w:val="24"/>
                <w:szCs w:val="24"/>
              </w:rPr>
              <w:t>_________________________</w:t>
            </w:r>
            <w:r w:rsidRPr="00B024A6">
              <w:rPr>
                <w:sz w:val="24"/>
                <w:szCs w:val="24"/>
              </w:rPr>
              <w:t>_____</w:t>
            </w:r>
          </w:p>
          <w:p w14:paraId="2BE65634" w14:textId="72D5573E" w:rsidR="003C2004" w:rsidRPr="00B024A6" w:rsidRDefault="003C2004" w:rsidP="00865FCA">
            <w:pPr>
              <w:pStyle w:val="22"/>
              <w:spacing w:after="0" w:line="276" w:lineRule="auto"/>
              <w:rPr>
                <w:sz w:val="24"/>
                <w:szCs w:val="24"/>
              </w:rPr>
            </w:pPr>
            <w:r w:rsidRPr="00B024A6">
              <w:rPr>
                <w:sz w:val="24"/>
                <w:szCs w:val="24"/>
              </w:rPr>
              <w:t>_______</w:t>
            </w:r>
            <w:r w:rsidR="003F08F4">
              <w:rPr>
                <w:sz w:val="24"/>
                <w:szCs w:val="24"/>
              </w:rPr>
              <w:t>_______________________________</w:t>
            </w:r>
          </w:p>
          <w:p w14:paraId="3E85D71E" w14:textId="7416B39B" w:rsidR="003C2004" w:rsidRPr="00B024A6" w:rsidRDefault="003C2004" w:rsidP="00865FCA">
            <w:pPr>
              <w:pStyle w:val="22"/>
              <w:spacing w:after="0" w:line="276" w:lineRule="auto"/>
              <w:rPr>
                <w:sz w:val="24"/>
                <w:szCs w:val="24"/>
              </w:rPr>
            </w:pPr>
            <w:r w:rsidRPr="00B024A6">
              <w:rPr>
                <w:sz w:val="24"/>
                <w:szCs w:val="24"/>
              </w:rPr>
              <w:t>почтовый адрес: _______</w:t>
            </w:r>
            <w:r w:rsidR="003F08F4">
              <w:rPr>
                <w:sz w:val="24"/>
                <w:szCs w:val="24"/>
              </w:rPr>
              <w:t>_____________</w:t>
            </w:r>
            <w:r w:rsidRPr="00B024A6">
              <w:rPr>
                <w:sz w:val="24"/>
                <w:szCs w:val="24"/>
              </w:rPr>
              <w:t>__________________</w:t>
            </w:r>
          </w:p>
          <w:p w14:paraId="2F9A65A7" w14:textId="7D645BB8" w:rsidR="003C2004" w:rsidRPr="00B024A6" w:rsidRDefault="003C2004" w:rsidP="00865FCA">
            <w:pPr>
              <w:pStyle w:val="22"/>
              <w:spacing w:after="0" w:line="276" w:lineRule="auto"/>
              <w:rPr>
                <w:sz w:val="24"/>
                <w:szCs w:val="24"/>
              </w:rPr>
            </w:pPr>
            <w:r w:rsidRPr="00B024A6">
              <w:rPr>
                <w:sz w:val="24"/>
                <w:szCs w:val="24"/>
              </w:rPr>
              <w:t>_______</w:t>
            </w:r>
            <w:r w:rsidR="003F08F4">
              <w:rPr>
                <w:sz w:val="24"/>
                <w:szCs w:val="24"/>
              </w:rPr>
              <w:t>_______________________________</w:t>
            </w:r>
          </w:p>
          <w:p w14:paraId="513A83A5" w14:textId="77777777" w:rsidR="003C2004" w:rsidRPr="00B024A6" w:rsidRDefault="003C2004" w:rsidP="00865FCA">
            <w:pPr>
              <w:pStyle w:val="22"/>
              <w:spacing w:after="0" w:line="276" w:lineRule="auto"/>
              <w:rPr>
                <w:sz w:val="24"/>
                <w:szCs w:val="24"/>
              </w:rPr>
            </w:pPr>
            <w:r w:rsidRPr="00B024A6">
              <w:rPr>
                <w:sz w:val="24"/>
                <w:szCs w:val="24"/>
              </w:rPr>
              <w:t>документ, удостоверяющий личность</w:t>
            </w:r>
          </w:p>
          <w:p w14:paraId="4CD931D3" w14:textId="436CD9C7" w:rsidR="003C2004" w:rsidRPr="00B024A6" w:rsidRDefault="003C2004" w:rsidP="00865FCA">
            <w:pPr>
              <w:pStyle w:val="22"/>
              <w:spacing w:after="0" w:line="276" w:lineRule="auto"/>
              <w:rPr>
                <w:sz w:val="24"/>
                <w:szCs w:val="24"/>
              </w:rPr>
            </w:pPr>
            <w:r w:rsidRPr="00B024A6">
              <w:rPr>
                <w:sz w:val="24"/>
                <w:szCs w:val="24"/>
              </w:rPr>
              <w:t>_______</w:t>
            </w:r>
            <w:r w:rsidR="003F08F4">
              <w:rPr>
                <w:sz w:val="24"/>
                <w:szCs w:val="24"/>
              </w:rPr>
              <w:t>______________________________</w:t>
            </w:r>
            <w:r w:rsidRPr="00B024A6">
              <w:rPr>
                <w:sz w:val="24"/>
                <w:szCs w:val="24"/>
              </w:rPr>
              <w:t>,</w:t>
            </w:r>
          </w:p>
          <w:p w14:paraId="51FFADA0" w14:textId="37B3C791" w:rsidR="003C2004" w:rsidRPr="00B024A6" w:rsidRDefault="003C2004" w:rsidP="00865FCA">
            <w:pPr>
              <w:pStyle w:val="22"/>
              <w:spacing w:after="0" w:line="276" w:lineRule="auto"/>
              <w:rPr>
                <w:sz w:val="24"/>
                <w:szCs w:val="24"/>
              </w:rPr>
            </w:pPr>
            <w:r w:rsidRPr="00B024A6">
              <w:rPr>
                <w:sz w:val="24"/>
                <w:szCs w:val="24"/>
              </w:rPr>
              <w:t>серии __</w:t>
            </w:r>
            <w:r w:rsidR="003F08F4">
              <w:rPr>
                <w:sz w:val="24"/>
                <w:szCs w:val="24"/>
              </w:rPr>
              <w:t xml:space="preserve">________ номер ______________ </w:t>
            </w:r>
            <w:r w:rsidRPr="00B024A6">
              <w:rPr>
                <w:sz w:val="24"/>
                <w:szCs w:val="24"/>
              </w:rPr>
              <w:t>выдан ____________</w:t>
            </w:r>
            <w:r w:rsidR="003F08F4">
              <w:rPr>
                <w:sz w:val="24"/>
                <w:szCs w:val="24"/>
              </w:rPr>
              <w:t>___________________</w:t>
            </w:r>
          </w:p>
          <w:p w14:paraId="58B4C491" w14:textId="0ED78E5E" w:rsidR="003C2004" w:rsidRPr="00B024A6" w:rsidRDefault="003C2004" w:rsidP="00865FCA">
            <w:pPr>
              <w:pStyle w:val="22"/>
              <w:spacing w:after="0" w:line="276" w:lineRule="auto"/>
              <w:rPr>
                <w:sz w:val="24"/>
                <w:szCs w:val="24"/>
              </w:rPr>
            </w:pPr>
            <w:r w:rsidRPr="00B024A6">
              <w:rPr>
                <w:sz w:val="24"/>
                <w:szCs w:val="24"/>
              </w:rPr>
              <w:t>______</w:t>
            </w:r>
            <w:r w:rsidR="003F08F4">
              <w:rPr>
                <w:sz w:val="24"/>
                <w:szCs w:val="24"/>
              </w:rPr>
              <w:t>____________________ _________</w:t>
            </w:r>
            <w:r w:rsidRPr="00B024A6">
              <w:rPr>
                <w:sz w:val="24"/>
                <w:szCs w:val="24"/>
              </w:rPr>
              <w:t>г.</w:t>
            </w:r>
          </w:p>
          <w:p w14:paraId="29E5C8AB" w14:textId="77777777" w:rsidR="003C2004" w:rsidRPr="00B024A6" w:rsidRDefault="003C2004" w:rsidP="00865FCA">
            <w:pPr>
              <w:pStyle w:val="22"/>
              <w:spacing w:after="0" w:line="276" w:lineRule="auto"/>
              <w:rPr>
                <w:sz w:val="24"/>
                <w:szCs w:val="24"/>
              </w:rPr>
            </w:pPr>
            <w:r w:rsidRPr="00B024A6">
              <w:rPr>
                <w:sz w:val="24"/>
                <w:szCs w:val="24"/>
              </w:rPr>
              <w:t>тел.: __________________________________</w:t>
            </w:r>
          </w:p>
          <w:p w14:paraId="6F50015D" w14:textId="50C31F62" w:rsidR="003C2004" w:rsidRPr="00B024A6" w:rsidRDefault="003C2004" w:rsidP="00865FCA">
            <w:pPr>
              <w:pStyle w:val="22"/>
              <w:spacing w:after="0" w:line="276" w:lineRule="auto"/>
              <w:rPr>
                <w:sz w:val="24"/>
                <w:szCs w:val="24"/>
              </w:rPr>
            </w:pPr>
            <w:r w:rsidRPr="00B024A6">
              <w:rPr>
                <w:sz w:val="24"/>
                <w:szCs w:val="24"/>
              </w:rPr>
              <w:t>действующего на основании _______</w:t>
            </w:r>
            <w:r w:rsidR="003F08F4">
              <w:rPr>
                <w:sz w:val="24"/>
                <w:szCs w:val="24"/>
              </w:rPr>
              <w:t>________________________</w:t>
            </w:r>
            <w:r w:rsidRPr="00B024A6">
              <w:rPr>
                <w:sz w:val="24"/>
                <w:szCs w:val="24"/>
              </w:rPr>
              <w:t>_______</w:t>
            </w:r>
          </w:p>
          <w:p w14:paraId="6B51444B" w14:textId="7D12D120" w:rsidR="003C2004" w:rsidRPr="00B024A6" w:rsidRDefault="003C2004" w:rsidP="00865FCA">
            <w:pPr>
              <w:pStyle w:val="22"/>
              <w:spacing w:after="0" w:line="276" w:lineRule="auto"/>
              <w:rPr>
                <w:sz w:val="24"/>
                <w:szCs w:val="24"/>
              </w:rPr>
            </w:pPr>
            <w:r w:rsidRPr="00B024A6">
              <w:rPr>
                <w:sz w:val="24"/>
                <w:szCs w:val="24"/>
              </w:rPr>
              <w:t>_______</w:t>
            </w:r>
            <w:r w:rsidR="003F08F4">
              <w:rPr>
                <w:sz w:val="24"/>
                <w:szCs w:val="24"/>
              </w:rPr>
              <w:t>______________________________</w:t>
            </w:r>
          </w:p>
          <w:p w14:paraId="27B5E6A9" w14:textId="01740900" w:rsidR="003C2004" w:rsidRPr="00B024A6" w:rsidRDefault="003C2004" w:rsidP="00865FCA">
            <w:pPr>
              <w:pStyle w:val="22"/>
              <w:spacing w:after="0" w:line="276" w:lineRule="auto"/>
              <w:rPr>
                <w:sz w:val="24"/>
                <w:szCs w:val="24"/>
              </w:rPr>
            </w:pPr>
            <w:r w:rsidRPr="00B024A6">
              <w:rPr>
                <w:sz w:val="24"/>
                <w:szCs w:val="24"/>
              </w:rPr>
              <w:t>в интересах _______</w:t>
            </w:r>
            <w:r w:rsidR="003F08F4">
              <w:rPr>
                <w:sz w:val="24"/>
                <w:szCs w:val="24"/>
              </w:rPr>
              <w:t>_________</w:t>
            </w:r>
            <w:r w:rsidRPr="00B024A6">
              <w:rPr>
                <w:sz w:val="24"/>
                <w:szCs w:val="24"/>
              </w:rPr>
              <w:t>______________________</w:t>
            </w:r>
          </w:p>
          <w:p w14:paraId="085EAD27" w14:textId="77777777" w:rsidR="003C2004" w:rsidRPr="00B024A6" w:rsidRDefault="003C2004" w:rsidP="00865FCA">
            <w:pPr>
              <w:pStyle w:val="22"/>
              <w:spacing w:after="0" w:line="276" w:lineRule="auto"/>
              <w:rPr>
                <w:sz w:val="24"/>
                <w:szCs w:val="24"/>
              </w:rPr>
            </w:pPr>
            <w:r w:rsidRPr="00B024A6">
              <w:rPr>
                <w:sz w:val="24"/>
                <w:szCs w:val="24"/>
              </w:rPr>
              <w:t>проживающего (расположенного) по адресу:</w:t>
            </w:r>
          </w:p>
          <w:p w14:paraId="332556C8" w14:textId="77777777" w:rsidR="003C2004" w:rsidRPr="00B024A6" w:rsidRDefault="003C2004" w:rsidP="00865FCA">
            <w:pPr>
              <w:pStyle w:val="22"/>
              <w:spacing w:after="0" w:line="276" w:lineRule="auto"/>
              <w:rPr>
                <w:sz w:val="24"/>
                <w:szCs w:val="24"/>
              </w:rPr>
            </w:pPr>
            <w:r w:rsidRPr="00B024A6">
              <w:rPr>
                <w:sz w:val="24"/>
                <w:szCs w:val="24"/>
              </w:rPr>
              <w:t>______________________________________</w:t>
            </w:r>
          </w:p>
        </w:tc>
        <w:tc>
          <w:tcPr>
            <w:tcW w:w="5078" w:type="dxa"/>
          </w:tcPr>
          <w:p w14:paraId="3A7F178A" w14:textId="77777777" w:rsidR="003C2004" w:rsidRPr="00B024A6" w:rsidRDefault="003C2004" w:rsidP="00865FCA">
            <w:pPr>
              <w:pStyle w:val="22"/>
              <w:spacing w:after="0" w:line="276" w:lineRule="auto"/>
              <w:rPr>
                <w:sz w:val="24"/>
                <w:szCs w:val="24"/>
              </w:rPr>
            </w:pPr>
            <w:r w:rsidRPr="00B024A6">
              <w:rPr>
                <w:sz w:val="24"/>
                <w:szCs w:val="24"/>
              </w:rPr>
              <w:t>от ___________________________________</w:t>
            </w:r>
          </w:p>
          <w:p w14:paraId="38B6DDA7" w14:textId="019F5F3A" w:rsidR="003C2004" w:rsidRPr="00B024A6" w:rsidRDefault="003C2004" w:rsidP="00865FCA">
            <w:pPr>
              <w:pStyle w:val="22"/>
              <w:spacing w:after="0" w:line="276" w:lineRule="auto"/>
              <w:rPr>
                <w:sz w:val="24"/>
                <w:szCs w:val="24"/>
              </w:rPr>
            </w:pPr>
            <w:r w:rsidRPr="00B024A6">
              <w:rPr>
                <w:sz w:val="24"/>
                <w:szCs w:val="24"/>
              </w:rPr>
              <w:t>ОГРН __________________</w:t>
            </w:r>
            <w:r w:rsidR="003F08F4">
              <w:rPr>
                <w:sz w:val="24"/>
                <w:szCs w:val="24"/>
              </w:rPr>
              <w:t>____</w:t>
            </w:r>
            <w:r w:rsidRPr="00B024A6">
              <w:rPr>
                <w:sz w:val="24"/>
                <w:szCs w:val="24"/>
              </w:rPr>
              <w:t>_____________</w:t>
            </w:r>
          </w:p>
          <w:p w14:paraId="5A62254F" w14:textId="004DBBB9" w:rsidR="003C2004" w:rsidRPr="00B024A6" w:rsidRDefault="003C2004" w:rsidP="00865FCA">
            <w:pPr>
              <w:pStyle w:val="22"/>
              <w:spacing w:after="0" w:line="276" w:lineRule="auto"/>
              <w:rPr>
                <w:sz w:val="24"/>
                <w:szCs w:val="24"/>
              </w:rPr>
            </w:pPr>
            <w:r w:rsidRPr="00B024A6">
              <w:rPr>
                <w:sz w:val="24"/>
                <w:szCs w:val="24"/>
              </w:rPr>
              <w:t>ОГРНИП __________________</w:t>
            </w:r>
            <w:r w:rsidR="003F08F4">
              <w:rPr>
                <w:sz w:val="24"/>
                <w:szCs w:val="24"/>
              </w:rPr>
              <w:t>________</w:t>
            </w:r>
            <w:r w:rsidRPr="00B024A6">
              <w:rPr>
                <w:sz w:val="24"/>
                <w:szCs w:val="24"/>
              </w:rPr>
              <w:t>__________</w:t>
            </w:r>
          </w:p>
          <w:p w14:paraId="023E3925" w14:textId="353D7831" w:rsidR="003C2004" w:rsidRPr="00B024A6" w:rsidRDefault="003C2004" w:rsidP="00865FCA">
            <w:pPr>
              <w:pStyle w:val="22"/>
              <w:spacing w:after="0" w:line="276" w:lineRule="auto"/>
              <w:rPr>
                <w:sz w:val="24"/>
                <w:szCs w:val="24"/>
              </w:rPr>
            </w:pPr>
            <w:r w:rsidRPr="00B024A6">
              <w:rPr>
                <w:sz w:val="24"/>
                <w:szCs w:val="24"/>
              </w:rPr>
              <w:t>ИНН _____________________</w:t>
            </w:r>
            <w:r w:rsidR="003F08F4">
              <w:rPr>
                <w:sz w:val="24"/>
                <w:szCs w:val="24"/>
              </w:rPr>
              <w:t>____</w:t>
            </w:r>
            <w:r w:rsidRPr="00B024A6">
              <w:rPr>
                <w:sz w:val="24"/>
                <w:szCs w:val="24"/>
              </w:rPr>
              <w:t>___________</w:t>
            </w:r>
          </w:p>
          <w:p w14:paraId="2822F412" w14:textId="06AE84FD" w:rsidR="003C2004" w:rsidRPr="00B024A6" w:rsidRDefault="003C2004" w:rsidP="00865FCA">
            <w:pPr>
              <w:pStyle w:val="22"/>
              <w:spacing w:after="0" w:line="276" w:lineRule="auto"/>
              <w:rPr>
                <w:sz w:val="24"/>
                <w:szCs w:val="24"/>
              </w:rPr>
            </w:pPr>
            <w:r w:rsidRPr="00B024A6">
              <w:rPr>
                <w:sz w:val="24"/>
                <w:szCs w:val="24"/>
              </w:rPr>
              <w:t>адрес регистрации ____________</w:t>
            </w:r>
            <w:r w:rsidR="003F08F4">
              <w:rPr>
                <w:sz w:val="24"/>
                <w:szCs w:val="24"/>
              </w:rPr>
              <w:t>_______________</w:t>
            </w:r>
            <w:r w:rsidRPr="00B024A6">
              <w:rPr>
                <w:sz w:val="24"/>
                <w:szCs w:val="24"/>
              </w:rPr>
              <w:t>_________</w:t>
            </w:r>
          </w:p>
          <w:p w14:paraId="5FFA0FC9" w14:textId="412065DA" w:rsidR="003C2004" w:rsidRPr="00B024A6" w:rsidRDefault="003C2004" w:rsidP="00865FCA">
            <w:pPr>
              <w:pStyle w:val="22"/>
              <w:spacing w:after="0" w:line="276" w:lineRule="auto"/>
              <w:rPr>
                <w:sz w:val="24"/>
                <w:szCs w:val="24"/>
              </w:rPr>
            </w:pPr>
            <w:r w:rsidRPr="00B024A6">
              <w:rPr>
                <w:sz w:val="24"/>
                <w:szCs w:val="24"/>
              </w:rPr>
              <w:t>________________</w:t>
            </w:r>
            <w:r w:rsidR="003F08F4">
              <w:rPr>
                <w:sz w:val="24"/>
                <w:szCs w:val="24"/>
              </w:rPr>
              <w:t>____________________</w:t>
            </w:r>
          </w:p>
          <w:p w14:paraId="173C7A2C" w14:textId="06365560" w:rsidR="003C2004" w:rsidRPr="00B024A6" w:rsidRDefault="003C2004" w:rsidP="00865FCA">
            <w:pPr>
              <w:pStyle w:val="22"/>
              <w:spacing w:after="0" w:line="276" w:lineRule="auto"/>
              <w:rPr>
                <w:sz w:val="24"/>
                <w:szCs w:val="24"/>
              </w:rPr>
            </w:pPr>
            <w:r w:rsidRPr="00B024A6">
              <w:rPr>
                <w:sz w:val="24"/>
                <w:szCs w:val="24"/>
              </w:rPr>
              <w:t>почтовый адрес ________________</w:t>
            </w:r>
            <w:r w:rsidR="003F08F4">
              <w:rPr>
                <w:sz w:val="24"/>
                <w:szCs w:val="24"/>
              </w:rPr>
              <w:t>_____________</w:t>
            </w:r>
            <w:r w:rsidRPr="00B024A6">
              <w:rPr>
                <w:sz w:val="24"/>
                <w:szCs w:val="24"/>
              </w:rPr>
              <w:t>_______</w:t>
            </w:r>
          </w:p>
          <w:p w14:paraId="0627AFE5" w14:textId="0414624A" w:rsidR="003C2004" w:rsidRPr="00B024A6" w:rsidRDefault="003C2004" w:rsidP="00865FCA">
            <w:pPr>
              <w:pStyle w:val="22"/>
              <w:spacing w:after="0" w:line="276" w:lineRule="auto"/>
              <w:rPr>
                <w:sz w:val="24"/>
                <w:szCs w:val="24"/>
              </w:rPr>
            </w:pPr>
            <w:r w:rsidRPr="00B024A6">
              <w:rPr>
                <w:sz w:val="24"/>
                <w:szCs w:val="24"/>
              </w:rPr>
              <w:t>_____</w:t>
            </w:r>
            <w:r w:rsidR="003F08F4">
              <w:rPr>
                <w:sz w:val="24"/>
                <w:szCs w:val="24"/>
              </w:rPr>
              <w:t>_______________________________</w:t>
            </w:r>
          </w:p>
          <w:p w14:paraId="200354FB" w14:textId="3BF8E268" w:rsidR="00096BCE" w:rsidRPr="00B024A6" w:rsidRDefault="00096BCE" w:rsidP="00865FCA">
            <w:pPr>
              <w:pStyle w:val="22"/>
              <w:spacing w:after="0" w:line="276" w:lineRule="auto"/>
              <w:rPr>
                <w:sz w:val="24"/>
                <w:szCs w:val="24"/>
              </w:rPr>
            </w:pPr>
            <w:r w:rsidRPr="00B024A6">
              <w:rPr>
                <w:sz w:val="24"/>
                <w:szCs w:val="24"/>
              </w:rPr>
              <w:t>адрес электронной почты ____</w:t>
            </w:r>
            <w:r w:rsidR="003F08F4">
              <w:rPr>
                <w:sz w:val="24"/>
                <w:szCs w:val="24"/>
              </w:rPr>
              <w:t>_____________________</w:t>
            </w:r>
            <w:r w:rsidRPr="00B024A6">
              <w:rPr>
                <w:sz w:val="24"/>
                <w:szCs w:val="24"/>
              </w:rPr>
              <w:t>___________</w:t>
            </w:r>
          </w:p>
          <w:p w14:paraId="3B93A9BA" w14:textId="77777777" w:rsidR="003C2004" w:rsidRPr="00B024A6" w:rsidRDefault="003C2004" w:rsidP="00865FCA">
            <w:pPr>
              <w:pStyle w:val="22"/>
              <w:spacing w:after="0" w:line="276" w:lineRule="auto"/>
              <w:rPr>
                <w:sz w:val="24"/>
                <w:szCs w:val="24"/>
              </w:rPr>
            </w:pPr>
            <w:r w:rsidRPr="00B024A6">
              <w:rPr>
                <w:sz w:val="24"/>
                <w:szCs w:val="24"/>
              </w:rPr>
              <w:t>в лице _______________________________</w:t>
            </w:r>
          </w:p>
          <w:p w14:paraId="2AE30DA1" w14:textId="60FAE976" w:rsidR="003C2004" w:rsidRPr="00B024A6" w:rsidRDefault="003C2004" w:rsidP="00865FCA">
            <w:pPr>
              <w:pStyle w:val="22"/>
              <w:spacing w:after="0" w:line="276" w:lineRule="auto"/>
              <w:rPr>
                <w:sz w:val="24"/>
                <w:szCs w:val="24"/>
              </w:rPr>
            </w:pPr>
            <w:r w:rsidRPr="00B024A6">
              <w:rPr>
                <w:sz w:val="24"/>
                <w:szCs w:val="24"/>
              </w:rPr>
              <w:t>проживающего(ей) по адресу: ________</w:t>
            </w:r>
            <w:r w:rsidR="003F08F4">
              <w:rPr>
                <w:sz w:val="24"/>
                <w:szCs w:val="24"/>
              </w:rPr>
              <w:t>_________________________</w:t>
            </w:r>
            <w:r w:rsidRPr="00B024A6">
              <w:rPr>
                <w:sz w:val="24"/>
                <w:szCs w:val="24"/>
              </w:rPr>
              <w:t>___</w:t>
            </w:r>
          </w:p>
          <w:p w14:paraId="638E90C9" w14:textId="1533C219" w:rsidR="003C2004" w:rsidRPr="00B024A6" w:rsidRDefault="003C2004" w:rsidP="00865FCA">
            <w:pPr>
              <w:pStyle w:val="22"/>
              <w:spacing w:after="0" w:line="276" w:lineRule="auto"/>
              <w:rPr>
                <w:sz w:val="24"/>
                <w:szCs w:val="24"/>
              </w:rPr>
            </w:pPr>
            <w:r w:rsidRPr="00B024A6">
              <w:rPr>
                <w:sz w:val="24"/>
                <w:szCs w:val="24"/>
              </w:rPr>
              <w:t>_____</w:t>
            </w:r>
            <w:r w:rsidR="003F08F4">
              <w:rPr>
                <w:sz w:val="24"/>
                <w:szCs w:val="24"/>
              </w:rPr>
              <w:t>_______________________________</w:t>
            </w:r>
          </w:p>
          <w:p w14:paraId="6F554ACE" w14:textId="10B2F941" w:rsidR="003C2004" w:rsidRPr="00B024A6" w:rsidRDefault="003C2004" w:rsidP="00865FCA">
            <w:pPr>
              <w:pStyle w:val="22"/>
              <w:spacing w:after="0" w:line="276" w:lineRule="auto"/>
              <w:rPr>
                <w:sz w:val="24"/>
                <w:szCs w:val="24"/>
              </w:rPr>
            </w:pPr>
            <w:r w:rsidRPr="00B024A6">
              <w:rPr>
                <w:sz w:val="24"/>
                <w:szCs w:val="24"/>
              </w:rPr>
              <w:t>действующего(ей) на основании ____</w:t>
            </w:r>
            <w:r w:rsidR="003F08F4">
              <w:rPr>
                <w:sz w:val="24"/>
                <w:szCs w:val="24"/>
              </w:rPr>
              <w:t>___________________________</w:t>
            </w:r>
            <w:r w:rsidRPr="00B024A6">
              <w:rPr>
                <w:sz w:val="24"/>
                <w:szCs w:val="24"/>
              </w:rPr>
              <w:t>_____</w:t>
            </w:r>
          </w:p>
          <w:p w14:paraId="3623AE3B" w14:textId="6D9132A8" w:rsidR="003C2004" w:rsidRPr="00B024A6" w:rsidRDefault="003C2004" w:rsidP="00865FCA">
            <w:pPr>
              <w:pStyle w:val="22"/>
              <w:spacing w:after="0" w:line="276" w:lineRule="auto"/>
              <w:rPr>
                <w:sz w:val="24"/>
                <w:szCs w:val="24"/>
              </w:rPr>
            </w:pPr>
            <w:r w:rsidRPr="00B024A6">
              <w:rPr>
                <w:sz w:val="24"/>
                <w:szCs w:val="24"/>
              </w:rPr>
              <w:t>_____</w:t>
            </w:r>
            <w:r w:rsidR="003F08F4">
              <w:rPr>
                <w:sz w:val="24"/>
                <w:szCs w:val="24"/>
              </w:rPr>
              <w:t>_______________________________</w:t>
            </w:r>
          </w:p>
          <w:p w14:paraId="79D103B6" w14:textId="3A6491BE" w:rsidR="003C2004" w:rsidRPr="00B024A6" w:rsidRDefault="003C2004" w:rsidP="00865FCA">
            <w:pPr>
              <w:pStyle w:val="22"/>
              <w:spacing w:after="0" w:line="276" w:lineRule="auto"/>
              <w:rPr>
                <w:sz w:val="24"/>
                <w:szCs w:val="24"/>
              </w:rPr>
            </w:pPr>
            <w:r w:rsidRPr="00B024A6">
              <w:rPr>
                <w:sz w:val="24"/>
                <w:szCs w:val="24"/>
              </w:rPr>
              <w:t>_____</w:t>
            </w:r>
            <w:r w:rsidR="003F08F4">
              <w:rPr>
                <w:sz w:val="24"/>
                <w:szCs w:val="24"/>
              </w:rPr>
              <w:t>_______________________________</w:t>
            </w:r>
          </w:p>
          <w:p w14:paraId="11DFEEC5" w14:textId="4066FBF0" w:rsidR="00681FC5" w:rsidRPr="00B024A6" w:rsidRDefault="003F08F4" w:rsidP="00865FCA">
            <w:pPr>
              <w:pStyle w:val="22"/>
              <w:spacing w:after="0" w:line="276" w:lineRule="auto"/>
              <w:rPr>
                <w:sz w:val="24"/>
                <w:szCs w:val="24"/>
              </w:rPr>
            </w:pPr>
            <w:r>
              <w:rPr>
                <w:sz w:val="24"/>
                <w:szCs w:val="24"/>
              </w:rPr>
              <w:t>тел</w:t>
            </w:r>
            <w:r w:rsidR="00681FC5" w:rsidRPr="00B024A6">
              <w:rPr>
                <w:sz w:val="24"/>
                <w:szCs w:val="24"/>
              </w:rPr>
              <w:t>: _________________________________</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3A0801AD" w14:textId="2C3A0EC0" w:rsidR="00436A2C" w:rsidRPr="00B024A6" w:rsidRDefault="00436A2C" w:rsidP="00F91453">
      <w:pPr>
        <w:pStyle w:val="22"/>
        <w:spacing w:after="0"/>
        <w:jc w:val="center"/>
        <w:rPr>
          <w:rFonts w:eastAsia="Times New Roman" w:cs="Times New Roman"/>
          <w:sz w:val="26"/>
          <w:szCs w:val="26"/>
          <w:lang w:eastAsia="ru-RU"/>
        </w:rPr>
      </w:pPr>
      <w:r w:rsidRPr="00B024A6">
        <w:rPr>
          <w:rFonts w:eastAsia="Times New Roman" w:cs="Times New Roman"/>
          <w:sz w:val="26"/>
          <w:szCs w:val="26"/>
          <w:lang w:eastAsia="ru-RU"/>
        </w:rPr>
        <w:t xml:space="preserve">о предоставлении земельного участка, находящегося в муниципальной собственности Камышевского сельского поселения, </w:t>
      </w:r>
      <w:r w:rsidR="00FC068A">
        <w:rPr>
          <w:rFonts w:eastAsia="Times New Roman" w:cs="Times New Roman"/>
          <w:sz w:val="26"/>
          <w:szCs w:val="26"/>
          <w:lang w:eastAsia="ru-RU"/>
        </w:rPr>
        <w:t>в безвозмездное пользование</w:t>
      </w:r>
    </w:p>
    <w:p w14:paraId="0801900F" w14:textId="77777777" w:rsidR="00436A2C" w:rsidRPr="00B024A6" w:rsidRDefault="00436A2C" w:rsidP="00F91453">
      <w:pPr>
        <w:pStyle w:val="22"/>
        <w:spacing w:after="0"/>
        <w:jc w:val="center"/>
        <w:rPr>
          <w:rFonts w:eastAsia="Times New Roman" w:cs="Times New Roman"/>
          <w:b/>
          <w:bCs/>
          <w:color w:val="000000" w:themeColor="text1"/>
          <w:sz w:val="26"/>
          <w:szCs w:val="26"/>
        </w:rPr>
      </w:pPr>
    </w:p>
    <w:p w14:paraId="6CED06D7" w14:textId="2D6E3A3D" w:rsidR="003B1934" w:rsidRPr="00B024A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w:t>
      </w:r>
      <w:r w:rsidR="00436A2C" w:rsidRPr="00B024A6">
        <w:rPr>
          <w:rFonts w:ascii="Times New Roman" w:eastAsia="Times New Roman" w:hAnsi="Times New Roman" w:cs="Times New Roman"/>
          <w:sz w:val="26"/>
          <w:szCs w:val="26"/>
          <w:lang w:eastAsia="ru-RU"/>
        </w:rPr>
        <w:t>подпункта ____ пункта 2 статьи 39.</w:t>
      </w:r>
      <w:r w:rsidR="008A3DC3">
        <w:rPr>
          <w:rFonts w:ascii="Times New Roman" w:eastAsia="Times New Roman" w:hAnsi="Times New Roman" w:cs="Times New Roman"/>
          <w:sz w:val="26"/>
          <w:szCs w:val="26"/>
          <w:lang w:eastAsia="ru-RU"/>
        </w:rPr>
        <w:t>10</w:t>
      </w:r>
      <w:r w:rsidR="00436A2C" w:rsidRPr="00B024A6">
        <w:rPr>
          <w:rFonts w:ascii="Times New Roman" w:eastAsia="Times New Roman" w:hAnsi="Times New Roman" w:cs="Times New Roman"/>
          <w:sz w:val="26"/>
          <w:szCs w:val="26"/>
          <w:lang w:eastAsia="ru-RU"/>
        </w:rPr>
        <w:t xml:space="preserve"> Земельного кодекса Российской Федерации </w:t>
      </w:r>
      <w:r w:rsidRPr="00B024A6">
        <w:rPr>
          <w:rFonts w:ascii="Times New Roman" w:eastAsia="Times New Roman" w:hAnsi="Times New Roman" w:cs="Times New Roman"/>
          <w:sz w:val="26"/>
          <w:szCs w:val="26"/>
          <w:lang w:eastAsia="ru-RU"/>
        </w:rPr>
        <w:t xml:space="preserve">предоставить </w:t>
      </w:r>
      <w:r w:rsidR="00FC068A">
        <w:rPr>
          <w:rFonts w:ascii="Times New Roman" w:eastAsia="Times New Roman" w:hAnsi="Times New Roman" w:cs="Times New Roman"/>
          <w:sz w:val="26"/>
          <w:szCs w:val="26"/>
          <w:lang w:eastAsia="ru-RU"/>
        </w:rPr>
        <w:t>в безвозмездное пользование</w:t>
      </w:r>
      <w:r w:rsidR="00F70FC1" w:rsidRPr="00B024A6">
        <w:rPr>
          <w:rFonts w:ascii="Times New Roman" w:eastAsia="Times New Roman" w:hAnsi="Times New Roman" w:cs="Times New Roman"/>
          <w:sz w:val="26"/>
          <w:szCs w:val="26"/>
          <w:lang w:eastAsia="ru-RU"/>
        </w:rPr>
        <w:t xml:space="preserve"> </w:t>
      </w:r>
      <w:r w:rsidR="003E22E1" w:rsidRPr="00B024A6">
        <w:rPr>
          <w:rFonts w:ascii="Times New Roman" w:eastAsia="Times New Roman" w:hAnsi="Times New Roman" w:cs="Times New Roman"/>
          <w:sz w:val="26"/>
          <w:szCs w:val="26"/>
          <w:lang w:eastAsia="ru-RU"/>
        </w:rPr>
        <w:t>земельный участок, расположенный по адресу: _________________________________________</w:t>
      </w:r>
      <w:r w:rsidR="003F08F4">
        <w:rPr>
          <w:rFonts w:ascii="Times New Roman" w:eastAsia="Times New Roman" w:hAnsi="Times New Roman" w:cs="Times New Roman"/>
          <w:sz w:val="26"/>
          <w:szCs w:val="26"/>
          <w:lang w:eastAsia="ru-RU"/>
        </w:rPr>
        <w:t>______________________________</w:t>
      </w:r>
      <w:r w:rsidR="003E22E1" w:rsidRPr="00B024A6">
        <w:rPr>
          <w:rFonts w:ascii="Times New Roman" w:eastAsia="Times New Roman" w:hAnsi="Times New Roman" w:cs="Times New Roman"/>
          <w:sz w:val="26"/>
          <w:szCs w:val="26"/>
          <w:lang w:eastAsia="ru-RU"/>
        </w:rPr>
        <w:t>, с кадастровым номером ______________, площадью _______ кв.м., видом разрешенного использования - __________</w:t>
      </w:r>
      <w:r w:rsidR="003F08F4">
        <w:rPr>
          <w:rFonts w:ascii="Times New Roman" w:eastAsia="Times New Roman" w:hAnsi="Times New Roman" w:cs="Times New Roman"/>
          <w:sz w:val="26"/>
          <w:szCs w:val="26"/>
          <w:lang w:eastAsia="ru-RU"/>
        </w:rPr>
        <w:t>__________________________</w:t>
      </w:r>
      <w:r w:rsidR="003E22E1" w:rsidRPr="00B024A6">
        <w:rPr>
          <w:rFonts w:ascii="Times New Roman" w:eastAsia="Times New Roman" w:hAnsi="Times New Roman" w:cs="Times New Roman"/>
          <w:sz w:val="26"/>
          <w:szCs w:val="26"/>
          <w:lang w:eastAsia="ru-RU"/>
        </w:rPr>
        <w:t>______, категория земель - _______</w:t>
      </w:r>
      <w:r w:rsidR="003F08F4">
        <w:rPr>
          <w:rFonts w:ascii="Times New Roman" w:eastAsia="Times New Roman" w:hAnsi="Times New Roman" w:cs="Times New Roman"/>
          <w:sz w:val="26"/>
          <w:szCs w:val="26"/>
          <w:lang w:eastAsia="ru-RU"/>
        </w:rPr>
        <w:t>_______________________________________</w:t>
      </w:r>
      <w:r w:rsidR="003E22E1" w:rsidRPr="00B024A6">
        <w:rPr>
          <w:rFonts w:ascii="Times New Roman" w:eastAsia="Times New Roman" w:hAnsi="Times New Roman" w:cs="Times New Roman"/>
          <w:sz w:val="26"/>
          <w:szCs w:val="26"/>
          <w:lang w:eastAsia="ru-RU"/>
        </w:rPr>
        <w:t xml:space="preserve">_______, </w:t>
      </w:r>
      <w:r w:rsidRPr="00B024A6">
        <w:rPr>
          <w:rFonts w:ascii="Times New Roman" w:eastAsia="Times New Roman" w:hAnsi="Times New Roman" w:cs="Times New Roman"/>
          <w:sz w:val="26"/>
          <w:szCs w:val="26"/>
          <w:lang w:eastAsia="ru-RU"/>
        </w:rPr>
        <w:t>для _____________________________________________________</w:t>
      </w:r>
      <w:r w:rsidR="003B1934" w:rsidRPr="00B024A6">
        <w:rPr>
          <w:rFonts w:ascii="Times New Roman" w:eastAsia="Times New Roman" w:hAnsi="Times New Roman" w:cs="Times New Roman"/>
          <w:sz w:val="26"/>
          <w:szCs w:val="26"/>
          <w:lang w:eastAsia="ru-RU"/>
        </w:rPr>
        <w:t>_____________.</w:t>
      </w:r>
    </w:p>
    <w:p w14:paraId="28EA1561" w14:textId="77777777" w:rsidR="003B1934" w:rsidRPr="00B024A6" w:rsidRDefault="003B1934" w:rsidP="000704B2">
      <w:pPr>
        <w:spacing w:after="0" w:line="276" w:lineRule="auto"/>
        <w:ind w:firstLine="709"/>
        <w:rPr>
          <w:rFonts w:ascii="Times New Roman" w:eastAsia="Times New Roman" w:hAnsi="Times New Roman" w:cs="Times New Roman"/>
          <w:sz w:val="26"/>
          <w:szCs w:val="26"/>
          <w:lang w:eastAsia="ru-RU"/>
        </w:rPr>
      </w:pPr>
    </w:p>
    <w:p w14:paraId="77C0AE2D" w14:textId="2ECDD17B" w:rsidR="003017B2" w:rsidRPr="00B024A6" w:rsidRDefault="003017B2" w:rsidP="000704B2">
      <w:pPr>
        <w:spacing w:after="0" w:line="276" w:lineRule="auto"/>
        <w:ind w:firstLine="709"/>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4F0106D6" w14:textId="569A3D50" w:rsidR="003B1934" w:rsidRPr="00B024A6" w:rsidRDefault="003B1934"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w:t>
      </w:r>
      <w:r w:rsidR="003F08F4">
        <w:rPr>
          <w:rFonts w:ascii="Times New Roman" w:eastAsia="Times New Roman" w:hAnsi="Times New Roman" w:cs="Times New Roman"/>
          <w:sz w:val="26"/>
          <w:szCs w:val="26"/>
          <w:lang w:eastAsia="ru-RU"/>
        </w:rPr>
        <w:t>____________________________</w:t>
      </w:r>
      <w:r w:rsidRPr="00B024A6">
        <w:rPr>
          <w:rFonts w:ascii="Times New Roman" w:eastAsia="Times New Roman" w:hAnsi="Times New Roman" w:cs="Times New Roman"/>
          <w:sz w:val="26"/>
          <w:szCs w:val="26"/>
          <w:lang w:eastAsia="ru-RU"/>
        </w:rPr>
        <w:t>_________________</w:t>
      </w:r>
    </w:p>
    <w:p w14:paraId="38C720CE" w14:textId="27291B69" w:rsidR="003B1934" w:rsidRPr="00B024A6" w:rsidRDefault="003B1934" w:rsidP="003B193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w:t>
      </w:r>
      <w:r w:rsidR="003F08F4">
        <w:rPr>
          <w:rFonts w:ascii="Times New Roman" w:eastAsia="Times New Roman" w:hAnsi="Times New Roman" w:cs="Times New Roman"/>
          <w:sz w:val="26"/>
          <w:szCs w:val="26"/>
          <w:lang w:eastAsia="ru-RU"/>
        </w:rPr>
        <w:t>______________________________</w:t>
      </w:r>
      <w:r w:rsidR="006639B2" w:rsidRPr="00B024A6">
        <w:rPr>
          <w:rFonts w:ascii="Times New Roman" w:eastAsia="Times New Roman" w:hAnsi="Times New Roman" w:cs="Times New Roman"/>
          <w:sz w:val="26"/>
          <w:szCs w:val="26"/>
          <w:lang w:eastAsia="ru-RU"/>
        </w:rPr>
        <w:t>;</w:t>
      </w:r>
    </w:p>
    <w:p w14:paraId="75700DE4" w14:textId="540F324A" w:rsidR="003B1934" w:rsidRPr="00B024A6" w:rsidRDefault="006639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w:t>
      </w:r>
      <w:r w:rsidR="003B1934"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B024A6">
        <w:rPr>
          <w:rFonts w:ascii="Times New Roman" w:eastAsia="Times New Roman" w:hAnsi="Times New Roman" w:cs="Times New Roman"/>
          <w:sz w:val="26"/>
          <w:szCs w:val="26"/>
          <w:lang w:eastAsia="ru-RU"/>
        </w:rPr>
        <w:t>: _______</w:t>
      </w:r>
      <w:r w:rsidR="003F08F4">
        <w:rPr>
          <w:rFonts w:ascii="Times New Roman" w:eastAsia="Times New Roman" w:hAnsi="Times New Roman" w:cs="Times New Roman"/>
          <w:sz w:val="26"/>
          <w:szCs w:val="26"/>
          <w:lang w:eastAsia="ru-RU"/>
        </w:rPr>
        <w:t>_________________________________________________</w:t>
      </w:r>
      <w:r w:rsidRPr="00B024A6">
        <w:rPr>
          <w:rFonts w:ascii="Times New Roman" w:eastAsia="Times New Roman" w:hAnsi="Times New Roman" w:cs="Times New Roman"/>
          <w:sz w:val="26"/>
          <w:szCs w:val="26"/>
          <w:lang w:eastAsia="ru-RU"/>
        </w:rPr>
        <w:t>_______________</w:t>
      </w:r>
    </w:p>
    <w:p w14:paraId="1FAED1F7" w14:textId="02FC7CC0" w:rsidR="006639B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w:t>
      </w:r>
      <w:r w:rsidR="003F08F4">
        <w:rPr>
          <w:rFonts w:ascii="Times New Roman" w:eastAsia="Times New Roman" w:hAnsi="Times New Roman" w:cs="Times New Roman"/>
          <w:sz w:val="26"/>
          <w:szCs w:val="26"/>
          <w:lang w:eastAsia="ru-RU"/>
        </w:rPr>
        <w:t>______________________________</w:t>
      </w:r>
      <w:r w:rsidRPr="00B024A6">
        <w:rPr>
          <w:rFonts w:ascii="Times New Roman" w:eastAsia="Times New Roman" w:hAnsi="Times New Roman" w:cs="Times New Roman"/>
          <w:sz w:val="26"/>
          <w:szCs w:val="26"/>
          <w:lang w:eastAsia="ru-RU"/>
        </w:rPr>
        <w:t>;</w:t>
      </w:r>
    </w:p>
    <w:p w14:paraId="16821757" w14:textId="1C5ABD90" w:rsidR="00DB72A0" w:rsidRDefault="00DB72A0" w:rsidP="00DB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07FEF">
        <w:rPr>
          <w:rFonts w:ascii="Times New Roman" w:eastAsia="Times New Roman" w:hAnsi="Times New Roman" w:cs="Times New Roman"/>
          <w:sz w:val="26"/>
          <w:szCs w:val="26"/>
          <w:lang w:eastAsia="ru-RU"/>
        </w:rPr>
        <w:t xml:space="preserve">реквизиты решения об изъятии земельного участка для муниципальных нужд </w:t>
      </w:r>
      <w:r>
        <w:rPr>
          <w:rFonts w:ascii="Times New Roman" w:eastAsia="Times New Roman" w:hAnsi="Times New Roman" w:cs="Times New Roman"/>
          <w:sz w:val="26"/>
          <w:szCs w:val="26"/>
          <w:lang w:eastAsia="ru-RU"/>
        </w:rPr>
        <w:t xml:space="preserve">Камышевского сельского поселения </w:t>
      </w:r>
      <w:r w:rsidRPr="00C07FEF">
        <w:rPr>
          <w:rFonts w:ascii="Times New Roman" w:eastAsia="Times New Roman" w:hAnsi="Times New Roman" w:cs="Times New Roman"/>
          <w:sz w:val="26"/>
          <w:szCs w:val="26"/>
          <w:lang w:eastAsia="ru-RU"/>
        </w:rPr>
        <w:t>в случае, если земельный участок предоставляется взамен земельного участка, изымаемого для муниципальных нужд</w:t>
      </w:r>
      <w:r>
        <w:rPr>
          <w:rFonts w:ascii="Times New Roman" w:eastAsia="Times New Roman" w:hAnsi="Times New Roman" w:cs="Times New Roman"/>
          <w:sz w:val="26"/>
          <w:szCs w:val="26"/>
          <w:lang w:eastAsia="ru-RU"/>
        </w:rPr>
        <w:t xml:space="preserve"> Камышевского сельского поселения: ________________________________________________</w:t>
      </w:r>
      <w:r w:rsidR="003F08F4">
        <w:rPr>
          <w:rFonts w:ascii="Times New Roman" w:eastAsia="Times New Roman" w:hAnsi="Times New Roman" w:cs="Times New Roman"/>
          <w:sz w:val="26"/>
          <w:szCs w:val="26"/>
          <w:lang w:eastAsia="ru-RU"/>
        </w:rPr>
        <w:t>________________</w:t>
      </w:r>
      <w:r>
        <w:rPr>
          <w:rFonts w:ascii="Times New Roman" w:eastAsia="Times New Roman" w:hAnsi="Times New Roman" w:cs="Times New Roman"/>
          <w:sz w:val="26"/>
          <w:szCs w:val="26"/>
          <w:lang w:eastAsia="ru-RU"/>
        </w:rPr>
        <w:t>_______</w:t>
      </w:r>
    </w:p>
    <w:p w14:paraId="24214A10" w14:textId="5D746991" w:rsidR="00DB72A0" w:rsidRDefault="00DB72A0" w:rsidP="00DB72A0">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w:t>
      </w:r>
      <w:r w:rsidR="003F08F4">
        <w:rPr>
          <w:rFonts w:ascii="Times New Roman" w:eastAsia="Times New Roman" w:hAnsi="Times New Roman" w:cs="Times New Roman"/>
          <w:sz w:val="26"/>
          <w:szCs w:val="26"/>
          <w:lang w:eastAsia="ru-RU"/>
        </w:rPr>
        <w:t>______________________________</w:t>
      </w:r>
      <w:r w:rsidRPr="00B024A6">
        <w:rPr>
          <w:rFonts w:ascii="Times New Roman" w:eastAsia="Times New Roman" w:hAnsi="Times New Roman" w:cs="Times New Roman"/>
          <w:sz w:val="26"/>
          <w:szCs w:val="26"/>
          <w:lang w:eastAsia="ru-RU"/>
        </w:rPr>
        <w:t>;</w:t>
      </w:r>
    </w:p>
    <w:p w14:paraId="577D13A1" w14:textId="6218236A" w:rsidR="006639B2" w:rsidRPr="00B024A6" w:rsidRDefault="006639B2" w:rsidP="006639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иные сведения: ________________</w:t>
      </w:r>
      <w:r w:rsidR="003F08F4">
        <w:rPr>
          <w:rFonts w:ascii="Times New Roman" w:eastAsia="Times New Roman" w:hAnsi="Times New Roman" w:cs="Times New Roman"/>
          <w:sz w:val="26"/>
          <w:szCs w:val="26"/>
          <w:lang w:eastAsia="ru-RU"/>
        </w:rPr>
        <w:t>_________________</w:t>
      </w:r>
      <w:r w:rsidRPr="00B024A6">
        <w:rPr>
          <w:rFonts w:ascii="Times New Roman" w:eastAsia="Times New Roman" w:hAnsi="Times New Roman" w:cs="Times New Roman"/>
          <w:sz w:val="26"/>
          <w:szCs w:val="26"/>
          <w:lang w:eastAsia="ru-RU"/>
        </w:rPr>
        <w:t>______________________________________</w:t>
      </w:r>
    </w:p>
    <w:p w14:paraId="3AF34081" w14:textId="0C9B0549" w:rsidR="006639B2" w:rsidRPr="00B024A6"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w:t>
      </w:r>
      <w:r w:rsidR="003F08F4">
        <w:rPr>
          <w:rFonts w:ascii="Times New Roman" w:eastAsia="Times New Roman" w:hAnsi="Times New Roman" w:cs="Times New Roman"/>
          <w:sz w:val="26"/>
          <w:szCs w:val="26"/>
          <w:lang w:eastAsia="ru-RU"/>
        </w:rPr>
        <w:t>_______</w:t>
      </w:r>
      <w:r w:rsidRPr="00B024A6">
        <w:rPr>
          <w:rFonts w:ascii="Times New Roman" w:eastAsia="Times New Roman" w:hAnsi="Times New Roman" w:cs="Times New Roman"/>
          <w:sz w:val="26"/>
          <w:szCs w:val="26"/>
          <w:lang w:eastAsia="ru-RU"/>
        </w:rPr>
        <w:t>.</w:t>
      </w:r>
    </w:p>
    <w:p w14:paraId="37F224A1" w14:textId="77777777"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 xml:space="preserve">4) </w:t>
      </w:r>
      <w:r w:rsidRPr="00B024A6">
        <w:rPr>
          <w:rFonts w:ascii="Times New Roman" w:eastAsiaTheme="minorHAnsi" w:hAnsi="Times New Roman" w:cs="Times New Roman (Основной текст"/>
          <w:color w:val="000000" w:themeColor="text1"/>
          <w:sz w:val="24"/>
          <w:szCs w:val="24"/>
        </w:rPr>
        <w:lastRenderedPageBreak/>
        <w:t>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77777777" w:rsidR="006639B2" w:rsidRPr="00B024A6"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08A36593" w14:textId="77777777" w:rsidR="006639B2" w:rsidRPr="00B024A6" w:rsidRDefault="006639B2" w:rsidP="006639B2">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26727" w:rsidRPr="00426727" w14:paraId="01F6DB06" w14:textId="77777777" w:rsidTr="00426727">
        <w:tc>
          <w:tcPr>
            <w:tcW w:w="1718" w:type="dxa"/>
            <w:tcBorders>
              <w:bottom w:val="single" w:sz="4" w:space="0" w:color="auto"/>
            </w:tcBorders>
          </w:tcPr>
          <w:p w14:paraId="5BE5C4CF" w14:textId="4B5ABDC9" w:rsidR="00426727" w:rsidRPr="00426727" w:rsidRDefault="00426727" w:rsidP="00426727">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05CBA1D0" w14:textId="639E8E0F" w:rsidR="00426727" w:rsidRPr="00796CC9" w:rsidRDefault="00426727" w:rsidP="00426727">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sz w:val="26"/>
                <w:szCs w:val="26"/>
                <w:lang w:eastAsia="ru-RU"/>
              </w:rPr>
              <w:t>;</w:t>
            </w:r>
            <w:r w:rsidRPr="00796CC9">
              <w:rPr>
                <w:rFonts w:ascii="Times New Roman" w:eastAsia="Times New Roman" w:hAnsi="Times New Roman" w:cs="Times New Roman"/>
                <w:sz w:val="26"/>
                <w:szCs w:val="26"/>
                <w:lang w:eastAsia="ru-RU"/>
              </w:rPr>
              <w:t xml:space="preserve"> </w:t>
            </w:r>
          </w:p>
          <w:p w14:paraId="700B5CA3" w14:textId="6BBE6BBD" w:rsidR="00426727" w:rsidRPr="00796CC9" w:rsidRDefault="00426727" w:rsidP="00426727">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796C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 направить </w:t>
            </w:r>
            <w:r w:rsidRPr="00796CC9">
              <w:rPr>
                <w:rFonts w:ascii="Times New Roman" w:eastAsia="Times New Roman" w:hAnsi="Times New Roman" w:cs="Times New Roman"/>
                <w:sz w:val="26"/>
                <w:szCs w:val="26"/>
                <w:lang w:eastAsia="ru-RU"/>
              </w:rPr>
              <w:t>ссылк</w:t>
            </w:r>
            <w:r>
              <w:rPr>
                <w:rFonts w:ascii="Times New Roman" w:eastAsia="Times New Roman" w:hAnsi="Times New Roman" w:cs="Times New Roman"/>
                <w:sz w:val="26"/>
                <w:szCs w:val="26"/>
                <w:lang w:eastAsia="ru-RU"/>
              </w:rPr>
              <w:t>у</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него</w:t>
            </w:r>
            <w:r w:rsidRPr="00796CC9">
              <w:rPr>
                <w:rFonts w:ascii="Times New Roman" w:eastAsia="Times New Roman" w:hAnsi="Times New Roman" w:cs="Times New Roman"/>
                <w:sz w:val="26"/>
                <w:szCs w:val="26"/>
                <w:lang w:eastAsia="ru-RU"/>
              </w:rPr>
              <w:t xml:space="preserve"> посредством электронной почты</w:t>
            </w:r>
            <w:r w:rsidRPr="00CA6444">
              <w:rPr>
                <w:rFonts w:ascii="Times New Roman" w:eastAsia="Times New Roman" w:hAnsi="Times New Roman" w:cs="Times New Roman"/>
                <w:sz w:val="26"/>
                <w:szCs w:val="26"/>
                <w:lang w:eastAsia="ru-RU"/>
              </w:rPr>
              <w:t xml:space="preserve">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18BC1178" w14:textId="3581E3DB" w:rsidR="00426727" w:rsidRPr="00426727" w:rsidRDefault="00426727" w:rsidP="00426727">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426727" w:rsidRPr="00426727" w14:paraId="48974C1E" w14:textId="77777777" w:rsidTr="00426727">
        <w:tc>
          <w:tcPr>
            <w:tcW w:w="1718" w:type="dxa"/>
            <w:tcBorders>
              <w:top w:val="single" w:sz="4" w:space="0" w:color="auto"/>
              <w:left w:val="nil"/>
              <w:bottom w:val="single" w:sz="4" w:space="0" w:color="auto"/>
              <w:right w:val="nil"/>
            </w:tcBorders>
          </w:tcPr>
          <w:p w14:paraId="763D3205" w14:textId="77777777" w:rsidR="00426727" w:rsidRPr="00426727" w:rsidRDefault="00426727" w:rsidP="00426727">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24B4D68B" w14:textId="77777777" w:rsidR="00426727" w:rsidRPr="00426727" w:rsidRDefault="00426727" w:rsidP="00426727">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26727" w:rsidRPr="00426727" w14:paraId="25183FA2" w14:textId="77777777" w:rsidTr="00865FCA">
        <w:tc>
          <w:tcPr>
            <w:tcW w:w="1718" w:type="dxa"/>
            <w:tcBorders>
              <w:top w:val="single" w:sz="4" w:space="0" w:color="auto"/>
              <w:bottom w:val="single" w:sz="4" w:space="0" w:color="auto"/>
              <w:right w:val="single" w:sz="4" w:space="0" w:color="auto"/>
            </w:tcBorders>
          </w:tcPr>
          <w:p w14:paraId="67983D69" w14:textId="1C645E8E" w:rsidR="00426727" w:rsidRPr="00426727" w:rsidRDefault="00426727" w:rsidP="00426727">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4A291D72" w14:textId="628A27FE" w:rsidR="00426727" w:rsidRPr="00426727" w:rsidRDefault="00426727" w:rsidP="00426727">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003F08F4">
              <w:rPr>
                <w:rFonts w:ascii="Times New Roman" w:hAnsi="Times New Roman" w:cs="Times New Roman (Основной текст"/>
                <w:color w:val="000000" w:themeColor="text1"/>
                <w:sz w:val="26"/>
                <w:szCs w:val="26"/>
              </w:rPr>
              <w:t>в Администрации Камышевского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59C2E6AC" w14:textId="432D518C" w:rsidR="00426727" w:rsidRPr="00426727" w:rsidRDefault="00426727" w:rsidP="00426727">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26727" w:rsidRPr="00426727" w14:paraId="001C5A11" w14:textId="77777777" w:rsidTr="00426727">
        <w:tc>
          <w:tcPr>
            <w:tcW w:w="1718" w:type="dxa"/>
            <w:tcBorders>
              <w:top w:val="single" w:sz="4" w:space="0" w:color="auto"/>
              <w:left w:val="nil"/>
              <w:bottom w:val="single" w:sz="4" w:space="0" w:color="auto"/>
              <w:right w:val="nil"/>
            </w:tcBorders>
          </w:tcPr>
          <w:p w14:paraId="2E4DF9F4" w14:textId="77777777" w:rsidR="00426727" w:rsidRPr="00426727" w:rsidRDefault="00426727" w:rsidP="00426727">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07ABFCA" w14:textId="77777777" w:rsidR="00426727" w:rsidRPr="00426727" w:rsidRDefault="00426727" w:rsidP="00426727">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26727" w:rsidRPr="00426727" w14:paraId="37648A10" w14:textId="77777777" w:rsidTr="00865FCA">
        <w:tc>
          <w:tcPr>
            <w:tcW w:w="9641" w:type="dxa"/>
            <w:gridSpan w:val="2"/>
            <w:tcBorders>
              <w:top w:val="single" w:sz="4" w:space="0" w:color="auto"/>
              <w:bottom w:val="single" w:sz="4" w:space="0" w:color="auto"/>
              <w:right w:val="single" w:sz="4" w:space="0" w:color="auto"/>
            </w:tcBorders>
          </w:tcPr>
          <w:p w14:paraId="29FFF21D" w14:textId="3C98367E" w:rsidR="00426727" w:rsidRDefault="00426727" w:rsidP="00426727">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5A7436BB" w14:textId="392DB831" w:rsidR="00426727" w:rsidRPr="00426727" w:rsidRDefault="00426727" w:rsidP="00426727">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27115165" w14:textId="77777777" w:rsidR="00426727" w:rsidRPr="00426727" w:rsidRDefault="00426727" w:rsidP="00426727">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6BA25EFD" w14:textId="77777777" w:rsidR="006639B2" w:rsidRPr="00B024A6" w:rsidRDefault="006639B2" w:rsidP="006639B2">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 xml:space="preserve"> Дата «____» ___________20__ г.</w:t>
      </w:r>
    </w:p>
    <w:p w14:paraId="4F22F00B" w14:textId="77777777" w:rsidR="006639B2" w:rsidRPr="00B024A6" w:rsidRDefault="006639B2" w:rsidP="006639B2">
      <w:pPr>
        <w:pStyle w:val="22"/>
        <w:spacing w:after="0"/>
        <w:rPr>
          <w:i/>
          <w:iCs/>
          <w:color w:val="000000" w:themeColor="text1"/>
        </w:rPr>
      </w:pPr>
      <w:r w:rsidRPr="00B024A6">
        <w:rPr>
          <w:noProof/>
          <w:lang w:eastAsia="ru-RU"/>
        </w:rPr>
        <mc:AlternateContent>
          <mc:Choice Requires="wps">
            <w:drawing>
              <wp:anchor distT="88900" distB="3175" distL="0" distR="0" simplePos="0" relativeHeight="251681792" behindDoc="0" locked="0" layoutInCell="1" allowOverlap="1" wp14:anchorId="3752DE6A" wp14:editId="012B4AC0">
                <wp:simplePos x="0" y="0"/>
                <wp:positionH relativeFrom="page">
                  <wp:posOffset>3637915</wp:posOffset>
                </wp:positionH>
                <wp:positionV relativeFrom="paragraph">
                  <wp:posOffset>259715</wp:posOffset>
                </wp:positionV>
                <wp:extent cx="3520440" cy="27114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7ED4E96D" w14:textId="77777777" w:rsidR="00E71DEF" w:rsidRDefault="00E71DEF" w:rsidP="006639B2">
                            <w:pPr>
                              <w:pStyle w:val="40"/>
                              <w:tabs>
                                <w:tab w:val="left" w:pos="5525"/>
                              </w:tabs>
                              <w:jc w:val="center"/>
                            </w:pPr>
                            <w:r>
                              <w:rPr>
                                <w:u w:val="single"/>
                              </w:rPr>
                              <w:t xml:space="preserve"> </w:t>
                            </w:r>
                            <w:r>
                              <w:rPr>
                                <w:u w:val="single"/>
                              </w:rPr>
                              <w:tab/>
                            </w:r>
                          </w:p>
                          <w:p w14:paraId="490BEBBD" w14:textId="77777777" w:rsidR="00E71DEF" w:rsidRDefault="00E71DEF" w:rsidP="006639B2">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type w14:anchorId="3752DE6A"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8179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xHggEAAP4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Bp3N6HEMI07SmNJMYvm&#10;dNaX2LOx2BX6B+ixcch7TEbNvXQ6flENwTrafDhbK/pAOCYnsyKfTrHEsVbcjcfTBJ9d/rbOh0cB&#10;msSgog5Xlxxl+2cfkAm2Di1xmIG1atuYjxSPVGIU+m1/4r2F+oC02yeDhsXlD4Ebgu0pGGDQ5DTo&#10;9CDiFr/f07DLs118AQ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5vPMR4IBAAD+AgAADgAAAAAAAAAAAAAAAAAuAgAA&#10;ZHJzL2Uyb0RvYy54bWxQSwECLQAUAAYACAAAACEAP5vZyeAAAAAKAQAADwAAAAAAAAAAAAAAAADc&#10;AwAAZHJzL2Rvd25yZXYueG1sUEsFBgAAAAAEAAQA8wAAAOkEAAAAAA==&#10;" filled="f" stroked="f">
                <v:textbox inset="0,0,0,0">
                  <w:txbxContent>
                    <w:p w14:paraId="7ED4E96D" w14:textId="77777777" w:rsidR="00E71DEF" w:rsidRDefault="00E71DEF" w:rsidP="006639B2">
                      <w:pPr>
                        <w:pStyle w:val="40"/>
                        <w:tabs>
                          <w:tab w:val="left" w:pos="5525"/>
                        </w:tabs>
                        <w:jc w:val="center"/>
                      </w:pPr>
                      <w:r>
                        <w:rPr>
                          <w:u w:val="single"/>
                        </w:rPr>
                        <w:t xml:space="preserve"> </w:t>
                      </w:r>
                      <w:r>
                        <w:rPr>
                          <w:u w:val="single"/>
                        </w:rPr>
                        <w:tab/>
                      </w:r>
                    </w:p>
                    <w:p w14:paraId="490BEBBD" w14:textId="77777777" w:rsidR="00E71DEF" w:rsidRDefault="00E71DEF" w:rsidP="006639B2">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B024A6">
        <w:rPr>
          <w:noProof/>
          <w:lang w:eastAsia="ru-RU"/>
        </w:rPr>
        <mc:AlternateContent>
          <mc:Choice Requires="wps">
            <w:drawing>
              <wp:anchor distT="95250" distB="0" distL="0" distR="0" simplePos="0" relativeHeight="251680768" behindDoc="0" locked="0" layoutInCell="1" allowOverlap="1" wp14:anchorId="74DF4ABD" wp14:editId="35432E32">
                <wp:simplePos x="0" y="0"/>
                <wp:positionH relativeFrom="page">
                  <wp:posOffset>1080135</wp:posOffset>
                </wp:positionH>
                <wp:positionV relativeFrom="paragraph">
                  <wp:posOffset>259715</wp:posOffset>
                </wp:positionV>
                <wp:extent cx="1996440" cy="26797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695F9649" w14:textId="77777777" w:rsidR="00E71DEF" w:rsidRDefault="00E71DEF" w:rsidP="006639B2">
                            <w:pPr>
                              <w:pStyle w:val="40"/>
                              <w:tabs>
                                <w:tab w:val="left" w:pos="3125"/>
                              </w:tabs>
                              <w:jc w:val="center"/>
                            </w:pPr>
                            <w:r>
                              <w:rPr>
                                <w:u w:val="single"/>
                              </w:rPr>
                              <w:t xml:space="preserve"> </w:t>
                            </w:r>
                            <w:r>
                              <w:rPr>
                                <w:u w:val="single"/>
                              </w:rPr>
                              <w:tab/>
                            </w:r>
                          </w:p>
                          <w:p w14:paraId="13156C8D" w14:textId="77777777" w:rsidR="00E71DEF" w:rsidRDefault="00E71DEF" w:rsidP="006639B2">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74DF4ABD" id="Shape 23" o:spid="_x0000_s1027" type="#_x0000_t202" style="position:absolute;margin-left:85.05pt;margin-top:20.45pt;width:157.2pt;height:21.1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2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bkqJYRp3lMaS/Daa&#10;01lfYM/WYlfo76HHxiHvMRk199Lp+EU1BOto8/FiregD4fHSYjGbTrHEsZbP5ot58j77um2dDw8C&#10;NIlBSR2uLjnKDk8+IBNsHVriMAMb1bYxHymeqMQo9Lv+pGeguYP6iOzbR4O+xTcwBG4IdudgQEOv&#10;07zzu4jL/P6fZn693uoT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Ka1LYWEAQAABQMAAA4AAAAAAAAAAAAAAAAALgIA&#10;AGRycy9lMm9Eb2MueG1sUEsBAi0AFAAGAAgAAAAhAI1/GWrfAAAACQEAAA8AAAAAAAAAAAAAAAAA&#10;3gMAAGRycy9kb3ducmV2LnhtbFBLBQYAAAAABAAEAPMAAADqBAAAAAA=&#10;" filled="f" stroked="f">
                <v:textbox inset="0,0,0,0">
                  <w:txbxContent>
                    <w:p w14:paraId="695F9649" w14:textId="77777777" w:rsidR="00E71DEF" w:rsidRDefault="00E71DEF" w:rsidP="006639B2">
                      <w:pPr>
                        <w:pStyle w:val="40"/>
                        <w:tabs>
                          <w:tab w:val="left" w:pos="3125"/>
                        </w:tabs>
                        <w:jc w:val="center"/>
                      </w:pPr>
                      <w:r>
                        <w:rPr>
                          <w:u w:val="single"/>
                        </w:rPr>
                        <w:t xml:space="preserve"> </w:t>
                      </w:r>
                      <w:r>
                        <w:rPr>
                          <w:u w:val="single"/>
                        </w:rPr>
                        <w:tab/>
                      </w:r>
                    </w:p>
                    <w:p w14:paraId="13156C8D" w14:textId="77777777" w:rsidR="00E71DEF" w:rsidRDefault="00E71DEF" w:rsidP="006639B2">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0A5FB1A3" w14:textId="77777777" w:rsidR="006639B2" w:rsidRPr="00B024A6" w:rsidRDefault="006639B2" w:rsidP="006639B2">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714"/>
        <w:gridCol w:w="2470"/>
        <w:gridCol w:w="3170"/>
      </w:tblGrid>
      <w:tr w:rsidR="006639B2" w:rsidRPr="00B024A6" w14:paraId="2D062744" w14:textId="77777777" w:rsidTr="00865FCA">
        <w:trPr>
          <w:trHeight w:val="189"/>
        </w:trPr>
        <w:tc>
          <w:tcPr>
            <w:tcW w:w="0" w:type="auto"/>
            <w:shd w:val="clear" w:color="auto" w:fill="FFFFFF"/>
            <w:tcMar>
              <w:top w:w="0" w:type="dxa"/>
              <w:left w:w="115" w:type="dxa"/>
              <w:bottom w:w="0" w:type="dxa"/>
              <w:right w:w="115" w:type="dxa"/>
            </w:tcMar>
            <w:hideMark/>
          </w:tcPr>
          <w:p w14:paraId="142E7350" w14:textId="77777777" w:rsidR="006639B2" w:rsidRPr="00B024A6" w:rsidRDefault="006639B2" w:rsidP="00865FCA">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50A8746" w14:textId="77777777" w:rsidR="006639B2" w:rsidRPr="00B024A6" w:rsidRDefault="006639B2" w:rsidP="00865FCA">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FF45FA6" w14:textId="77777777" w:rsidR="006639B2" w:rsidRPr="00B024A6" w:rsidRDefault="006639B2" w:rsidP="00865FCA">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6639B2" w:rsidRPr="00B024A6" w14:paraId="04B07529" w14:textId="77777777" w:rsidTr="00865FCA">
        <w:trPr>
          <w:trHeight w:val="454"/>
        </w:trPr>
        <w:tc>
          <w:tcPr>
            <w:tcW w:w="0" w:type="auto"/>
            <w:shd w:val="clear" w:color="auto" w:fill="FFFFFF"/>
            <w:tcMar>
              <w:top w:w="0" w:type="dxa"/>
              <w:left w:w="115" w:type="dxa"/>
              <w:bottom w:w="0" w:type="dxa"/>
              <w:right w:w="115" w:type="dxa"/>
            </w:tcMar>
            <w:hideMark/>
          </w:tcPr>
          <w:p w14:paraId="601D2BE0" w14:textId="77777777" w:rsidR="006639B2" w:rsidRPr="00B024A6" w:rsidRDefault="006639B2" w:rsidP="00865FCA">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A2917DA" w14:textId="77777777" w:rsidR="006639B2" w:rsidRPr="00B024A6" w:rsidRDefault="006639B2" w:rsidP="00865FCA">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7584DA1D" w14:textId="77777777" w:rsidR="006639B2" w:rsidRPr="00B024A6" w:rsidRDefault="006639B2" w:rsidP="00865FCA">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6639B2" w:rsidRPr="00B024A6" w14:paraId="57AB5854" w14:textId="77777777" w:rsidTr="00865FCA">
        <w:trPr>
          <w:gridAfter w:val="2"/>
          <w:trHeight w:val="606"/>
        </w:trPr>
        <w:tc>
          <w:tcPr>
            <w:tcW w:w="0" w:type="auto"/>
            <w:shd w:val="clear" w:color="auto" w:fill="FFFFFF"/>
            <w:tcMar>
              <w:top w:w="0" w:type="dxa"/>
              <w:left w:w="115" w:type="dxa"/>
              <w:bottom w:w="0" w:type="dxa"/>
              <w:right w:w="115" w:type="dxa"/>
            </w:tcMar>
            <w:hideMark/>
          </w:tcPr>
          <w:p w14:paraId="1DE32509" w14:textId="77777777" w:rsidR="006639B2" w:rsidRPr="00B024A6" w:rsidRDefault="006639B2" w:rsidP="006639B2">
            <w:pPr>
              <w:spacing w:after="0" w:line="276" w:lineRule="auto"/>
              <w:ind w:firstLine="1437"/>
              <w:rPr>
                <w:rFonts w:ascii="Times New Roman" w:eastAsia="Times New Roman" w:hAnsi="Times New Roman" w:cs="Times New Roman"/>
                <w:i/>
                <w:color w:val="00000A"/>
                <w:lang w:eastAsia="ru-RU"/>
              </w:rPr>
            </w:pPr>
          </w:p>
          <w:p w14:paraId="7FADC3A0" w14:textId="6151E5A0" w:rsidR="006639B2" w:rsidRPr="00B024A6" w:rsidRDefault="006639B2" w:rsidP="006639B2">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4836C8C9" w14:textId="77777777" w:rsidR="006639B2" w:rsidRPr="00B024A6" w:rsidRDefault="006639B2" w:rsidP="00865FCA">
            <w:pPr>
              <w:spacing w:after="0" w:line="276" w:lineRule="auto"/>
              <w:rPr>
                <w:rFonts w:ascii="Times New Roman" w:eastAsia="Times New Roman" w:hAnsi="Times New Roman" w:cs="Times New Roman"/>
                <w:sz w:val="24"/>
                <w:szCs w:val="24"/>
                <w:lang w:eastAsia="ru-RU"/>
              </w:rPr>
            </w:pPr>
          </w:p>
        </w:tc>
      </w:tr>
    </w:tbl>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E71DEF">
          <w:headerReference w:type="even" r:id="rId11"/>
          <w:headerReference w:type="default" r:id="rId12"/>
          <w:headerReference w:type="first" r:id="rId13"/>
          <w:footnotePr>
            <w:numFmt w:val="chicago"/>
          </w:footnotePr>
          <w:pgSz w:w="11906" w:h="16838" w:code="9"/>
          <w:pgMar w:top="1134" w:right="851" w:bottom="1134" w:left="1701" w:header="0" w:footer="6" w:gutter="0"/>
          <w:cols w:space="720"/>
          <w:noEndnote/>
          <w:titlePg/>
          <w:docGrid w:linePitch="360"/>
        </w:sectPr>
      </w:pPr>
    </w:p>
    <w:p w14:paraId="42BCFB4E" w14:textId="359DB6B5"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6701C47D" w14:textId="39F6AD40" w:rsidR="00BC12D5" w:rsidRPr="00B024A6" w:rsidRDefault="00BC12D5" w:rsidP="00BC12D5">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Камышевского сельского поселения,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16E5008" w14:textId="5FFB5018"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56AFD18C"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14:paraId="17416E96" w14:textId="7AD440FB"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на приобретение земельного участка </w:t>
      </w:r>
      <w:r w:rsidR="00FC068A">
        <w:rPr>
          <w:rFonts w:ascii="Times New Roman" w:eastAsia="Times New Roman" w:hAnsi="Times New Roman" w:cs="Times New Roman"/>
          <w:b/>
          <w:bCs/>
          <w:sz w:val="26"/>
          <w:szCs w:val="26"/>
          <w:lang w:eastAsia="ru-RU"/>
        </w:rPr>
        <w:t>в безвозмездное пользование</w:t>
      </w:r>
    </w:p>
    <w:p w14:paraId="7F2C6F55"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14:paraId="24FAE491" w14:textId="54D4B4E4"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14:paraId="7DD7C982" w14:textId="66B80E48"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51" w:type="dxa"/>
        <w:tblLook w:val="04A0" w:firstRow="1" w:lastRow="0" w:firstColumn="1" w:lastColumn="0" w:noHBand="0" w:noVBand="1"/>
      </w:tblPr>
      <w:tblGrid>
        <w:gridCol w:w="562"/>
        <w:gridCol w:w="4395"/>
        <w:gridCol w:w="5528"/>
        <w:gridCol w:w="5957"/>
        <w:gridCol w:w="9"/>
      </w:tblGrid>
      <w:tr w:rsidR="00BC12D5" w:rsidRPr="00B024A6" w14:paraId="72C761CA" w14:textId="77777777" w:rsidTr="005143E7">
        <w:tc>
          <w:tcPr>
            <w:tcW w:w="562" w:type="dxa"/>
            <w:vMerge w:val="restart"/>
          </w:tcPr>
          <w:p w14:paraId="570245F0" w14:textId="68DA698C"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п/п</w:t>
            </w:r>
          </w:p>
        </w:tc>
        <w:tc>
          <w:tcPr>
            <w:tcW w:w="4395" w:type="dxa"/>
            <w:vMerge w:val="restart"/>
          </w:tcPr>
          <w:p w14:paraId="0D41E387" w14:textId="628ADDF5"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Основание предоставления земельного участка </w:t>
            </w:r>
            <w:r w:rsidR="00FC068A">
              <w:rPr>
                <w:rFonts w:ascii="Times New Roman" w:eastAsia="Times New Roman" w:hAnsi="Times New Roman" w:cs="Times New Roman"/>
                <w:sz w:val="24"/>
                <w:szCs w:val="24"/>
                <w:lang w:eastAsia="ru-RU"/>
              </w:rPr>
              <w:t>в безвозмездное пользование</w:t>
            </w:r>
          </w:p>
        </w:tc>
        <w:tc>
          <w:tcPr>
            <w:tcW w:w="11494" w:type="dxa"/>
            <w:gridSpan w:val="3"/>
          </w:tcPr>
          <w:p w14:paraId="4627752F" w14:textId="27901B15"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Перечень документов</w:t>
            </w:r>
            <w:r w:rsidR="00985676" w:rsidRPr="00B024A6">
              <w:rPr>
                <w:rFonts w:ascii="Times New Roman" w:eastAsia="Times New Roman" w:hAnsi="Times New Roman" w:cs="Times New Roman"/>
                <w:sz w:val="24"/>
                <w:szCs w:val="24"/>
                <w:lang w:eastAsia="ru-RU"/>
              </w:rPr>
              <w:t>:</w:t>
            </w:r>
          </w:p>
        </w:tc>
      </w:tr>
      <w:tr w:rsidR="00BC12D5" w:rsidRPr="00B024A6" w14:paraId="332D16FD" w14:textId="77777777" w:rsidTr="005143E7">
        <w:trPr>
          <w:gridAfter w:val="1"/>
          <w:wAfter w:w="9" w:type="dxa"/>
        </w:trPr>
        <w:tc>
          <w:tcPr>
            <w:tcW w:w="562" w:type="dxa"/>
            <w:vMerge/>
          </w:tcPr>
          <w:p w14:paraId="65FF7ACA" w14:textId="77777777"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p>
        </w:tc>
        <w:tc>
          <w:tcPr>
            <w:tcW w:w="4395" w:type="dxa"/>
            <w:vMerge/>
          </w:tcPr>
          <w:p w14:paraId="151693B1" w14:textId="77777777"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p>
        </w:tc>
        <w:tc>
          <w:tcPr>
            <w:tcW w:w="5528" w:type="dxa"/>
          </w:tcPr>
          <w:p w14:paraId="1E2CADE4" w14:textId="6BF4FE87"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необходимы</w:t>
            </w:r>
            <w:r w:rsidR="003F6B61" w:rsidRPr="00B024A6">
              <w:rPr>
                <w:rFonts w:ascii="Times New Roman" w:eastAsia="Times New Roman" w:hAnsi="Times New Roman" w:cs="Times New Roman"/>
                <w:sz w:val="24"/>
                <w:szCs w:val="24"/>
                <w:lang w:eastAsia="ru-RU"/>
              </w:rPr>
              <w:t xml:space="preserve">х </w:t>
            </w:r>
            <w:r w:rsidRPr="00B024A6">
              <w:rPr>
                <w:rFonts w:ascii="Times New Roman" w:eastAsia="Times New Roman" w:hAnsi="Times New Roman" w:cs="Times New Roman"/>
                <w:sz w:val="24"/>
                <w:szCs w:val="24"/>
                <w:lang w:eastAsia="ru-RU"/>
              </w:rPr>
              <w:t>для предоставления муниципальной услуги в соответствии с нормативными правовыми актами и обязательны</w:t>
            </w:r>
            <w:r w:rsidR="003F6B61" w:rsidRPr="00B024A6">
              <w:rPr>
                <w:rFonts w:ascii="Times New Roman" w:eastAsia="Times New Roman" w:hAnsi="Times New Roman" w:cs="Times New Roman"/>
                <w:sz w:val="24"/>
                <w:szCs w:val="24"/>
                <w:lang w:eastAsia="ru-RU"/>
              </w:rPr>
              <w:t>х</w:t>
            </w:r>
            <w:r w:rsidRPr="00B024A6">
              <w:rPr>
                <w:rFonts w:ascii="Times New Roman" w:eastAsia="Times New Roman" w:hAnsi="Times New Roman" w:cs="Times New Roman"/>
                <w:sz w:val="24"/>
                <w:szCs w:val="24"/>
                <w:lang w:eastAsia="ru-RU"/>
              </w:rPr>
              <w:t xml:space="preserve"> для представления заявителями</w:t>
            </w:r>
            <w:r w:rsidR="003F6B61" w:rsidRPr="00B024A6">
              <w:rPr>
                <w:rFonts w:ascii="Times New Roman" w:eastAsia="Times New Roman" w:hAnsi="Times New Roman" w:cs="Times New Roman"/>
                <w:sz w:val="24"/>
                <w:szCs w:val="24"/>
                <w:lang w:eastAsia="ru-RU"/>
              </w:rPr>
              <w:t xml:space="preserve"> в соответствии с подпунктом 9.3.</w:t>
            </w:r>
            <w:r w:rsidR="00C475B9">
              <w:rPr>
                <w:rFonts w:ascii="Times New Roman" w:eastAsia="Times New Roman" w:hAnsi="Times New Roman" w:cs="Times New Roman"/>
                <w:sz w:val="24"/>
                <w:szCs w:val="24"/>
                <w:lang w:eastAsia="ru-RU"/>
              </w:rPr>
              <w:t>6</w:t>
            </w:r>
            <w:r w:rsidR="003F6B61" w:rsidRPr="00B024A6">
              <w:rPr>
                <w:rFonts w:ascii="Times New Roman" w:eastAsia="Times New Roman" w:hAnsi="Times New Roman" w:cs="Times New Roman"/>
                <w:sz w:val="24"/>
                <w:szCs w:val="24"/>
                <w:lang w:eastAsia="ru-RU"/>
              </w:rPr>
              <w:t xml:space="preserve"> пункта 9.3 административного регламента</w:t>
            </w:r>
          </w:p>
        </w:tc>
        <w:tc>
          <w:tcPr>
            <w:tcW w:w="5957" w:type="dxa"/>
          </w:tcPr>
          <w:p w14:paraId="3317CD55" w14:textId="04D09125" w:rsidR="00BC12D5" w:rsidRPr="00B024A6" w:rsidRDefault="003F6B61"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rsidR="00BC17F1" w:rsidRPr="00B024A6" w14:paraId="2B6DFC46" w14:textId="77777777" w:rsidTr="00BC17F1">
        <w:trPr>
          <w:gridAfter w:val="1"/>
          <w:wAfter w:w="9" w:type="dxa"/>
        </w:trPr>
        <w:tc>
          <w:tcPr>
            <w:tcW w:w="562" w:type="dxa"/>
          </w:tcPr>
          <w:p w14:paraId="63D7AAF8" w14:textId="21B8CB4A"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1</w:t>
            </w:r>
          </w:p>
        </w:tc>
        <w:tc>
          <w:tcPr>
            <w:tcW w:w="4395" w:type="dxa"/>
          </w:tcPr>
          <w:p w14:paraId="63C6DBBC" w14:textId="704607B3"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подпункт 1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528" w:type="dxa"/>
            <w:tcBorders>
              <w:top w:val="single" w:sz="4" w:space="0" w:color="auto"/>
              <w:left w:val="single" w:sz="4" w:space="0" w:color="auto"/>
              <w:right w:val="single" w:sz="4" w:space="0" w:color="auto"/>
            </w:tcBorders>
          </w:tcPr>
          <w:p w14:paraId="5EE8ADDC" w14:textId="04355CD1" w:rsidR="00BC17F1" w:rsidRPr="00B024A6" w:rsidRDefault="00BB7E70" w:rsidP="00BB7E70">
            <w:pPr>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r>
              <w:rPr>
                <w:rFonts w:ascii="Times New Roman" w:eastAsia="Times New Roman" w:hAnsi="Times New Roman" w:cs="Times New Roman"/>
                <w:sz w:val="24"/>
                <w:szCs w:val="24"/>
                <w:lang w:eastAsia="ru-RU"/>
              </w:rPr>
              <w:t>,</w:t>
            </w:r>
            <w:r w:rsidRPr="00BB7E70">
              <w:rPr>
                <w:rFonts w:ascii="Times New Roman" w:eastAsia="Times New Roman" w:hAnsi="Times New Roman" w:cs="Times New Roman"/>
                <w:sz w:val="24"/>
                <w:szCs w:val="24"/>
                <w:lang w:eastAsia="ru-RU"/>
              </w:rPr>
              <w:t xml:space="preserve"> предусмотренные </w:t>
            </w:r>
            <w:r>
              <w:rPr>
                <w:rFonts w:ascii="Times New Roman" w:eastAsia="Times New Roman" w:hAnsi="Times New Roman" w:cs="Times New Roman"/>
                <w:sz w:val="24"/>
                <w:szCs w:val="24"/>
                <w:lang w:eastAsia="ru-RU"/>
              </w:rPr>
              <w:t>П</w:t>
            </w:r>
            <w:r w:rsidRPr="00BB7E70">
              <w:rPr>
                <w:rFonts w:ascii="Times New Roman" w:eastAsia="Times New Roman" w:hAnsi="Times New Roman" w:cs="Times New Roman"/>
                <w:sz w:val="24"/>
                <w:szCs w:val="24"/>
                <w:lang w:eastAsia="ru-RU"/>
              </w:rPr>
              <w:t>еречнем</w:t>
            </w:r>
            <w:r>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sz w:val="24"/>
                <w:szCs w:val="24"/>
                <w:lang w:eastAsia="ru-RU"/>
              </w:rPr>
              <w:t>, утвержденным</w:t>
            </w:r>
            <w:r w:rsidRPr="00BB7E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BB7E70">
              <w:rPr>
                <w:rFonts w:ascii="Times New Roman" w:eastAsia="Times New Roman" w:hAnsi="Times New Roman" w:cs="Times New Roman"/>
                <w:sz w:val="24"/>
                <w:szCs w:val="24"/>
                <w:lang w:eastAsia="ru-RU"/>
              </w:rPr>
              <w:t>риказ</w:t>
            </w:r>
            <w:r>
              <w:rPr>
                <w:rFonts w:ascii="Times New Roman" w:eastAsia="Times New Roman" w:hAnsi="Times New Roman" w:cs="Times New Roman"/>
                <w:sz w:val="24"/>
                <w:szCs w:val="24"/>
                <w:lang w:eastAsia="ru-RU"/>
              </w:rPr>
              <w:t>ом</w:t>
            </w:r>
            <w:r w:rsidRPr="00BB7E70">
              <w:rPr>
                <w:rFonts w:ascii="Times New Roman" w:eastAsia="Times New Roman" w:hAnsi="Times New Roman" w:cs="Times New Roman"/>
                <w:sz w:val="24"/>
                <w:szCs w:val="24"/>
                <w:lang w:eastAsia="ru-RU"/>
              </w:rPr>
              <w:t xml:space="preserve"> Росреестра от 02.09.2020 </w:t>
            </w:r>
            <w:r>
              <w:rPr>
                <w:rFonts w:ascii="Times New Roman" w:eastAsia="Times New Roman" w:hAnsi="Times New Roman" w:cs="Times New Roman"/>
                <w:sz w:val="24"/>
                <w:szCs w:val="24"/>
                <w:lang w:eastAsia="ru-RU"/>
              </w:rPr>
              <w:t>№</w:t>
            </w:r>
            <w:r w:rsidRPr="00BB7E70">
              <w:rPr>
                <w:rFonts w:ascii="Times New Roman" w:eastAsia="Times New Roman" w:hAnsi="Times New Roman" w:cs="Times New Roman"/>
                <w:sz w:val="24"/>
                <w:szCs w:val="24"/>
                <w:lang w:eastAsia="ru-RU"/>
              </w:rPr>
              <w:t xml:space="preserve"> П/0321</w:t>
            </w:r>
            <w:r>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sz w:val="24"/>
                <w:szCs w:val="24"/>
                <w:lang w:eastAsia="ru-RU"/>
              </w:rPr>
              <w:t>»</w:t>
            </w:r>
          </w:p>
        </w:tc>
        <w:tc>
          <w:tcPr>
            <w:tcW w:w="5957" w:type="dxa"/>
          </w:tcPr>
          <w:p w14:paraId="1F62C6B6" w14:textId="0E367A06" w:rsidR="00BC17F1" w:rsidRPr="005D202A" w:rsidRDefault="00BC17F1" w:rsidP="00BC17F1">
            <w:pPr>
              <w:spacing w:after="0" w:line="276" w:lineRule="auto"/>
              <w:contextualSpacing/>
              <w:jc w:val="center"/>
              <w:rPr>
                <w:rFonts w:ascii="Times New Roman" w:eastAsia="Times New Roman" w:hAnsi="Times New Roman" w:cs="Times New Roman"/>
                <w:sz w:val="24"/>
                <w:szCs w:val="24"/>
                <w:lang w:eastAsia="ru-RU"/>
              </w:rPr>
            </w:pPr>
          </w:p>
        </w:tc>
      </w:tr>
      <w:tr w:rsidR="00BC17F1" w:rsidRPr="00B024A6" w14:paraId="57BF1EE6" w14:textId="77777777" w:rsidTr="00D432C0">
        <w:trPr>
          <w:gridAfter w:val="1"/>
          <w:wAfter w:w="9" w:type="dxa"/>
        </w:trPr>
        <w:tc>
          <w:tcPr>
            <w:tcW w:w="562" w:type="dxa"/>
          </w:tcPr>
          <w:p w14:paraId="3573E033" w14:textId="495B96EC"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2</w:t>
            </w:r>
          </w:p>
        </w:tc>
        <w:tc>
          <w:tcPr>
            <w:tcW w:w="4395" w:type="dxa"/>
          </w:tcPr>
          <w:p w14:paraId="396CC50B" w14:textId="41FCA3C0"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sidR="00BB7E70">
              <w:rPr>
                <w:rFonts w:ascii="Times New Roman" w:eastAsia="Times New Roman" w:hAnsi="Times New Roman" w:cs="Times New Roman"/>
                <w:sz w:val="24"/>
                <w:szCs w:val="24"/>
                <w:lang w:eastAsia="ru-RU"/>
              </w:rPr>
              <w:t>2</w:t>
            </w:r>
            <w:r w:rsidRPr="00B024A6">
              <w:rPr>
                <w:rFonts w:ascii="Times New Roman" w:eastAsia="Times New Roman" w:hAnsi="Times New Roman" w:cs="Times New Roman"/>
                <w:sz w:val="24"/>
                <w:szCs w:val="24"/>
                <w:lang w:eastAsia="ru-RU"/>
              </w:rPr>
              <w:t xml:space="preserve">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top w:val="single" w:sz="4" w:space="0" w:color="auto"/>
              <w:left w:val="single" w:sz="4" w:space="0" w:color="auto"/>
              <w:right w:val="single" w:sz="4" w:space="0" w:color="auto"/>
            </w:tcBorders>
          </w:tcPr>
          <w:p w14:paraId="1CCFF989" w14:textId="187DC5CC"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71A4BBA2" w14:textId="38E99D4B" w:rsidR="00BC17F1" w:rsidRPr="005D202A" w:rsidRDefault="00BB7E70" w:rsidP="00BC17F1">
            <w:pPr>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Сведения о трудовой деятельности</w:t>
            </w:r>
          </w:p>
        </w:tc>
      </w:tr>
      <w:tr w:rsidR="00BC17F1" w:rsidRPr="00B024A6" w14:paraId="7A6A349C" w14:textId="77777777" w:rsidTr="00D432C0">
        <w:trPr>
          <w:gridAfter w:val="1"/>
          <w:wAfter w:w="9" w:type="dxa"/>
        </w:trPr>
        <w:tc>
          <w:tcPr>
            <w:tcW w:w="562" w:type="dxa"/>
          </w:tcPr>
          <w:p w14:paraId="5A1150DE" w14:textId="59B9A8AF"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3</w:t>
            </w:r>
          </w:p>
        </w:tc>
        <w:tc>
          <w:tcPr>
            <w:tcW w:w="4395" w:type="dxa"/>
          </w:tcPr>
          <w:p w14:paraId="65584364" w14:textId="5EFF7E44"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sidR="00BB7E70">
              <w:rPr>
                <w:rFonts w:ascii="Times New Roman" w:eastAsia="Times New Roman" w:hAnsi="Times New Roman" w:cs="Times New Roman"/>
                <w:sz w:val="24"/>
                <w:szCs w:val="24"/>
                <w:lang w:eastAsia="ru-RU"/>
              </w:rPr>
              <w:t>3</w:t>
            </w:r>
            <w:r w:rsidRPr="00B024A6">
              <w:rPr>
                <w:rFonts w:ascii="Times New Roman" w:eastAsia="Times New Roman" w:hAnsi="Times New Roman" w:cs="Times New Roman"/>
                <w:sz w:val="24"/>
                <w:szCs w:val="24"/>
                <w:lang w:eastAsia="ru-RU"/>
              </w:rPr>
              <w:t xml:space="preserve">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061E3F01" w14:textId="2C34F347" w:rsidR="00BC17F1" w:rsidRPr="00BB7E70" w:rsidRDefault="00BB7E7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 xml:space="preserve">Документы, удостоверяющие (устанавливающие) права заявителя на здание, сооружение, если право </w:t>
            </w:r>
            <w:r w:rsidRPr="00BB7E70">
              <w:rPr>
                <w:rFonts w:ascii="Times New Roman" w:eastAsia="Times New Roman" w:hAnsi="Times New Roman" w:cs="Times New Roman"/>
                <w:sz w:val="24"/>
                <w:szCs w:val="24"/>
                <w:lang w:eastAsia="ru-RU"/>
              </w:rPr>
              <w:lastRenderedPageBreak/>
              <w:t xml:space="preserve">на такое здание, сооружение не зарегистрировано в </w:t>
            </w:r>
            <w:r w:rsidR="0011699C">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0011699C" w:rsidRPr="00BB7E70">
              <w:rPr>
                <w:rFonts w:ascii="Times New Roman" w:eastAsia="Times New Roman" w:hAnsi="Times New Roman" w:cs="Times New Roman"/>
                <w:sz w:val="24"/>
                <w:szCs w:val="24"/>
                <w:lang w:eastAsia="ru-RU"/>
              </w:rPr>
              <w:t>ЕГРН</w:t>
            </w:r>
            <w:r w:rsidR="0011699C">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(не требуется в случае строительства здания, сооружения)</w:t>
            </w:r>
          </w:p>
        </w:tc>
        <w:tc>
          <w:tcPr>
            <w:tcW w:w="5957" w:type="dxa"/>
          </w:tcPr>
          <w:p w14:paraId="5163BD83" w14:textId="0447654D" w:rsidR="00BC17F1" w:rsidRPr="00BB7E70" w:rsidRDefault="00BB7E70" w:rsidP="00BB7E70">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lastRenderedPageBreak/>
              <w:t xml:space="preserve">Выписка из ЕГРН об объекте недвижимости (о здании и (или) сооружении, расположенном(ых) на </w:t>
            </w:r>
            <w:r w:rsidRPr="00BB7E70">
              <w:rPr>
                <w:rFonts w:ascii="Times New Roman" w:eastAsia="Times New Roman" w:hAnsi="Times New Roman" w:cs="Times New Roman"/>
                <w:sz w:val="24"/>
                <w:szCs w:val="24"/>
                <w:lang w:eastAsia="ru-RU"/>
              </w:rPr>
              <w:lastRenderedPageBreak/>
              <w:t>испрашиваемом земельном участке (не требуется в случае строительства здания, сооружения)</w:t>
            </w:r>
          </w:p>
        </w:tc>
      </w:tr>
      <w:tr w:rsidR="00BC17F1" w:rsidRPr="00B024A6" w14:paraId="72058B09" w14:textId="77777777" w:rsidTr="00D432C0">
        <w:trPr>
          <w:gridAfter w:val="1"/>
          <w:wAfter w:w="9" w:type="dxa"/>
        </w:trPr>
        <w:tc>
          <w:tcPr>
            <w:tcW w:w="562" w:type="dxa"/>
          </w:tcPr>
          <w:p w14:paraId="577145B3" w14:textId="42893052"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4</w:t>
            </w:r>
          </w:p>
        </w:tc>
        <w:tc>
          <w:tcPr>
            <w:tcW w:w="4395" w:type="dxa"/>
          </w:tcPr>
          <w:p w14:paraId="2F8BB5C7" w14:textId="1D6130E5" w:rsidR="00BC17F1" w:rsidRPr="00B024A6" w:rsidRDefault="00BB7E70"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6DB57487" w14:textId="4454592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72ECFF70"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65445F8B"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2D1C090"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1DC94D4A" w14:textId="53D52A08" w:rsidR="00BC17F1" w:rsidRPr="00B024A6"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7" w:type="dxa"/>
          </w:tcPr>
          <w:p w14:paraId="4EA6D9FC" w14:textId="33BA46F4" w:rsidR="00BC17F1" w:rsidRPr="00B024A6"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11699C" w:rsidRPr="00B024A6" w14:paraId="76021E7E" w14:textId="77777777" w:rsidTr="00D432C0">
        <w:trPr>
          <w:gridAfter w:val="1"/>
          <w:wAfter w:w="9" w:type="dxa"/>
        </w:trPr>
        <w:tc>
          <w:tcPr>
            <w:tcW w:w="562" w:type="dxa"/>
          </w:tcPr>
          <w:p w14:paraId="2DF1F18F" w14:textId="491F6909"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5" w:type="dxa"/>
          </w:tcPr>
          <w:p w14:paraId="35CCD8D6" w14:textId="21011D80"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4.1</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1EFADAA0"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18A1E8D2"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166D78B7"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BB7E70">
              <w:rPr>
                <w:rFonts w:ascii="Times New Roman" w:eastAsia="Times New Roman" w:hAnsi="Times New Roman" w:cs="Times New Roman"/>
                <w:sz w:val="24"/>
                <w:szCs w:val="24"/>
                <w:lang w:eastAsia="ru-RU"/>
              </w:rPr>
              <w:lastRenderedPageBreak/>
              <w:t>зарегистрировано в ЕГРН (при наличии соответствующих прав на земельный участок)</w:t>
            </w:r>
          </w:p>
          <w:p w14:paraId="00BCAF58"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0EA75413" w14:textId="619F728C"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7" w:type="dxa"/>
          </w:tcPr>
          <w:p w14:paraId="44511792" w14:textId="3CFA4BD0"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 (расположенных) на испрашиваемом земельном участке)</w:t>
            </w:r>
          </w:p>
        </w:tc>
      </w:tr>
      <w:tr w:rsidR="0011699C" w:rsidRPr="00B024A6" w14:paraId="0044EE94" w14:textId="77777777" w:rsidTr="00D432C0">
        <w:trPr>
          <w:gridAfter w:val="1"/>
          <w:wAfter w:w="9" w:type="dxa"/>
        </w:trPr>
        <w:tc>
          <w:tcPr>
            <w:tcW w:w="562" w:type="dxa"/>
          </w:tcPr>
          <w:p w14:paraId="776E9C43" w14:textId="4FC619A7" w:rsidR="0011699C" w:rsidRDefault="0011699C"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395" w:type="dxa"/>
          </w:tcPr>
          <w:p w14:paraId="696DAADA" w14:textId="6476C5E5"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4.2</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7FFFB34C" w14:textId="4481A251"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p>
          <w:p w14:paraId="0F8E70CF"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668A74F6"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8B5F14F"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2F40586B" w14:textId="26F74BC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7" w:type="dxa"/>
          </w:tcPr>
          <w:p w14:paraId="528CD7F0" w14:textId="7822D03B"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556820" w:rsidRPr="00B024A6" w14:paraId="443BD039" w14:textId="77777777" w:rsidTr="00D432C0">
        <w:trPr>
          <w:gridAfter w:val="1"/>
          <w:wAfter w:w="9" w:type="dxa"/>
        </w:trPr>
        <w:tc>
          <w:tcPr>
            <w:tcW w:w="562" w:type="dxa"/>
          </w:tcPr>
          <w:p w14:paraId="1712E076" w14:textId="1D403D70" w:rsidR="00556820" w:rsidRDefault="00556820"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4395" w:type="dxa"/>
          </w:tcPr>
          <w:p w14:paraId="4A39BFB8" w14:textId="346BC37B" w:rsidR="00556820" w:rsidRPr="00B024A6" w:rsidRDefault="00556820"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247CE02B" w14:textId="77777777" w:rsidR="00556820" w:rsidRPr="00BB7E70" w:rsidRDefault="0055682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65B0A1CB" w14:textId="03E29604" w:rsidR="00556820" w:rsidRPr="00BB7E70" w:rsidRDefault="0055682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556820">
              <w:rPr>
                <w:rFonts w:ascii="Times New Roman" w:eastAsia="Times New Roman" w:hAnsi="Times New Roman" w:cs="Times New Roman"/>
                <w:sz w:val="24"/>
                <w:szCs w:val="24"/>
                <w:lang w:eastAsia="ru-RU"/>
              </w:rPr>
              <w:t xml:space="preserve">Гражданско-правовые договоры на строительство или реконструкцию объектов недвижимости, </w:t>
            </w:r>
            <w:r w:rsidRPr="00556820">
              <w:rPr>
                <w:rFonts w:ascii="Times New Roman" w:eastAsia="Times New Roman" w:hAnsi="Times New Roman" w:cs="Times New Roman"/>
                <w:sz w:val="24"/>
                <w:szCs w:val="24"/>
                <w:lang w:eastAsia="ru-RU"/>
              </w:rPr>
              <w:lastRenderedPageBreak/>
              <w:t>осуществляемые полностью за счет средств местного бюджета</w:t>
            </w:r>
          </w:p>
        </w:tc>
      </w:tr>
      <w:tr w:rsidR="00E663CB" w:rsidRPr="00B024A6" w14:paraId="69A91C63" w14:textId="77777777" w:rsidTr="00D432C0">
        <w:trPr>
          <w:gridAfter w:val="1"/>
          <w:wAfter w:w="9" w:type="dxa"/>
        </w:trPr>
        <w:tc>
          <w:tcPr>
            <w:tcW w:w="562" w:type="dxa"/>
          </w:tcPr>
          <w:p w14:paraId="6D43272F" w14:textId="6210DD9C" w:rsidR="00E663CB" w:rsidRDefault="00E663CB" w:rsidP="00E663CB">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4395" w:type="dxa"/>
          </w:tcPr>
          <w:p w14:paraId="4443269E" w14:textId="26FDC70B" w:rsidR="00E663CB" w:rsidRPr="00B024A6" w:rsidRDefault="00E663CB" w:rsidP="00E663CB">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5F2D4EA4" w14:textId="514166B9" w:rsidR="00E663CB" w:rsidRPr="00BB7E70" w:rsidRDefault="00E663CB" w:rsidP="00E663CB">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E663CB">
              <w:rPr>
                <w:rFonts w:ascii="Times New Roman" w:eastAsia="Times New Roman" w:hAnsi="Times New Roman" w:cs="Times New Roman"/>
                <w:sz w:val="24"/>
                <w:szCs w:val="24"/>
                <w:lang w:eastAsia="ru-RU"/>
              </w:rPr>
              <w:t>Сведения о трудовой деятельности</w:t>
            </w:r>
          </w:p>
        </w:tc>
        <w:tc>
          <w:tcPr>
            <w:tcW w:w="5957" w:type="dxa"/>
          </w:tcPr>
          <w:p w14:paraId="682EE236" w14:textId="77777777" w:rsidR="00E663CB" w:rsidRPr="00556820" w:rsidRDefault="00E663CB" w:rsidP="00E663CB">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676B3946" w14:textId="77777777" w:rsidTr="00D432C0">
        <w:trPr>
          <w:gridAfter w:val="1"/>
          <w:wAfter w:w="9" w:type="dxa"/>
        </w:trPr>
        <w:tc>
          <w:tcPr>
            <w:tcW w:w="562" w:type="dxa"/>
          </w:tcPr>
          <w:p w14:paraId="3EBFB367" w14:textId="4F44E162"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5" w:type="dxa"/>
          </w:tcPr>
          <w:p w14:paraId="5B524311" w14:textId="585A8F74"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7DE3DC68" w14:textId="59D64414"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5957" w:type="dxa"/>
          </w:tcPr>
          <w:p w14:paraId="298B7DF0"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3B4A28C4" w14:textId="77777777" w:rsidTr="00D432C0">
        <w:trPr>
          <w:gridAfter w:val="1"/>
          <w:wAfter w:w="9" w:type="dxa"/>
        </w:trPr>
        <w:tc>
          <w:tcPr>
            <w:tcW w:w="562" w:type="dxa"/>
          </w:tcPr>
          <w:p w14:paraId="62D29F54" w14:textId="03E4D558"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95" w:type="dxa"/>
          </w:tcPr>
          <w:p w14:paraId="453746B0" w14:textId="253E4739"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12</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749F9A5D"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29F1C61E" w14:textId="735F18CC"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Решение о создании некоммерческой организации</w:t>
            </w:r>
          </w:p>
        </w:tc>
      </w:tr>
      <w:tr w:rsidR="00A52C3F" w:rsidRPr="00B024A6" w14:paraId="37879E7F" w14:textId="77777777" w:rsidTr="00D432C0">
        <w:trPr>
          <w:gridAfter w:val="1"/>
          <w:wAfter w:w="9" w:type="dxa"/>
        </w:trPr>
        <w:tc>
          <w:tcPr>
            <w:tcW w:w="562" w:type="dxa"/>
          </w:tcPr>
          <w:p w14:paraId="0526F2EF" w14:textId="3BD9A35E"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95" w:type="dxa"/>
          </w:tcPr>
          <w:p w14:paraId="42425DD1" w14:textId="613F0B0E"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15</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0715EE1A"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6F5C0062" w14:textId="73A97061"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Ростовской области</w:t>
            </w:r>
            <w:r w:rsidRPr="00A52C3F">
              <w:rPr>
                <w:rFonts w:ascii="Times New Roman" w:eastAsia="Times New Roman" w:hAnsi="Times New Roman" w:cs="Times New Roman"/>
                <w:sz w:val="24"/>
                <w:szCs w:val="24"/>
                <w:lang w:eastAsia="ru-RU"/>
              </w:rPr>
              <w:t xml:space="preserve"> о создании некоммерческой организации</w:t>
            </w:r>
          </w:p>
        </w:tc>
      </w:tr>
      <w:tr w:rsidR="00A52C3F" w:rsidRPr="00B024A6" w14:paraId="52CE0374" w14:textId="77777777" w:rsidTr="00D432C0">
        <w:trPr>
          <w:gridAfter w:val="1"/>
          <w:wAfter w:w="9" w:type="dxa"/>
        </w:trPr>
        <w:tc>
          <w:tcPr>
            <w:tcW w:w="562" w:type="dxa"/>
          </w:tcPr>
          <w:p w14:paraId="78770258" w14:textId="52C7A247"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395" w:type="dxa"/>
          </w:tcPr>
          <w:p w14:paraId="08A1D45F" w14:textId="4A97FE83"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16</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435CF14A" w14:textId="160D9A46"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957" w:type="dxa"/>
          </w:tcPr>
          <w:p w14:paraId="5FA1873C"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25A1048C" w14:textId="77777777" w:rsidTr="00D432C0">
        <w:trPr>
          <w:gridAfter w:val="1"/>
          <w:wAfter w:w="9" w:type="dxa"/>
        </w:trPr>
        <w:tc>
          <w:tcPr>
            <w:tcW w:w="562" w:type="dxa"/>
          </w:tcPr>
          <w:p w14:paraId="2B36CE12" w14:textId="2CB2D6D9"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395" w:type="dxa"/>
          </w:tcPr>
          <w:p w14:paraId="708C5E54" w14:textId="627CB8E4"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21</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540BBBE5" w14:textId="65CDF2D8"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957" w:type="dxa"/>
          </w:tcPr>
          <w:p w14:paraId="613411F0"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5B8899F2" w14:textId="77777777" w:rsidTr="00D432C0">
        <w:trPr>
          <w:gridAfter w:val="1"/>
          <w:wAfter w:w="9" w:type="dxa"/>
        </w:trPr>
        <w:tc>
          <w:tcPr>
            <w:tcW w:w="562" w:type="dxa"/>
          </w:tcPr>
          <w:p w14:paraId="58975E8F" w14:textId="09441FC6"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395" w:type="dxa"/>
          </w:tcPr>
          <w:p w14:paraId="4213713C" w14:textId="65679B80"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22</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444B4B06" w14:textId="16D386F8" w:rsid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Судебный акт о передаче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прав застройщика на земельный участок с </w:t>
            </w:r>
            <w:r w:rsidRPr="00A52C3F">
              <w:rPr>
                <w:rFonts w:ascii="Times New Roman" w:eastAsia="Times New Roman" w:hAnsi="Times New Roman" w:cs="Times New Roman"/>
                <w:sz w:val="24"/>
                <w:szCs w:val="24"/>
                <w:lang w:eastAsia="ru-RU"/>
              </w:rPr>
              <w:lastRenderedPageBreak/>
              <w:t>находящимися на нем объектом (объектами) незавершенного строительства, неотделимыми</w:t>
            </w:r>
          </w:p>
          <w:p w14:paraId="267A1448" w14:textId="394DE0D1" w:rsid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улучшениями (в отношении земельного участка, который передан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w:t>
            </w:r>
          </w:p>
          <w:p w14:paraId="7BB68D8F" w14:textId="77777777" w:rsidR="00A52C3F" w:rsidRP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7EEBEA1A" w14:textId="7E447B5E"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 июля 2017 г</w:t>
            </w:r>
            <w:r>
              <w:rPr>
                <w:rFonts w:ascii="Times New Roman" w:eastAsia="Times New Roman" w:hAnsi="Times New Roman" w:cs="Times New Roman"/>
                <w:sz w:val="24"/>
                <w:szCs w:val="24"/>
                <w:lang w:eastAsia="ru-RU"/>
              </w:rPr>
              <w:t>ода №</w:t>
            </w:r>
            <w:r w:rsidRPr="00A52C3F">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(в отношении земельного участка, который может быть передан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w:t>
            </w:r>
          </w:p>
        </w:tc>
        <w:tc>
          <w:tcPr>
            <w:tcW w:w="5957" w:type="dxa"/>
          </w:tcPr>
          <w:p w14:paraId="3B80E972" w14:textId="721EF020"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lastRenderedPageBreak/>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w:t>
            </w:r>
            <w:r w:rsidRPr="00A52C3F">
              <w:rPr>
                <w:rFonts w:ascii="Times New Roman" w:eastAsia="Times New Roman" w:hAnsi="Times New Roman" w:cs="Times New Roman"/>
                <w:sz w:val="24"/>
                <w:szCs w:val="24"/>
                <w:lang w:eastAsia="ru-RU"/>
              </w:rPr>
              <w:lastRenderedPageBreak/>
              <w:t>ограничений использования объекта незавершенного строительства</w:t>
            </w:r>
          </w:p>
        </w:tc>
      </w:tr>
      <w:tr w:rsidR="00A52C3F" w:rsidRPr="00B024A6" w14:paraId="2DD94970" w14:textId="77777777" w:rsidTr="00D432C0">
        <w:trPr>
          <w:gridAfter w:val="1"/>
          <w:wAfter w:w="9" w:type="dxa"/>
        </w:trPr>
        <w:tc>
          <w:tcPr>
            <w:tcW w:w="562" w:type="dxa"/>
          </w:tcPr>
          <w:p w14:paraId="46BD108C" w14:textId="011476C9"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4395" w:type="dxa"/>
          </w:tcPr>
          <w:p w14:paraId="5E309842" w14:textId="52C570BD"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23</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094E0E2C"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12825A92" w14:textId="3285D16E" w:rsidR="00A52C3F" w:rsidRPr="00556820" w:rsidRDefault="00624587"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(соглашение) о </w:t>
            </w:r>
            <w:r w:rsidRPr="00624587">
              <w:rPr>
                <w:rFonts w:ascii="Times New Roman" w:eastAsia="Times New Roman" w:hAnsi="Times New Roman" w:cs="Times New Roman"/>
                <w:sz w:val="24"/>
                <w:szCs w:val="24"/>
                <w:lang w:eastAsia="ru-RU"/>
              </w:rPr>
              <w:t>предоставлен</w:t>
            </w:r>
            <w:r>
              <w:rPr>
                <w:rFonts w:ascii="Times New Roman" w:eastAsia="Times New Roman" w:hAnsi="Times New Roman" w:cs="Times New Roman"/>
                <w:sz w:val="24"/>
                <w:szCs w:val="24"/>
                <w:lang w:eastAsia="ru-RU"/>
              </w:rPr>
              <w:t>ии</w:t>
            </w:r>
            <w:r w:rsidRPr="00624587">
              <w:rPr>
                <w:rFonts w:ascii="Times New Roman" w:eastAsia="Times New Roman" w:hAnsi="Times New Roman" w:cs="Times New Roman"/>
                <w:sz w:val="24"/>
                <w:szCs w:val="24"/>
                <w:lang w:eastAsia="ru-RU"/>
              </w:rPr>
              <w:t xml:space="preserve"> федеральн</w:t>
            </w:r>
            <w:r>
              <w:rPr>
                <w:rFonts w:ascii="Times New Roman" w:eastAsia="Times New Roman" w:hAnsi="Times New Roman" w:cs="Times New Roman"/>
                <w:sz w:val="24"/>
                <w:szCs w:val="24"/>
                <w:lang w:eastAsia="ru-RU"/>
              </w:rPr>
              <w:t>ому</w:t>
            </w:r>
            <w:r w:rsidRPr="00624587">
              <w:rPr>
                <w:rFonts w:ascii="Times New Roman" w:eastAsia="Times New Roman" w:hAnsi="Times New Roman" w:cs="Times New Roman"/>
                <w:sz w:val="24"/>
                <w:szCs w:val="24"/>
                <w:lang w:eastAsia="ru-RU"/>
              </w:rPr>
              <w:t xml:space="preserve"> государственн</w:t>
            </w:r>
            <w:r>
              <w:rPr>
                <w:rFonts w:ascii="Times New Roman" w:eastAsia="Times New Roman" w:hAnsi="Times New Roman" w:cs="Times New Roman"/>
                <w:sz w:val="24"/>
                <w:szCs w:val="24"/>
                <w:lang w:eastAsia="ru-RU"/>
              </w:rPr>
              <w:t>ому</w:t>
            </w:r>
            <w:r w:rsidRPr="00624587">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ю</w:t>
            </w:r>
            <w:r w:rsidRPr="00624587">
              <w:rPr>
                <w:rFonts w:ascii="Times New Roman" w:eastAsia="Times New Roman" w:hAnsi="Times New Roman" w:cs="Times New Roman"/>
                <w:sz w:val="24"/>
                <w:szCs w:val="24"/>
                <w:lang w:eastAsia="ru-RU"/>
              </w:rPr>
              <w:t>, реорганизация котор</w:t>
            </w:r>
            <w:r>
              <w:rPr>
                <w:rFonts w:ascii="Times New Roman" w:eastAsia="Times New Roman" w:hAnsi="Times New Roman" w:cs="Times New Roman"/>
                <w:sz w:val="24"/>
                <w:szCs w:val="24"/>
                <w:lang w:eastAsia="ru-RU"/>
              </w:rPr>
              <w:t>ого</w:t>
            </w:r>
            <w:r w:rsidRPr="00624587">
              <w:rPr>
                <w:rFonts w:ascii="Times New Roman" w:eastAsia="Times New Roman" w:hAnsi="Times New Roman" w:cs="Times New Roman"/>
                <w:sz w:val="24"/>
                <w:szCs w:val="24"/>
                <w:lang w:eastAsia="ru-RU"/>
              </w:rPr>
              <w:t xml:space="preserve"> осуществлена в соответствии с Федеральным законом </w:t>
            </w:r>
            <w:r>
              <w:rPr>
                <w:rFonts w:ascii="Times New Roman" w:eastAsia="Times New Roman" w:hAnsi="Times New Roman" w:cs="Times New Roman"/>
                <w:sz w:val="24"/>
                <w:szCs w:val="24"/>
                <w:lang w:eastAsia="ru-RU"/>
              </w:rPr>
              <w:t>«</w:t>
            </w:r>
            <w:r w:rsidRPr="00624587">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624587">
              <w:rPr>
                <w:rFonts w:ascii="Times New Roman" w:eastAsia="Times New Roman" w:hAnsi="Times New Roman" w:cs="Times New Roman"/>
                <w:sz w:val="24"/>
                <w:szCs w:val="24"/>
                <w:lang w:eastAsia="ru-RU"/>
              </w:rPr>
              <w:t>Роскадастр</w:t>
            </w:r>
            <w:r>
              <w:rPr>
                <w:rFonts w:ascii="Times New Roman" w:eastAsia="Times New Roman" w:hAnsi="Times New Roman" w:cs="Times New Roman"/>
                <w:sz w:val="24"/>
                <w:szCs w:val="24"/>
                <w:lang w:eastAsia="ru-RU"/>
              </w:rPr>
              <w:t>», земельного участка</w:t>
            </w:r>
            <w:r w:rsidRPr="00624587">
              <w:rPr>
                <w:rFonts w:ascii="Times New Roman" w:eastAsia="Times New Roman" w:hAnsi="Times New Roman" w:cs="Times New Roman"/>
                <w:sz w:val="24"/>
                <w:szCs w:val="24"/>
                <w:lang w:eastAsia="ru-RU"/>
              </w:rPr>
              <w:t xml:space="preserve"> на праве постоянного (бессрочного) пользования</w:t>
            </w:r>
          </w:p>
        </w:tc>
      </w:tr>
    </w:tbl>
    <w:p w14:paraId="7CF5E658" w14:textId="670AE616"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09841765" w14:textId="77777777" w:rsidR="00BB7E70" w:rsidRPr="00B024A6" w:rsidRDefault="00BB7E70"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6ADE4FAE" w14:textId="77777777" w:rsidR="00BC12D5" w:rsidRPr="00B024A6" w:rsidRDefault="00BC12D5" w:rsidP="00C466DE">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BC12D5" w:rsidRPr="00B024A6" w:rsidSect="00BC12D5">
          <w:footnotePr>
            <w:numFmt w:val="chicago"/>
          </w:footnotePr>
          <w:pgSz w:w="18720" w:h="12240" w:orient="landscape"/>
          <w:pgMar w:top="851" w:right="1134" w:bottom="1701" w:left="1134" w:header="0" w:footer="6" w:gutter="0"/>
          <w:cols w:space="720"/>
          <w:noEndnote/>
          <w:titlePg/>
          <w:docGrid w:linePitch="360"/>
        </w:sectPr>
      </w:pPr>
    </w:p>
    <w:p w14:paraId="6442E72B" w14:textId="430C54ED" w:rsidR="0098704C" w:rsidRPr="00B024A6" w:rsidRDefault="0098704C" w:rsidP="00C466DE">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C466DE" w:rsidRPr="00B024A6">
        <w:rPr>
          <w:rFonts w:ascii="Times New Roman" w:eastAsia="Times New Roman" w:hAnsi="Times New Roman" w:cs="Times New Roman"/>
          <w:sz w:val="24"/>
          <w:szCs w:val="24"/>
          <w:lang w:eastAsia="ru-RU"/>
        </w:rPr>
        <w:t>5</w:t>
      </w:r>
    </w:p>
    <w:p w14:paraId="75AB540E" w14:textId="1F0CA1A7" w:rsidR="0098704C" w:rsidRPr="00B024A6"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E5034" w:rsidRPr="00B024A6">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Камышевского сельского поселения,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9D62366" w14:textId="77777777" w:rsidR="00597D5F" w:rsidRPr="00B024A6"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24724590" w14:textId="04B612CF" w:rsidR="009A032B" w:rsidRPr="00B024A6" w:rsidRDefault="00C448CD" w:rsidP="00CE627D">
      <w:pPr>
        <w:pStyle w:val="22"/>
        <w:spacing w:after="0" w:line="276" w:lineRule="auto"/>
        <w:ind w:left="4760"/>
        <w:rPr>
          <w:rFonts w:eastAsia="Times New Roman" w:cs="Times New Roman"/>
          <w:color w:val="000000"/>
          <w:sz w:val="24"/>
          <w:szCs w:val="24"/>
        </w:rPr>
      </w:pPr>
      <w:r w:rsidRPr="00B024A6">
        <w:rPr>
          <w:rFonts w:eastAsia="Times New Roman" w:cs="Times New Roman"/>
          <w:color w:val="000000"/>
          <w:sz w:val="24"/>
          <w:szCs w:val="24"/>
        </w:rPr>
        <w:t xml:space="preserve">Главе Администрации </w:t>
      </w:r>
      <w:r w:rsidR="00CE627D" w:rsidRPr="00B024A6">
        <w:rPr>
          <w:rFonts w:eastAsia="Times New Roman" w:cs="Times New Roman"/>
          <w:color w:val="000000"/>
          <w:sz w:val="24"/>
          <w:szCs w:val="24"/>
        </w:rPr>
        <w:t>Камышевского сельского поселения Ростовской области</w:t>
      </w:r>
    </w:p>
    <w:p w14:paraId="57FC3244" w14:textId="63295527" w:rsidR="00CE627D" w:rsidRPr="00B024A6" w:rsidRDefault="00CE627D" w:rsidP="00CE627D">
      <w:pPr>
        <w:pStyle w:val="22"/>
        <w:spacing w:after="0" w:line="276" w:lineRule="auto"/>
        <w:ind w:left="4760"/>
        <w:rPr>
          <w:sz w:val="24"/>
          <w:szCs w:val="24"/>
        </w:rPr>
      </w:pPr>
      <w:r w:rsidRPr="00B024A6">
        <w:rPr>
          <w:sz w:val="24"/>
          <w:szCs w:val="24"/>
        </w:rPr>
        <w:t>_________________________________________</w:t>
      </w:r>
    </w:p>
    <w:p w14:paraId="43B49568" w14:textId="5195E517" w:rsidR="00CE627D" w:rsidRPr="00B024A6" w:rsidRDefault="00CE627D" w:rsidP="00CE627D">
      <w:pPr>
        <w:pStyle w:val="22"/>
        <w:spacing w:after="0" w:line="276" w:lineRule="auto"/>
        <w:ind w:left="4760"/>
        <w:jc w:val="center"/>
        <w:rPr>
          <w:i/>
          <w:iCs/>
        </w:rPr>
      </w:pPr>
      <w:r w:rsidRPr="00B024A6">
        <w:rPr>
          <w:i/>
          <w:iCs/>
        </w:rPr>
        <w:t>(Ф.И.О.)</w:t>
      </w:r>
    </w:p>
    <w:p w14:paraId="3E6CBDCD" w14:textId="5035FB85" w:rsidR="00CE627D" w:rsidRPr="00B024A6" w:rsidRDefault="00CE627D" w:rsidP="009866D9">
      <w:pPr>
        <w:pStyle w:val="22"/>
        <w:spacing w:after="0" w:line="276" w:lineRule="auto"/>
        <w:rPr>
          <w:sz w:val="24"/>
          <w:szCs w:val="24"/>
        </w:rPr>
      </w:pPr>
    </w:p>
    <w:tbl>
      <w:tblPr>
        <w:tblStyle w:val="a8"/>
        <w:tblW w:w="0" w:type="auto"/>
        <w:tblLook w:val="04A0" w:firstRow="1" w:lastRow="0" w:firstColumn="1" w:lastColumn="0" w:noHBand="0" w:noVBand="1"/>
      </w:tblPr>
      <w:tblGrid>
        <w:gridCol w:w="4971"/>
        <w:gridCol w:w="4707"/>
      </w:tblGrid>
      <w:tr w:rsidR="00CE627D" w:rsidRPr="00B024A6" w14:paraId="7C6CFBF8" w14:textId="77777777" w:rsidTr="00CE627D">
        <w:tc>
          <w:tcPr>
            <w:tcW w:w="5078" w:type="dxa"/>
          </w:tcPr>
          <w:p w14:paraId="10561FFB" w14:textId="4FAAD909" w:rsidR="00CE627D" w:rsidRPr="00B024A6" w:rsidRDefault="00CE627D" w:rsidP="00CE627D">
            <w:pPr>
              <w:pStyle w:val="22"/>
              <w:spacing w:after="0" w:line="276" w:lineRule="auto"/>
              <w:jc w:val="center"/>
              <w:rPr>
                <w:sz w:val="24"/>
                <w:szCs w:val="24"/>
              </w:rPr>
            </w:pPr>
            <w:r w:rsidRPr="00B024A6">
              <w:rPr>
                <w:sz w:val="24"/>
                <w:szCs w:val="24"/>
              </w:rPr>
              <w:t>для физического лица</w:t>
            </w:r>
          </w:p>
        </w:tc>
        <w:tc>
          <w:tcPr>
            <w:tcW w:w="5078" w:type="dxa"/>
          </w:tcPr>
          <w:p w14:paraId="53158A71" w14:textId="1CF3C41C" w:rsidR="00CE627D" w:rsidRPr="00B024A6" w:rsidRDefault="00CE627D" w:rsidP="00CE627D">
            <w:pPr>
              <w:pStyle w:val="22"/>
              <w:spacing w:after="0" w:line="276" w:lineRule="auto"/>
              <w:jc w:val="center"/>
              <w:rPr>
                <w:sz w:val="24"/>
                <w:szCs w:val="24"/>
              </w:rPr>
            </w:pPr>
            <w:r w:rsidRPr="00B024A6">
              <w:rPr>
                <w:sz w:val="24"/>
                <w:szCs w:val="24"/>
              </w:rPr>
              <w:t>для юридического лица</w:t>
            </w:r>
            <w:r w:rsidR="001146F0" w:rsidRPr="00B024A6">
              <w:rPr>
                <w:sz w:val="24"/>
                <w:szCs w:val="24"/>
              </w:rPr>
              <w:t>, индивидуального предпринимателя</w:t>
            </w:r>
          </w:p>
        </w:tc>
      </w:tr>
      <w:tr w:rsidR="00CE627D" w:rsidRPr="00B024A6" w14:paraId="059B7B0D" w14:textId="77777777" w:rsidTr="00CE627D">
        <w:tc>
          <w:tcPr>
            <w:tcW w:w="5078" w:type="dxa"/>
          </w:tcPr>
          <w:p w14:paraId="12236FB2" w14:textId="337860C3" w:rsidR="009866D9" w:rsidRPr="00B024A6" w:rsidRDefault="009866D9" w:rsidP="009866D9">
            <w:pPr>
              <w:pStyle w:val="22"/>
              <w:spacing w:after="0" w:line="276" w:lineRule="auto"/>
              <w:rPr>
                <w:sz w:val="24"/>
                <w:szCs w:val="24"/>
              </w:rPr>
            </w:pPr>
            <w:r w:rsidRPr="00B024A6">
              <w:rPr>
                <w:sz w:val="24"/>
                <w:szCs w:val="24"/>
              </w:rPr>
              <w:t>от _____________________________________</w:t>
            </w:r>
          </w:p>
          <w:p w14:paraId="7480A78F" w14:textId="1C711D92" w:rsidR="009866D9" w:rsidRPr="00B024A6" w:rsidRDefault="009866D9" w:rsidP="009866D9">
            <w:pPr>
              <w:pStyle w:val="22"/>
              <w:spacing w:after="0" w:line="276" w:lineRule="auto"/>
              <w:rPr>
                <w:sz w:val="24"/>
                <w:szCs w:val="24"/>
              </w:rPr>
            </w:pPr>
            <w:r w:rsidRPr="00B024A6">
              <w:rPr>
                <w:sz w:val="24"/>
                <w:szCs w:val="24"/>
              </w:rPr>
              <w:t>проживающего(ей) по адресу: _____________</w:t>
            </w:r>
          </w:p>
          <w:p w14:paraId="06A921BC" w14:textId="174ACFCD" w:rsidR="009866D9" w:rsidRPr="00B024A6" w:rsidRDefault="009866D9" w:rsidP="009866D9">
            <w:pPr>
              <w:pStyle w:val="22"/>
              <w:spacing w:after="0" w:line="276" w:lineRule="auto"/>
              <w:rPr>
                <w:sz w:val="24"/>
                <w:szCs w:val="24"/>
              </w:rPr>
            </w:pPr>
            <w:r w:rsidRPr="00B024A6">
              <w:rPr>
                <w:sz w:val="24"/>
                <w:szCs w:val="24"/>
              </w:rPr>
              <w:t>_______________________________________</w:t>
            </w:r>
          </w:p>
          <w:p w14:paraId="217FE012" w14:textId="65D80EDD" w:rsidR="009866D9" w:rsidRPr="00B024A6" w:rsidRDefault="009866D9" w:rsidP="009866D9">
            <w:pPr>
              <w:pStyle w:val="22"/>
              <w:spacing w:after="0" w:line="276" w:lineRule="auto"/>
              <w:rPr>
                <w:sz w:val="24"/>
                <w:szCs w:val="24"/>
              </w:rPr>
            </w:pPr>
            <w:r w:rsidRPr="00B024A6">
              <w:rPr>
                <w:sz w:val="24"/>
                <w:szCs w:val="24"/>
              </w:rPr>
              <w:t>почтовый адрес: _________________________</w:t>
            </w:r>
          </w:p>
          <w:p w14:paraId="41C3E3E9" w14:textId="738826D6" w:rsidR="009866D9" w:rsidRPr="00B024A6" w:rsidRDefault="009866D9" w:rsidP="009866D9">
            <w:pPr>
              <w:pStyle w:val="22"/>
              <w:spacing w:after="0" w:line="276" w:lineRule="auto"/>
              <w:rPr>
                <w:sz w:val="24"/>
                <w:szCs w:val="24"/>
              </w:rPr>
            </w:pPr>
            <w:r w:rsidRPr="00B024A6">
              <w:rPr>
                <w:sz w:val="24"/>
                <w:szCs w:val="24"/>
              </w:rPr>
              <w:t>_______________________________________</w:t>
            </w:r>
          </w:p>
          <w:p w14:paraId="78BC3C48" w14:textId="77777777" w:rsidR="009866D9" w:rsidRPr="00B024A6" w:rsidRDefault="009866D9" w:rsidP="009866D9">
            <w:pPr>
              <w:pStyle w:val="22"/>
              <w:spacing w:after="0" w:line="276" w:lineRule="auto"/>
              <w:rPr>
                <w:sz w:val="24"/>
                <w:szCs w:val="24"/>
              </w:rPr>
            </w:pPr>
            <w:r w:rsidRPr="00B024A6">
              <w:rPr>
                <w:sz w:val="24"/>
                <w:szCs w:val="24"/>
              </w:rPr>
              <w:t>документ, удостоверяющий личность</w:t>
            </w:r>
          </w:p>
          <w:p w14:paraId="130B4587" w14:textId="3C0D7B10" w:rsidR="009866D9" w:rsidRPr="00B024A6" w:rsidRDefault="009866D9" w:rsidP="009866D9">
            <w:pPr>
              <w:pStyle w:val="22"/>
              <w:spacing w:after="0" w:line="276" w:lineRule="auto"/>
              <w:rPr>
                <w:sz w:val="24"/>
                <w:szCs w:val="24"/>
              </w:rPr>
            </w:pPr>
            <w:r w:rsidRPr="00B024A6">
              <w:rPr>
                <w:sz w:val="24"/>
                <w:szCs w:val="24"/>
              </w:rPr>
              <w:t>_______________________________________,</w:t>
            </w:r>
          </w:p>
          <w:p w14:paraId="32770464" w14:textId="525EA6A0" w:rsidR="009866D9" w:rsidRPr="00B024A6" w:rsidRDefault="009866D9" w:rsidP="009866D9">
            <w:pPr>
              <w:pStyle w:val="22"/>
              <w:spacing w:after="0" w:line="276" w:lineRule="auto"/>
              <w:rPr>
                <w:sz w:val="24"/>
                <w:szCs w:val="24"/>
              </w:rPr>
            </w:pPr>
            <w:r w:rsidRPr="00B024A6">
              <w:rPr>
                <w:sz w:val="24"/>
                <w:szCs w:val="24"/>
              </w:rPr>
              <w:t>серии __________ номер _________________</w:t>
            </w:r>
          </w:p>
          <w:p w14:paraId="1AF03A96" w14:textId="5E252739" w:rsidR="009866D9" w:rsidRPr="00B024A6" w:rsidRDefault="009866D9" w:rsidP="009866D9">
            <w:pPr>
              <w:pStyle w:val="22"/>
              <w:spacing w:after="0" w:line="276" w:lineRule="auto"/>
              <w:rPr>
                <w:sz w:val="24"/>
                <w:szCs w:val="24"/>
              </w:rPr>
            </w:pPr>
            <w:r w:rsidRPr="00B024A6">
              <w:rPr>
                <w:sz w:val="24"/>
                <w:szCs w:val="24"/>
              </w:rPr>
              <w:t>выдан _________________________________</w:t>
            </w:r>
          </w:p>
          <w:p w14:paraId="0D044032" w14:textId="7B2F3C31" w:rsidR="009866D9" w:rsidRPr="00B024A6" w:rsidRDefault="009866D9" w:rsidP="009866D9">
            <w:pPr>
              <w:pStyle w:val="22"/>
              <w:spacing w:after="0" w:line="276" w:lineRule="auto"/>
              <w:rPr>
                <w:sz w:val="24"/>
                <w:szCs w:val="24"/>
              </w:rPr>
            </w:pPr>
            <w:r w:rsidRPr="00B024A6">
              <w:rPr>
                <w:sz w:val="24"/>
                <w:szCs w:val="24"/>
              </w:rPr>
              <w:t>__________________________ ___________г.</w:t>
            </w:r>
          </w:p>
          <w:p w14:paraId="771F7E60" w14:textId="1FF8102A" w:rsidR="009866D9" w:rsidRPr="00B024A6" w:rsidRDefault="009866D9" w:rsidP="009866D9">
            <w:pPr>
              <w:pStyle w:val="22"/>
              <w:spacing w:after="0" w:line="276" w:lineRule="auto"/>
              <w:rPr>
                <w:sz w:val="24"/>
                <w:szCs w:val="24"/>
              </w:rPr>
            </w:pPr>
            <w:r w:rsidRPr="00B024A6">
              <w:rPr>
                <w:sz w:val="24"/>
                <w:szCs w:val="24"/>
              </w:rPr>
              <w:t>тел.: __________________________________</w:t>
            </w:r>
          </w:p>
          <w:p w14:paraId="0E401C45" w14:textId="7284C66B" w:rsidR="009866D9" w:rsidRPr="00B024A6" w:rsidRDefault="009866D9" w:rsidP="009866D9">
            <w:pPr>
              <w:pStyle w:val="22"/>
              <w:spacing w:after="0" w:line="276" w:lineRule="auto"/>
              <w:rPr>
                <w:sz w:val="24"/>
                <w:szCs w:val="24"/>
              </w:rPr>
            </w:pPr>
            <w:r w:rsidRPr="00B024A6">
              <w:rPr>
                <w:sz w:val="24"/>
                <w:szCs w:val="24"/>
              </w:rPr>
              <w:t>действующего на основании ______________</w:t>
            </w:r>
          </w:p>
          <w:p w14:paraId="4C892C0D" w14:textId="7CED4A2D" w:rsidR="009866D9" w:rsidRPr="00B024A6" w:rsidRDefault="009866D9" w:rsidP="009866D9">
            <w:pPr>
              <w:pStyle w:val="22"/>
              <w:spacing w:after="0" w:line="276" w:lineRule="auto"/>
              <w:rPr>
                <w:sz w:val="24"/>
                <w:szCs w:val="24"/>
              </w:rPr>
            </w:pPr>
            <w:r w:rsidRPr="00B024A6">
              <w:rPr>
                <w:sz w:val="24"/>
                <w:szCs w:val="24"/>
              </w:rPr>
              <w:t>_______________________________________</w:t>
            </w:r>
          </w:p>
          <w:p w14:paraId="456BD646" w14:textId="57928C25" w:rsidR="009866D9" w:rsidRPr="00B024A6" w:rsidRDefault="009866D9" w:rsidP="009866D9">
            <w:pPr>
              <w:pStyle w:val="22"/>
              <w:spacing w:after="0" w:line="276" w:lineRule="auto"/>
              <w:rPr>
                <w:sz w:val="24"/>
                <w:szCs w:val="24"/>
              </w:rPr>
            </w:pPr>
            <w:r w:rsidRPr="00B024A6">
              <w:rPr>
                <w:sz w:val="24"/>
                <w:szCs w:val="24"/>
              </w:rPr>
              <w:t>в интересах _____________________________</w:t>
            </w:r>
          </w:p>
          <w:p w14:paraId="55081651" w14:textId="64AC5A63" w:rsidR="009866D9" w:rsidRPr="00B024A6" w:rsidRDefault="009866D9" w:rsidP="009866D9">
            <w:pPr>
              <w:pStyle w:val="22"/>
              <w:spacing w:after="0" w:line="276" w:lineRule="auto"/>
              <w:rPr>
                <w:sz w:val="24"/>
                <w:szCs w:val="24"/>
              </w:rPr>
            </w:pPr>
            <w:r w:rsidRPr="00B024A6">
              <w:rPr>
                <w:sz w:val="24"/>
                <w:szCs w:val="24"/>
              </w:rPr>
              <w:t>проживающего (расположенного) по адресу:</w:t>
            </w:r>
          </w:p>
          <w:p w14:paraId="15B9201A" w14:textId="216705C9" w:rsidR="00CE627D" w:rsidRPr="00B024A6" w:rsidRDefault="009866D9" w:rsidP="00CE627D">
            <w:pPr>
              <w:pStyle w:val="22"/>
              <w:spacing w:after="0" w:line="276" w:lineRule="auto"/>
              <w:rPr>
                <w:sz w:val="24"/>
                <w:szCs w:val="24"/>
              </w:rPr>
            </w:pPr>
            <w:r w:rsidRPr="00B024A6">
              <w:rPr>
                <w:sz w:val="24"/>
                <w:szCs w:val="24"/>
              </w:rPr>
              <w:t>______________________________________</w:t>
            </w:r>
          </w:p>
        </w:tc>
        <w:tc>
          <w:tcPr>
            <w:tcW w:w="5078" w:type="dxa"/>
          </w:tcPr>
          <w:p w14:paraId="4ED9A1CA" w14:textId="0855A8AB" w:rsidR="00CE627D" w:rsidRPr="00B024A6" w:rsidRDefault="001146F0" w:rsidP="00CE627D">
            <w:pPr>
              <w:pStyle w:val="22"/>
              <w:spacing w:after="0" w:line="276" w:lineRule="auto"/>
              <w:rPr>
                <w:sz w:val="24"/>
                <w:szCs w:val="24"/>
              </w:rPr>
            </w:pPr>
            <w:r w:rsidRPr="00B024A6">
              <w:rPr>
                <w:sz w:val="24"/>
                <w:szCs w:val="24"/>
              </w:rPr>
              <w:t>от ___________________________________</w:t>
            </w:r>
          </w:p>
          <w:p w14:paraId="0F9321A0" w14:textId="3FA765E4" w:rsidR="001146F0" w:rsidRPr="00B024A6" w:rsidRDefault="001146F0" w:rsidP="00CE627D">
            <w:pPr>
              <w:pStyle w:val="22"/>
              <w:spacing w:after="0" w:line="276" w:lineRule="auto"/>
              <w:rPr>
                <w:sz w:val="24"/>
                <w:szCs w:val="24"/>
              </w:rPr>
            </w:pPr>
            <w:r w:rsidRPr="00B024A6">
              <w:rPr>
                <w:sz w:val="24"/>
                <w:szCs w:val="24"/>
              </w:rPr>
              <w:t>ОГРН _______________________________</w:t>
            </w:r>
          </w:p>
          <w:p w14:paraId="6C2A18BD" w14:textId="7C2C0421" w:rsidR="001146F0" w:rsidRPr="00B024A6" w:rsidRDefault="001146F0" w:rsidP="00CE627D">
            <w:pPr>
              <w:pStyle w:val="22"/>
              <w:spacing w:after="0" w:line="276" w:lineRule="auto"/>
              <w:rPr>
                <w:sz w:val="24"/>
                <w:szCs w:val="24"/>
              </w:rPr>
            </w:pPr>
            <w:r w:rsidRPr="00B024A6">
              <w:rPr>
                <w:sz w:val="24"/>
                <w:szCs w:val="24"/>
              </w:rPr>
              <w:t>ОГРНИП ____________</w:t>
            </w:r>
            <w:r w:rsidR="00D040FB" w:rsidRPr="00B024A6">
              <w:rPr>
                <w:sz w:val="24"/>
                <w:szCs w:val="24"/>
              </w:rPr>
              <w:t>_</w:t>
            </w:r>
            <w:r w:rsidRPr="00B024A6">
              <w:rPr>
                <w:sz w:val="24"/>
                <w:szCs w:val="24"/>
              </w:rPr>
              <w:t>_______________</w:t>
            </w:r>
          </w:p>
          <w:p w14:paraId="61D2C1CD" w14:textId="7D2128ED" w:rsidR="001146F0" w:rsidRPr="00B024A6" w:rsidRDefault="001146F0" w:rsidP="00CE627D">
            <w:pPr>
              <w:pStyle w:val="22"/>
              <w:spacing w:after="0" w:line="276" w:lineRule="auto"/>
              <w:rPr>
                <w:sz w:val="24"/>
                <w:szCs w:val="24"/>
              </w:rPr>
            </w:pPr>
            <w:r w:rsidRPr="00B024A6">
              <w:rPr>
                <w:sz w:val="24"/>
                <w:szCs w:val="24"/>
              </w:rPr>
              <w:t>ИНН ________________________________</w:t>
            </w:r>
          </w:p>
          <w:p w14:paraId="09BFE707" w14:textId="629A05C5" w:rsidR="001146F0" w:rsidRPr="00B024A6" w:rsidRDefault="001146F0" w:rsidP="00CE627D">
            <w:pPr>
              <w:pStyle w:val="22"/>
              <w:spacing w:after="0" w:line="276" w:lineRule="auto"/>
              <w:rPr>
                <w:sz w:val="24"/>
                <w:szCs w:val="24"/>
              </w:rPr>
            </w:pPr>
            <w:r w:rsidRPr="00B024A6">
              <w:rPr>
                <w:sz w:val="24"/>
                <w:szCs w:val="24"/>
              </w:rPr>
              <w:t>адрес регистрации _____________________</w:t>
            </w:r>
          </w:p>
          <w:p w14:paraId="6C2D88A8" w14:textId="5DED8C03" w:rsidR="001146F0" w:rsidRPr="00B024A6" w:rsidRDefault="001146F0" w:rsidP="00CE627D">
            <w:pPr>
              <w:pStyle w:val="22"/>
              <w:spacing w:after="0" w:line="276" w:lineRule="auto"/>
              <w:rPr>
                <w:sz w:val="24"/>
                <w:szCs w:val="24"/>
              </w:rPr>
            </w:pPr>
            <w:r w:rsidRPr="00B024A6">
              <w:rPr>
                <w:sz w:val="24"/>
                <w:szCs w:val="24"/>
              </w:rPr>
              <w:t>_____________________________________</w:t>
            </w:r>
          </w:p>
          <w:p w14:paraId="1251674B" w14:textId="506215DC" w:rsidR="001146F0" w:rsidRPr="00B024A6" w:rsidRDefault="001146F0" w:rsidP="00CE627D">
            <w:pPr>
              <w:pStyle w:val="22"/>
              <w:spacing w:after="0" w:line="276" w:lineRule="auto"/>
              <w:rPr>
                <w:sz w:val="24"/>
                <w:szCs w:val="24"/>
              </w:rPr>
            </w:pPr>
            <w:r w:rsidRPr="00B024A6">
              <w:rPr>
                <w:sz w:val="24"/>
                <w:szCs w:val="24"/>
              </w:rPr>
              <w:t>почтовый адрес _______________________</w:t>
            </w:r>
          </w:p>
          <w:p w14:paraId="562C2D56" w14:textId="41D98221" w:rsidR="001146F0" w:rsidRPr="00B024A6" w:rsidRDefault="001146F0" w:rsidP="00CE627D">
            <w:pPr>
              <w:pStyle w:val="22"/>
              <w:spacing w:after="0" w:line="276" w:lineRule="auto"/>
              <w:rPr>
                <w:sz w:val="24"/>
                <w:szCs w:val="24"/>
              </w:rPr>
            </w:pPr>
            <w:r w:rsidRPr="00B024A6">
              <w:rPr>
                <w:sz w:val="24"/>
                <w:szCs w:val="24"/>
              </w:rPr>
              <w:t>_____________________________________</w:t>
            </w:r>
          </w:p>
          <w:p w14:paraId="3FF763AB" w14:textId="70EFFD68" w:rsidR="001146F0" w:rsidRPr="00B024A6" w:rsidRDefault="006C24CA" w:rsidP="00CE627D">
            <w:pPr>
              <w:pStyle w:val="22"/>
              <w:spacing w:after="0" w:line="276" w:lineRule="auto"/>
              <w:rPr>
                <w:sz w:val="24"/>
                <w:szCs w:val="24"/>
              </w:rPr>
            </w:pPr>
            <w:r w:rsidRPr="00B024A6">
              <w:rPr>
                <w:sz w:val="24"/>
                <w:szCs w:val="24"/>
              </w:rPr>
              <w:t>в лице _______________________________</w:t>
            </w:r>
          </w:p>
          <w:p w14:paraId="26D03B07" w14:textId="7BFB40C0" w:rsidR="006C24CA" w:rsidRPr="00B024A6" w:rsidRDefault="006C24CA" w:rsidP="00CE627D">
            <w:pPr>
              <w:pStyle w:val="22"/>
              <w:spacing w:after="0" w:line="276" w:lineRule="auto"/>
              <w:rPr>
                <w:sz w:val="24"/>
                <w:szCs w:val="24"/>
              </w:rPr>
            </w:pPr>
            <w:r w:rsidRPr="00B024A6">
              <w:rPr>
                <w:sz w:val="24"/>
                <w:szCs w:val="24"/>
              </w:rPr>
              <w:t>проживающего(ей) по адресу: ___________</w:t>
            </w:r>
          </w:p>
          <w:p w14:paraId="21AF2BA8" w14:textId="34D8CB47" w:rsidR="006C24CA" w:rsidRPr="00B024A6" w:rsidRDefault="006C24CA" w:rsidP="00CE627D">
            <w:pPr>
              <w:pStyle w:val="22"/>
              <w:spacing w:after="0" w:line="276" w:lineRule="auto"/>
              <w:rPr>
                <w:sz w:val="24"/>
                <w:szCs w:val="24"/>
              </w:rPr>
            </w:pPr>
            <w:r w:rsidRPr="00B024A6">
              <w:rPr>
                <w:sz w:val="24"/>
                <w:szCs w:val="24"/>
              </w:rPr>
              <w:t>_____________________________________</w:t>
            </w:r>
          </w:p>
          <w:p w14:paraId="59C23820" w14:textId="49EA1948" w:rsidR="006C24CA" w:rsidRPr="00B024A6" w:rsidRDefault="006C24CA" w:rsidP="00CE627D">
            <w:pPr>
              <w:pStyle w:val="22"/>
              <w:spacing w:after="0" w:line="276" w:lineRule="auto"/>
              <w:rPr>
                <w:sz w:val="24"/>
                <w:szCs w:val="24"/>
              </w:rPr>
            </w:pPr>
            <w:r w:rsidRPr="00B024A6">
              <w:rPr>
                <w:sz w:val="24"/>
                <w:szCs w:val="24"/>
              </w:rPr>
              <w:t>действующего(ей) на основании _________</w:t>
            </w:r>
          </w:p>
          <w:p w14:paraId="0152D45E" w14:textId="75549BCE" w:rsidR="006C24CA" w:rsidRPr="00B024A6" w:rsidRDefault="006C24CA" w:rsidP="00CE627D">
            <w:pPr>
              <w:pStyle w:val="22"/>
              <w:spacing w:after="0" w:line="276" w:lineRule="auto"/>
              <w:rPr>
                <w:sz w:val="24"/>
                <w:szCs w:val="24"/>
              </w:rPr>
            </w:pPr>
            <w:r w:rsidRPr="00B024A6">
              <w:rPr>
                <w:sz w:val="24"/>
                <w:szCs w:val="24"/>
              </w:rPr>
              <w:t>_____________________________________</w:t>
            </w:r>
          </w:p>
          <w:p w14:paraId="290CA828" w14:textId="77777777" w:rsidR="006C24CA" w:rsidRPr="00B024A6" w:rsidRDefault="006C24CA" w:rsidP="00CE627D">
            <w:pPr>
              <w:pStyle w:val="22"/>
              <w:spacing w:after="0" w:line="276" w:lineRule="auto"/>
              <w:rPr>
                <w:sz w:val="24"/>
                <w:szCs w:val="24"/>
              </w:rPr>
            </w:pPr>
            <w:r w:rsidRPr="00B024A6">
              <w:rPr>
                <w:sz w:val="24"/>
                <w:szCs w:val="24"/>
              </w:rPr>
              <w:t>_____________________________________</w:t>
            </w:r>
          </w:p>
          <w:p w14:paraId="7A11529E" w14:textId="65973174" w:rsidR="007B25C9" w:rsidRPr="00B024A6" w:rsidRDefault="007B25C9" w:rsidP="00CE627D">
            <w:pPr>
              <w:pStyle w:val="22"/>
              <w:spacing w:after="0" w:line="276" w:lineRule="auto"/>
              <w:rPr>
                <w:sz w:val="24"/>
                <w:szCs w:val="24"/>
              </w:rPr>
            </w:pPr>
            <w:r w:rsidRPr="00B024A6">
              <w:rPr>
                <w:sz w:val="24"/>
                <w:szCs w:val="24"/>
              </w:rPr>
              <w:t>тел.: _________________________________</w:t>
            </w:r>
          </w:p>
        </w:tc>
      </w:tr>
    </w:tbl>
    <w:p w14:paraId="11282932" w14:textId="77777777" w:rsidR="00CE627D" w:rsidRPr="00B024A6" w:rsidRDefault="00CE627D" w:rsidP="00A5077A">
      <w:pPr>
        <w:pStyle w:val="22"/>
        <w:spacing w:after="0" w:line="276" w:lineRule="auto"/>
        <w:rPr>
          <w:sz w:val="24"/>
          <w:szCs w:val="24"/>
        </w:rPr>
      </w:pPr>
    </w:p>
    <w:p w14:paraId="4EE3696C" w14:textId="77777777" w:rsidR="009A032B" w:rsidRPr="00B024A6" w:rsidRDefault="009A032B" w:rsidP="00A5077A">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60343914" w14:textId="77777777" w:rsidR="00E64709" w:rsidRPr="00B024A6" w:rsidRDefault="009A032B" w:rsidP="00AF687D">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 xml:space="preserve">о выдаче </w:t>
      </w:r>
      <w:r w:rsidR="006E7746" w:rsidRPr="00B024A6">
        <w:rPr>
          <w:rFonts w:eastAsia="Times New Roman" w:cs="Times New Roman"/>
          <w:b/>
          <w:bCs/>
          <w:color w:val="000000" w:themeColor="text1"/>
          <w:sz w:val="26"/>
          <w:szCs w:val="26"/>
        </w:rPr>
        <w:t>дубликата документа, выданного по результатам</w:t>
      </w:r>
    </w:p>
    <w:p w14:paraId="05503259" w14:textId="3DA78F60" w:rsidR="009A032B" w:rsidRPr="00B024A6" w:rsidRDefault="006E7746" w:rsidP="00AF687D">
      <w:pPr>
        <w:pStyle w:val="22"/>
        <w:spacing w:after="0"/>
        <w:jc w:val="center"/>
        <w:rPr>
          <w:rFonts w:eastAsia="Times New Roman" w:cs="Times New Roman"/>
          <w:b/>
          <w:bCs/>
          <w:sz w:val="26"/>
          <w:szCs w:val="26"/>
          <w:lang w:eastAsia="ru-RU"/>
        </w:rPr>
      </w:pPr>
      <w:r w:rsidRPr="00B024A6">
        <w:rPr>
          <w:rFonts w:eastAsia="Times New Roman" w:cs="Times New Roman"/>
          <w:b/>
          <w:bCs/>
          <w:color w:val="000000" w:themeColor="text1"/>
          <w:sz w:val="26"/>
          <w:szCs w:val="26"/>
        </w:rPr>
        <w:t>предоставления муниципальной услуги</w:t>
      </w:r>
      <w:r w:rsidR="00F959E3" w:rsidRPr="00B024A6">
        <w:rPr>
          <w:rFonts w:eastAsia="Times New Roman" w:cs="Times New Roman"/>
          <w:b/>
          <w:bCs/>
          <w:sz w:val="26"/>
          <w:szCs w:val="26"/>
          <w:lang w:eastAsia="ru-RU"/>
        </w:rPr>
        <w:t xml:space="preserve"> </w:t>
      </w:r>
    </w:p>
    <w:p w14:paraId="3DF9690E" w14:textId="24E82219" w:rsidR="00A5077A" w:rsidRPr="00B024A6" w:rsidRDefault="00A5077A" w:rsidP="00A5077A">
      <w:pPr>
        <w:pStyle w:val="22"/>
        <w:spacing w:after="0"/>
        <w:jc w:val="center"/>
        <w:rPr>
          <w:color w:val="000000" w:themeColor="text1"/>
          <w:sz w:val="26"/>
          <w:szCs w:val="26"/>
        </w:rPr>
      </w:pPr>
    </w:p>
    <w:p w14:paraId="41F345C0" w14:textId="6E5E523C" w:rsidR="00FC2784" w:rsidRPr="00B024A6" w:rsidRDefault="00FF5B3C" w:rsidP="00FC2784">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r w:rsidR="00FC2784" w:rsidRPr="00B024A6">
        <w:rPr>
          <w:color w:val="000000" w:themeColor="text1"/>
          <w:sz w:val="26"/>
          <w:szCs w:val="26"/>
        </w:rPr>
        <w:t>:</w:t>
      </w:r>
    </w:p>
    <w:p w14:paraId="3385AAEE" w14:textId="77777777" w:rsidR="00C065FC" w:rsidRPr="00B024A6" w:rsidRDefault="00C065FC" w:rsidP="00FC2784">
      <w:pPr>
        <w:pStyle w:val="22"/>
        <w:spacing w:after="0" w:line="276" w:lineRule="auto"/>
        <w:ind w:firstLine="709"/>
        <w:jc w:val="both"/>
        <w:rPr>
          <w:color w:val="000000" w:themeColor="text1"/>
          <w:sz w:val="26"/>
          <w:szCs w:val="26"/>
        </w:rPr>
      </w:pPr>
    </w:p>
    <w:p w14:paraId="23FE68E6" w14:textId="56E4E697" w:rsidR="00B13C79" w:rsidRPr="00B024A6" w:rsidRDefault="00FC2784" w:rsidP="00B13C7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FF7450">
        <w:rPr>
          <w:rFonts w:eastAsia="Times New Roman" w:cs="Times New Roman"/>
          <w:sz w:val="26"/>
          <w:szCs w:val="26"/>
          <w:lang w:eastAsia="ru-RU"/>
        </w:rPr>
        <w:t>договора безвозмездного пользования земельным участком</w:t>
      </w:r>
      <w:r w:rsidR="00B13C79" w:rsidRPr="00B024A6">
        <w:rPr>
          <w:rFonts w:eastAsia="Times New Roman" w:cs="Times New Roman"/>
          <w:sz w:val="26"/>
          <w:szCs w:val="26"/>
          <w:lang w:eastAsia="ru-RU"/>
        </w:rPr>
        <w:t xml:space="preserve"> № ___</w:t>
      </w:r>
      <w:r w:rsidRPr="00B024A6">
        <w:rPr>
          <w:rFonts w:eastAsia="Times New Roman" w:cs="Times New Roman"/>
          <w:sz w:val="26"/>
          <w:szCs w:val="26"/>
          <w:lang w:eastAsia="ru-RU"/>
        </w:rPr>
        <w:t>, заключенного между Администрацией Камышевского сельского поселения и ___________________________________________ «___» ______________ 20___ года на основании подпункта ____ пункта 2 статьи 39.</w:t>
      </w:r>
      <w:r w:rsidR="00DF6C5B">
        <w:rPr>
          <w:rFonts w:eastAsia="Times New Roman" w:cs="Times New Roman"/>
          <w:sz w:val="26"/>
          <w:szCs w:val="26"/>
          <w:lang w:eastAsia="ru-RU"/>
        </w:rPr>
        <w:t>10</w:t>
      </w:r>
      <w:r w:rsidRPr="00B024A6">
        <w:rPr>
          <w:rFonts w:eastAsia="Times New Roman" w:cs="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2D8B32C" w14:textId="77777777" w:rsidR="00C065FC" w:rsidRPr="00B024A6" w:rsidRDefault="00C065FC" w:rsidP="00B13C79">
      <w:pPr>
        <w:pStyle w:val="22"/>
        <w:spacing w:after="0" w:line="276" w:lineRule="auto"/>
        <w:ind w:firstLine="709"/>
        <w:jc w:val="both"/>
        <w:rPr>
          <w:rFonts w:eastAsia="Times New Roman" w:cs="Times New Roman"/>
          <w:sz w:val="26"/>
          <w:szCs w:val="26"/>
          <w:lang w:eastAsia="ru-RU"/>
        </w:rPr>
      </w:pPr>
    </w:p>
    <w:p w14:paraId="321888A1" w14:textId="64ABB24B" w:rsidR="00B13C79" w:rsidRPr="00B024A6" w:rsidRDefault="00B13C79" w:rsidP="00B13C7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решения об отказе в предоставлении земельного участка </w:t>
      </w:r>
      <w:r w:rsidR="00FC068A">
        <w:rPr>
          <w:rFonts w:eastAsia="Times New Roman" w:cs="Times New Roman"/>
          <w:sz w:val="26"/>
          <w:szCs w:val="26"/>
          <w:lang w:eastAsia="ru-RU"/>
        </w:rPr>
        <w:t>в безвозмездное пользование</w:t>
      </w:r>
      <w:r w:rsidRPr="00B024A6">
        <w:rPr>
          <w:rFonts w:eastAsia="Times New Roman" w:cs="Times New Roman"/>
          <w:sz w:val="26"/>
          <w:szCs w:val="26"/>
          <w:lang w:eastAsia="ru-RU"/>
        </w:rPr>
        <w:t xml:space="preserve">, выданного Администрацией Камышевского сельского поселения </w:t>
      </w:r>
      <w:r w:rsidRPr="00B024A6">
        <w:rPr>
          <w:rFonts w:eastAsia="Times New Roman" w:cs="Times New Roman"/>
          <w:sz w:val="26"/>
          <w:szCs w:val="26"/>
          <w:lang w:eastAsia="ru-RU"/>
        </w:rPr>
        <w:lastRenderedPageBreak/>
        <w:t>________________________________________________________________</w:t>
      </w:r>
    </w:p>
    <w:p w14:paraId="723E5D28" w14:textId="77777777" w:rsidR="00B13C79" w:rsidRPr="00B024A6" w:rsidRDefault="00B13C79" w:rsidP="00B13C79">
      <w:pPr>
        <w:pStyle w:val="22"/>
        <w:spacing w:after="0" w:line="276" w:lineRule="auto"/>
        <w:ind w:firstLine="709"/>
        <w:jc w:val="center"/>
        <w:rPr>
          <w:rFonts w:eastAsia="Times New Roman" w:cs="Times New Roman"/>
          <w:i/>
          <w:iCs/>
          <w:sz w:val="24"/>
          <w:szCs w:val="24"/>
          <w:lang w:eastAsia="ru-RU"/>
        </w:rPr>
      </w:pPr>
      <w:r w:rsidRPr="00B024A6">
        <w:rPr>
          <w:rFonts w:eastAsia="Times New Roman" w:cs="Times New Roman"/>
          <w:i/>
          <w:iCs/>
          <w:sz w:val="24"/>
          <w:szCs w:val="24"/>
          <w:lang w:eastAsia="ru-RU"/>
        </w:rPr>
        <w:t>(кому выдано)</w:t>
      </w:r>
    </w:p>
    <w:p w14:paraId="1A78B2FA" w14:textId="43862023" w:rsidR="00B13C79" w:rsidRPr="00B024A6" w:rsidRDefault="00B13C79" w:rsidP="00B13C79">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3D0F72B" w14:textId="77777777" w:rsidR="00C065FC" w:rsidRPr="00B024A6" w:rsidRDefault="00C065FC" w:rsidP="00B13C79">
      <w:pPr>
        <w:pStyle w:val="22"/>
        <w:spacing w:after="0"/>
        <w:ind w:firstLine="709"/>
        <w:jc w:val="both"/>
        <w:rPr>
          <w:color w:val="000000" w:themeColor="text1"/>
          <w:sz w:val="26"/>
          <w:szCs w:val="26"/>
        </w:rPr>
      </w:pPr>
    </w:p>
    <w:p w14:paraId="6112A7C3" w14:textId="29FB2BED" w:rsidR="009A032B" w:rsidRPr="00B024A6" w:rsidRDefault="00D040FB" w:rsidP="00B13C79">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w:t>
      </w:r>
      <w:r w:rsidR="00AF687D" w:rsidRPr="00B024A6">
        <w:rPr>
          <w:color w:val="000000" w:themeColor="text1"/>
          <w:sz w:val="26"/>
          <w:szCs w:val="26"/>
        </w:rPr>
        <w:t xml:space="preserve">о </w:t>
      </w:r>
      <w:r w:rsidR="00B13C79" w:rsidRPr="00B024A6">
        <w:rPr>
          <w:color w:val="000000" w:themeColor="text1"/>
          <w:sz w:val="26"/>
          <w:szCs w:val="26"/>
        </w:rPr>
        <w:t>документе, выданном по результатам предоставления муниципальной услуги</w:t>
      </w:r>
      <w:r w:rsidRPr="00B024A6">
        <w:rPr>
          <w:color w:val="000000" w:themeColor="text1"/>
          <w:sz w:val="26"/>
          <w:szCs w:val="26"/>
        </w:rPr>
        <w:t>, дубликат которого испрашивается заявителем</w:t>
      </w:r>
      <w:r w:rsidR="00B13C79" w:rsidRPr="00B024A6">
        <w:rPr>
          <w:color w:val="000000" w:themeColor="text1"/>
          <w:sz w:val="26"/>
          <w:szCs w:val="26"/>
        </w:rPr>
        <w:t xml:space="preserve"> (при необходимости)</w:t>
      </w:r>
      <w:r w:rsidRPr="00B024A6">
        <w:rPr>
          <w:color w:val="000000" w:themeColor="text1"/>
          <w:sz w:val="26"/>
          <w:szCs w:val="26"/>
        </w:rPr>
        <w:t>:</w:t>
      </w:r>
      <w:r w:rsidR="00B13C79" w:rsidRPr="00B024A6">
        <w:rPr>
          <w:color w:val="000000" w:themeColor="text1"/>
          <w:sz w:val="26"/>
          <w:szCs w:val="26"/>
        </w:rPr>
        <w:t xml:space="preserve"> </w:t>
      </w:r>
      <w:r w:rsidR="00B13C79" w:rsidRPr="00B024A6">
        <w:rPr>
          <w:sz w:val="26"/>
          <w:szCs w:val="26"/>
        </w:rPr>
        <w:t>_______________________________________________________</w:t>
      </w:r>
    </w:p>
    <w:p w14:paraId="23BAC9AB" w14:textId="58F39037" w:rsidR="009A032B" w:rsidRPr="00B024A6" w:rsidRDefault="009A032B" w:rsidP="009A032B">
      <w:pPr>
        <w:pStyle w:val="40"/>
        <w:tabs>
          <w:tab w:val="left" w:pos="9946"/>
        </w:tabs>
        <w:jc w:val="both"/>
        <w:rPr>
          <w:sz w:val="26"/>
          <w:szCs w:val="26"/>
          <w:u w:val="single"/>
        </w:rPr>
      </w:pPr>
      <w:r w:rsidRPr="00B024A6">
        <w:rPr>
          <w:sz w:val="26"/>
          <w:szCs w:val="26"/>
          <w:u w:val="single"/>
        </w:rPr>
        <w:tab/>
      </w:r>
    </w:p>
    <w:p w14:paraId="7B8A7BBA" w14:textId="77777777" w:rsidR="00C065FC" w:rsidRPr="00B024A6" w:rsidRDefault="00C065FC"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91806CD" w14:textId="22A6FED2" w:rsidR="009005D7" w:rsidRPr="00B024A6"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4B79B6D0" w14:textId="32544B3F"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w:t>
      </w:r>
      <w:r w:rsidR="003F08F4">
        <w:rPr>
          <w:rFonts w:ascii="Times New Roman" w:eastAsiaTheme="minorHAnsi" w:hAnsi="Times New Roman" w:cs="Times New Roman (Основной текст"/>
          <w:color w:val="000000" w:themeColor="text1"/>
          <w:sz w:val="24"/>
          <w:szCs w:val="24"/>
        </w:rPr>
        <w:t>______________________________,</w:t>
      </w:r>
    </w:p>
    <w:p w14:paraId="17671A1D" w14:textId="77777777" w:rsidR="009005D7" w:rsidRPr="00B024A6" w:rsidRDefault="009005D7" w:rsidP="009005D7">
      <w:pPr>
        <w:pStyle w:val="22"/>
        <w:spacing w:after="0"/>
        <w:ind w:firstLine="709"/>
        <w:jc w:val="both"/>
        <w:rPr>
          <w:color w:val="000000" w:themeColor="text1"/>
          <w:sz w:val="24"/>
          <w:szCs w:val="24"/>
        </w:rPr>
      </w:pPr>
    </w:p>
    <w:p w14:paraId="69618820" w14:textId="77777777" w:rsidR="009005D7" w:rsidRPr="00B024A6" w:rsidRDefault="009005D7" w:rsidP="009005D7">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131EB7E4" w14:textId="77777777" w:rsidR="00DF6C5B" w:rsidRPr="00B024A6" w:rsidRDefault="00DF6C5B" w:rsidP="00DF6C5B">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DF6C5B" w:rsidRPr="00426727" w14:paraId="58E6A1D9" w14:textId="77777777" w:rsidTr="00865FCA">
        <w:tc>
          <w:tcPr>
            <w:tcW w:w="1718" w:type="dxa"/>
            <w:tcBorders>
              <w:bottom w:val="single" w:sz="4" w:space="0" w:color="auto"/>
            </w:tcBorders>
          </w:tcPr>
          <w:p w14:paraId="1C815FE6" w14:textId="77777777" w:rsidR="00DF6C5B" w:rsidRPr="00426727" w:rsidRDefault="00DF6C5B" w:rsidP="00865FCA">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2A48CBA1" w14:textId="77777777" w:rsidR="00DF6C5B" w:rsidRPr="00796CC9" w:rsidRDefault="00DF6C5B" w:rsidP="00865FC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sz w:val="26"/>
                <w:szCs w:val="26"/>
                <w:lang w:eastAsia="ru-RU"/>
              </w:rPr>
              <w:t>;</w:t>
            </w:r>
            <w:r w:rsidRPr="00796CC9">
              <w:rPr>
                <w:rFonts w:ascii="Times New Roman" w:eastAsia="Times New Roman" w:hAnsi="Times New Roman" w:cs="Times New Roman"/>
                <w:sz w:val="26"/>
                <w:szCs w:val="26"/>
                <w:lang w:eastAsia="ru-RU"/>
              </w:rPr>
              <w:t xml:space="preserve"> </w:t>
            </w:r>
          </w:p>
          <w:p w14:paraId="45B8A77F" w14:textId="77777777" w:rsidR="00DF6C5B" w:rsidRPr="00796CC9" w:rsidRDefault="00DF6C5B" w:rsidP="00865FC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796C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 направить </w:t>
            </w:r>
            <w:r w:rsidRPr="00796CC9">
              <w:rPr>
                <w:rFonts w:ascii="Times New Roman" w:eastAsia="Times New Roman" w:hAnsi="Times New Roman" w:cs="Times New Roman"/>
                <w:sz w:val="26"/>
                <w:szCs w:val="26"/>
                <w:lang w:eastAsia="ru-RU"/>
              </w:rPr>
              <w:t>ссылк</w:t>
            </w:r>
            <w:r>
              <w:rPr>
                <w:rFonts w:ascii="Times New Roman" w:eastAsia="Times New Roman" w:hAnsi="Times New Roman" w:cs="Times New Roman"/>
                <w:sz w:val="26"/>
                <w:szCs w:val="26"/>
                <w:lang w:eastAsia="ru-RU"/>
              </w:rPr>
              <w:t>у</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него</w:t>
            </w:r>
            <w:r w:rsidRPr="00796CC9">
              <w:rPr>
                <w:rFonts w:ascii="Times New Roman" w:eastAsia="Times New Roman" w:hAnsi="Times New Roman" w:cs="Times New Roman"/>
                <w:sz w:val="26"/>
                <w:szCs w:val="26"/>
                <w:lang w:eastAsia="ru-RU"/>
              </w:rPr>
              <w:t xml:space="preserve"> посредством электронной почты</w:t>
            </w:r>
            <w:r w:rsidRPr="00CA6444">
              <w:rPr>
                <w:rFonts w:ascii="Times New Roman" w:eastAsia="Times New Roman" w:hAnsi="Times New Roman" w:cs="Times New Roman"/>
                <w:sz w:val="26"/>
                <w:szCs w:val="26"/>
                <w:lang w:eastAsia="ru-RU"/>
              </w:rPr>
              <w:t xml:space="preserve">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57FE7BF7" w14:textId="77777777" w:rsidR="00DF6C5B" w:rsidRPr="00426727" w:rsidRDefault="00DF6C5B" w:rsidP="00865FC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DF6C5B" w:rsidRPr="00426727" w14:paraId="0D7F040A" w14:textId="77777777" w:rsidTr="00865FCA">
        <w:tc>
          <w:tcPr>
            <w:tcW w:w="1718" w:type="dxa"/>
            <w:tcBorders>
              <w:top w:val="single" w:sz="4" w:space="0" w:color="auto"/>
              <w:left w:val="nil"/>
              <w:bottom w:val="single" w:sz="4" w:space="0" w:color="auto"/>
              <w:right w:val="nil"/>
            </w:tcBorders>
          </w:tcPr>
          <w:p w14:paraId="22DBE9FC" w14:textId="77777777" w:rsidR="00DF6C5B" w:rsidRPr="00426727" w:rsidRDefault="00DF6C5B" w:rsidP="00865F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9AC2E74" w14:textId="77777777" w:rsidR="00DF6C5B" w:rsidRPr="00426727" w:rsidRDefault="00DF6C5B" w:rsidP="00865FC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DF6C5B" w:rsidRPr="00426727" w14:paraId="3A9E998B" w14:textId="77777777" w:rsidTr="00865FCA">
        <w:tc>
          <w:tcPr>
            <w:tcW w:w="1718" w:type="dxa"/>
            <w:tcBorders>
              <w:top w:val="single" w:sz="4" w:space="0" w:color="auto"/>
              <w:bottom w:val="single" w:sz="4" w:space="0" w:color="auto"/>
              <w:right w:val="single" w:sz="4" w:space="0" w:color="auto"/>
            </w:tcBorders>
          </w:tcPr>
          <w:p w14:paraId="5CCABCB0" w14:textId="77777777" w:rsidR="00DF6C5B" w:rsidRPr="00426727" w:rsidRDefault="00DF6C5B" w:rsidP="00865FCA">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68B58999" w14:textId="35044033" w:rsidR="00DF6C5B" w:rsidRPr="00426727" w:rsidRDefault="00DF6C5B" w:rsidP="00865FCA">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3F08F4">
              <w:rPr>
                <w:rFonts w:ascii="Times New Roman" w:hAnsi="Times New Roman" w:cs="Times New Roman (Основной текст"/>
                <w:color w:val="000000" w:themeColor="text1"/>
                <w:sz w:val="26"/>
                <w:szCs w:val="26"/>
              </w:rPr>
              <w:t>Камышевского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176C8E5F" w14:textId="77777777" w:rsidR="00DF6C5B" w:rsidRPr="00426727" w:rsidRDefault="00DF6C5B" w:rsidP="00865FCA">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DF6C5B" w:rsidRPr="00426727" w14:paraId="7C48469C" w14:textId="77777777" w:rsidTr="00865FCA">
        <w:tc>
          <w:tcPr>
            <w:tcW w:w="1718" w:type="dxa"/>
            <w:tcBorders>
              <w:top w:val="single" w:sz="4" w:space="0" w:color="auto"/>
              <w:left w:val="nil"/>
              <w:bottom w:val="single" w:sz="4" w:space="0" w:color="auto"/>
              <w:right w:val="nil"/>
            </w:tcBorders>
          </w:tcPr>
          <w:p w14:paraId="71754AD3" w14:textId="77777777" w:rsidR="00DF6C5B" w:rsidRPr="00426727" w:rsidRDefault="00DF6C5B" w:rsidP="00865F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BC47EFB" w14:textId="77777777" w:rsidR="00DF6C5B" w:rsidRPr="00426727" w:rsidRDefault="00DF6C5B" w:rsidP="00865FC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DF6C5B" w:rsidRPr="00426727" w14:paraId="6D62F67C" w14:textId="77777777" w:rsidTr="00865FCA">
        <w:tc>
          <w:tcPr>
            <w:tcW w:w="9641" w:type="dxa"/>
            <w:gridSpan w:val="2"/>
            <w:tcBorders>
              <w:top w:val="single" w:sz="4" w:space="0" w:color="auto"/>
              <w:bottom w:val="single" w:sz="4" w:space="0" w:color="auto"/>
              <w:right w:val="single" w:sz="4" w:space="0" w:color="auto"/>
            </w:tcBorders>
          </w:tcPr>
          <w:p w14:paraId="7BC9D04B" w14:textId="77777777" w:rsidR="00DF6C5B" w:rsidRDefault="00DF6C5B" w:rsidP="00865FCA">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0848D6BE" w14:textId="77777777" w:rsidR="00DF6C5B" w:rsidRPr="00426727" w:rsidRDefault="00DF6C5B" w:rsidP="00865F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0896ED7C" w14:textId="77777777" w:rsidR="00DF6C5B" w:rsidRPr="00426727" w:rsidRDefault="00DF6C5B" w:rsidP="00DF6C5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3957BB1" w14:textId="77777777" w:rsidR="009005D7" w:rsidRPr="00B024A6" w:rsidRDefault="009005D7" w:rsidP="009005D7">
      <w:pPr>
        <w:pStyle w:val="22"/>
        <w:spacing w:after="0"/>
        <w:jc w:val="both"/>
        <w:rPr>
          <w:color w:val="000000" w:themeColor="text1"/>
          <w:sz w:val="26"/>
          <w:szCs w:val="26"/>
        </w:rPr>
      </w:pPr>
      <w:r w:rsidRPr="00B024A6">
        <w:rPr>
          <w:color w:val="000000" w:themeColor="text1"/>
          <w:sz w:val="26"/>
          <w:szCs w:val="26"/>
        </w:rPr>
        <w:t xml:space="preserve"> Дата «____» ___________20__ г.</w:t>
      </w:r>
    </w:p>
    <w:p w14:paraId="28B7155C" w14:textId="77777777" w:rsidR="009005D7" w:rsidRPr="00B024A6" w:rsidRDefault="009005D7" w:rsidP="009005D7">
      <w:pPr>
        <w:pStyle w:val="22"/>
        <w:spacing w:after="0"/>
        <w:rPr>
          <w:i/>
          <w:iCs/>
          <w:color w:val="000000" w:themeColor="text1"/>
        </w:rPr>
      </w:pPr>
      <w:r w:rsidRPr="00B024A6">
        <w:rPr>
          <w:noProof/>
          <w:lang w:eastAsia="ru-RU"/>
        </w:rPr>
        <mc:AlternateContent>
          <mc:Choice Requires="wps">
            <w:drawing>
              <wp:anchor distT="88900" distB="3175" distL="0" distR="0" simplePos="0" relativeHeight="251678720" behindDoc="0" locked="0" layoutInCell="1" allowOverlap="1" wp14:anchorId="3DF1438D" wp14:editId="6BB95954">
                <wp:simplePos x="0" y="0"/>
                <wp:positionH relativeFrom="page">
                  <wp:posOffset>3637915</wp:posOffset>
                </wp:positionH>
                <wp:positionV relativeFrom="paragraph">
                  <wp:posOffset>259715</wp:posOffset>
                </wp:positionV>
                <wp:extent cx="3520440" cy="271145"/>
                <wp:effectExtent l="0" t="0" r="0" b="0"/>
                <wp:wrapTopAndBottom/>
                <wp:docPr id="1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72C1BF7" w14:textId="77777777" w:rsidR="00E71DEF" w:rsidRDefault="00E71DEF" w:rsidP="009005D7">
                            <w:pPr>
                              <w:pStyle w:val="40"/>
                              <w:tabs>
                                <w:tab w:val="left" w:pos="5525"/>
                              </w:tabs>
                              <w:jc w:val="center"/>
                            </w:pPr>
                            <w:r>
                              <w:rPr>
                                <w:u w:val="single"/>
                              </w:rPr>
                              <w:t xml:space="preserve"> </w:t>
                            </w:r>
                            <w:r>
                              <w:rPr>
                                <w:u w:val="single"/>
                              </w:rPr>
                              <w:tab/>
                            </w:r>
                          </w:p>
                          <w:p w14:paraId="3239AB39" w14:textId="77777777" w:rsidR="00E71DEF" w:rsidRDefault="00E71DEF" w:rsidP="009005D7">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DF1438D" id="_x0000_s1028" type="#_x0000_t202" style="position:absolute;margin-left:286.45pt;margin-top:20.45pt;width:277.2pt;height:21.35pt;z-index:25167872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A2+hA5hAEAAAUDAAAOAAAAAAAAAAAAAAAAAC4C&#10;AABkcnMvZTJvRG9jLnhtbFBLAQItABQABgAIAAAAIQA/m9nJ4AAAAAoBAAAPAAAAAAAAAAAAAAAA&#10;AN4DAABkcnMvZG93bnJldi54bWxQSwUGAAAAAAQABADzAAAA6wQAAAAA&#10;" filled="f" stroked="f">
                <v:textbox inset="0,0,0,0">
                  <w:txbxContent>
                    <w:p w14:paraId="372C1BF7" w14:textId="77777777" w:rsidR="00E71DEF" w:rsidRDefault="00E71DEF" w:rsidP="009005D7">
                      <w:pPr>
                        <w:pStyle w:val="40"/>
                        <w:tabs>
                          <w:tab w:val="left" w:pos="5525"/>
                        </w:tabs>
                        <w:jc w:val="center"/>
                      </w:pPr>
                      <w:r>
                        <w:rPr>
                          <w:u w:val="single"/>
                        </w:rPr>
                        <w:t xml:space="preserve"> </w:t>
                      </w:r>
                      <w:r>
                        <w:rPr>
                          <w:u w:val="single"/>
                        </w:rPr>
                        <w:tab/>
                      </w:r>
                    </w:p>
                    <w:p w14:paraId="3239AB39" w14:textId="77777777" w:rsidR="00E71DEF" w:rsidRDefault="00E71DEF" w:rsidP="009005D7">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B024A6">
        <w:rPr>
          <w:noProof/>
          <w:lang w:eastAsia="ru-RU"/>
        </w:rPr>
        <mc:AlternateContent>
          <mc:Choice Requires="wps">
            <w:drawing>
              <wp:anchor distT="95250" distB="0" distL="0" distR="0" simplePos="0" relativeHeight="251677696" behindDoc="0" locked="0" layoutInCell="1" allowOverlap="1" wp14:anchorId="40A4D4F1" wp14:editId="0E89EAE9">
                <wp:simplePos x="0" y="0"/>
                <wp:positionH relativeFrom="page">
                  <wp:posOffset>1080135</wp:posOffset>
                </wp:positionH>
                <wp:positionV relativeFrom="paragraph">
                  <wp:posOffset>259715</wp:posOffset>
                </wp:positionV>
                <wp:extent cx="1996440" cy="267970"/>
                <wp:effectExtent l="0" t="0" r="0" b="0"/>
                <wp:wrapTopAndBottom/>
                <wp:docPr id="1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696A7109" w14:textId="77777777" w:rsidR="00E71DEF" w:rsidRDefault="00E71DEF" w:rsidP="009005D7">
                            <w:pPr>
                              <w:pStyle w:val="40"/>
                              <w:tabs>
                                <w:tab w:val="left" w:pos="3125"/>
                              </w:tabs>
                              <w:jc w:val="center"/>
                            </w:pPr>
                            <w:r>
                              <w:rPr>
                                <w:u w:val="single"/>
                              </w:rPr>
                              <w:t xml:space="preserve"> </w:t>
                            </w:r>
                            <w:r>
                              <w:rPr>
                                <w:u w:val="single"/>
                              </w:rPr>
                              <w:tab/>
                            </w:r>
                          </w:p>
                          <w:p w14:paraId="337F637A" w14:textId="77777777" w:rsidR="00E71DEF" w:rsidRDefault="00E71DEF" w:rsidP="009005D7">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40A4D4F1" id="_x0000_s1029" type="#_x0000_t202" style="position:absolute;margin-left:85.05pt;margin-top:20.45pt;width:157.2pt;height:21.1pt;z-index:25167769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NCV6NiEAQAABQMAAA4AAAAAAAAAAAAAAAAALgIA&#10;AGRycy9lMm9Eb2MueG1sUEsBAi0AFAAGAAgAAAAhAI1/GWrfAAAACQEAAA8AAAAAAAAAAAAAAAAA&#10;3gMAAGRycy9kb3ducmV2LnhtbFBLBQYAAAAABAAEAPMAAADqBAAAAAA=&#10;" filled="f" stroked="f">
                <v:textbox inset="0,0,0,0">
                  <w:txbxContent>
                    <w:p w14:paraId="696A7109" w14:textId="77777777" w:rsidR="00E71DEF" w:rsidRDefault="00E71DEF" w:rsidP="009005D7">
                      <w:pPr>
                        <w:pStyle w:val="40"/>
                        <w:tabs>
                          <w:tab w:val="left" w:pos="3125"/>
                        </w:tabs>
                        <w:jc w:val="center"/>
                      </w:pPr>
                      <w:r>
                        <w:rPr>
                          <w:u w:val="single"/>
                        </w:rPr>
                        <w:t xml:space="preserve"> </w:t>
                      </w:r>
                      <w:r>
                        <w:rPr>
                          <w:u w:val="single"/>
                        </w:rPr>
                        <w:tab/>
                      </w:r>
                    </w:p>
                    <w:p w14:paraId="337F637A" w14:textId="77777777" w:rsidR="00E71DEF" w:rsidRDefault="00E71DEF" w:rsidP="009005D7">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9005D7" w:rsidRPr="00B024A6" w14:paraId="65931A91" w14:textId="77777777" w:rsidTr="00033B9A">
        <w:trPr>
          <w:trHeight w:val="189"/>
        </w:trPr>
        <w:tc>
          <w:tcPr>
            <w:tcW w:w="0" w:type="auto"/>
            <w:shd w:val="clear" w:color="auto" w:fill="FFFFFF"/>
            <w:tcMar>
              <w:top w:w="0" w:type="dxa"/>
              <w:left w:w="115" w:type="dxa"/>
              <w:bottom w:w="0" w:type="dxa"/>
              <w:right w:w="115" w:type="dxa"/>
            </w:tcMar>
            <w:hideMark/>
          </w:tcPr>
          <w:p w14:paraId="346D5911" w14:textId="77777777" w:rsidR="009005D7" w:rsidRPr="00B024A6" w:rsidRDefault="009005D7" w:rsidP="00033B9A">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61FEA822" w14:textId="77777777" w:rsidR="009005D7" w:rsidRPr="00B024A6" w:rsidRDefault="009005D7" w:rsidP="00033B9A">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184FAB8" w14:textId="77777777" w:rsidR="009005D7" w:rsidRPr="00B024A6" w:rsidRDefault="009005D7" w:rsidP="00033B9A">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9005D7" w:rsidRPr="00B024A6" w14:paraId="4E62ADFC" w14:textId="77777777" w:rsidTr="00033B9A">
        <w:trPr>
          <w:trHeight w:val="454"/>
        </w:trPr>
        <w:tc>
          <w:tcPr>
            <w:tcW w:w="0" w:type="auto"/>
            <w:shd w:val="clear" w:color="auto" w:fill="FFFFFF"/>
            <w:tcMar>
              <w:top w:w="0" w:type="dxa"/>
              <w:left w:w="115" w:type="dxa"/>
              <w:bottom w:w="0" w:type="dxa"/>
              <w:right w:w="115" w:type="dxa"/>
            </w:tcMar>
            <w:hideMark/>
          </w:tcPr>
          <w:p w14:paraId="576F0F95" w14:textId="77777777" w:rsidR="009005D7" w:rsidRPr="00B024A6" w:rsidRDefault="009005D7" w:rsidP="00033B9A">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AB5A370" w14:textId="77777777" w:rsidR="009005D7" w:rsidRPr="00B024A6" w:rsidRDefault="009005D7" w:rsidP="00033B9A">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054BF780" w14:textId="77777777" w:rsidR="009005D7" w:rsidRPr="00B024A6" w:rsidRDefault="009005D7" w:rsidP="00033B9A">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9005D7" w:rsidRPr="00B024A6" w14:paraId="4A91297B" w14:textId="77777777" w:rsidTr="003F08F4">
        <w:trPr>
          <w:trHeight w:val="606"/>
        </w:trPr>
        <w:tc>
          <w:tcPr>
            <w:tcW w:w="0" w:type="auto"/>
            <w:shd w:val="clear" w:color="auto" w:fill="FFFFFF"/>
            <w:tcMar>
              <w:top w:w="0" w:type="dxa"/>
              <w:left w:w="115" w:type="dxa"/>
              <w:bottom w:w="0" w:type="dxa"/>
              <w:right w:w="115" w:type="dxa"/>
            </w:tcMar>
            <w:hideMark/>
          </w:tcPr>
          <w:p w14:paraId="3AB97723" w14:textId="77777777" w:rsidR="009005D7" w:rsidRPr="00B024A6" w:rsidRDefault="009005D7" w:rsidP="00033B9A">
            <w:pPr>
              <w:spacing w:after="240" w:line="276" w:lineRule="auto"/>
              <w:rPr>
                <w:rFonts w:ascii="Times New Roman" w:eastAsia="Times New Roman" w:hAnsi="Times New Roman" w:cs="Times New Roman"/>
                <w:sz w:val="24"/>
                <w:szCs w:val="24"/>
                <w:lang w:eastAsia="ru-RU"/>
              </w:rPr>
            </w:pPr>
          </w:p>
          <w:p w14:paraId="6F76BA82" w14:textId="6D277E8F" w:rsidR="009005D7" w:rsidRPr="00B024A6" w:rsidRDefault="009005D7" w:rsidP="003F08F4">
            <w:pPr>
              <w:spacing w:after="0" w:line="276" w:lineRule="auto"/>
              <w:ind w:firstLine="709"/>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i/>
                <w:color w:val="00000A"/>
                <w:lang w:eastAsia="ru-RU"/>
              </w:rPr>
              <w:t>М.П.</w:t>
            </w:r>
          </w:p>
        </w:tc>
        <w:tc>
          <w:tcPr>
            <w:tcW w:w="0" w:type="auto"/>
            <w:shd w:val="clear" w:color="auto" w:fill="FFFFFF"/>
            <w:tcMar>
              <w:top w:w="0" w:type="dxa"/>
              <w:left w:w="115" w:type="dxa"/>
              <w:bottom w:w="0" w:type="dxa"/>
              <w:right w:w="115" w:type="dxa"/>
            </w:tcMar>
          </w:tcPr>
          <w:p w14:paraId="38DE05A3" w14:textId="16BABB77" w:rsidR="007B25C9" w:rsidRPr="00B024A6" w:rsidRDefault="007B25C9" w:rsidP="00033B9A">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388B1429" w14:textId="77777777" w:rsidR="009005D7" w:rsidRPr="00B024A6" w:rsidRDefault="009005D7" w:rsidP="00033B9A">
            <w:pPr>
              <w:spacing w:after="0" w:line="276" w:lineRule="auto"/>
              <w:rPr>
                <w:rFonts w:ascii="Times New Roman" w:eastAsia="Times New Roman" w:hAnsi="Times New Roman" w:cs="Times New Roman"/>
                <w:sz w:val="24"/>
                <w:szCs w:val="24"/>
                <w:lang w:eastAsia="ru-RU"/>
              </w:rPr>
            </w:pPr>
          </w:p>
        </w:tc>
      </w:tr>
    </w:tbl>
    <w:p w14:paraId="1A080C69" w14:textId="2DA8DF7F" w:rsidR="007B25C9" w:rsidRPr="00B024A6" w:rsidRDefault="007B25C9" w:rsidP="009A032B">
      <w:pPr>
        <w:spacing w:line="1" w:lineRule="exact"/>
        <w:sectPr w:rsidR="007B25C9" w:rsidRPr="00B024A6" w:rsidSect="00BC12D5">
          <w:footnotePr>
            <w:numFmt w:val="chicago"/>
          </w:footnotePr>
          <w:pgSz w:w="12240" w:h="18720"/>
          <w:pgMar w:top="1134" w:right="851" w:bottom="1134" w:left="1701" w:header="0" w:footer="6" w:gutter="0"/>
          <w:cols w:space="720"/>
          <w:noEndnote/>
          <w:titlePg/>
          <w:docGrid w:linePitch="360"/>
        </w:sectPr>
      </w:pPr>
    </w:p>
    <w:p w14:paraId="37CCB631" w14:textId="2330088D" w:rsidR="004418E0" w:rsidRPr="00B024A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F139A7" w:rsidRPr="00B024A6">
        <w:rPr>
          <w:rFonts w:ascii="Times New Roman" w:eastAsia="Times New Roman" w:hAnsi="Times New Roman" w:cs="Times New Roman"/>
          <w:sz w:val="24"/>
          <w:szCs w:val="24"/>
          <w:lang w:eastAsia="ru-RU"/>
        </w:rPr>
        <w:t>6</w:t>
      </w:r>
    </w:p>
    <w:p w14:paraId="43763929" w14:textId="22565073" w:rsidR="004418E0" w:rsidRPr="00B024A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E5034" w:rsidRPr="00B024A6">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Камышевского сельского поселения,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297BBF0D" w14:textId="77777777" w:rsidR="004418E0" w:rsidRPr="00B024A6"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5D1172" w14:textId="77777777" w:rsidR="004418E0" w:rsidRPr="00B024A6" w:rsidRDefault="004418E0" w:rsidP="00597D5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0C72ECFA" w14:textId="77777777" w:rsidR="004418E0" w:rsidRPr="00B024A6"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F9ECE4" w14:textId="77777777" w:rsidR="004418E0" w:rsidRPr="00B024A6" w:rsidRDefault="004418E0" w:rsidP="004418E0">
      <w:pPr>
        <w:pStyle w:val="22"/>
        <w:spacing w:after="0" w:line="276" w:lineRule="auto"/>
        <w:ind w:left="4760"/>
        <w:jc w:val="both"/>
        <w:rPr>
          <w:rFonts w:eastAsia="Times New Roman" w:cs="Times New Roman"/>
          <w:color w:val="000000"/>
          <w:sz w:val="24"/>
          <w:szCs w:val="24"/>
        </w:rPr>
      </w:pPr>
      <w:r w:rsidRPr="00B024A6">
        <w:rPr>
          <w:rFonts w:eastAsia="Times New Roman" w:cs="Times New Roman"/>
          <w:color w:val="000000"/>
          <w:sz w:val="24"/>
          <w:szCs w:val="24"/>
        </w:rPr>
        <w:t>Главе Администрации Камышевского сельского поселения Ростовской области</w:t>
      </w:r>
    </w:p>
    <w:p w14:paraId="2201B7E7" w14:textId="105AD0D5" w:rsidR="004418E0" w:rsidRPr="00B024A6" w:rsidRDefault="004418E0" w:rsidP="004418E0">
      <w:pPr>
        <w:pStyle w:val="22"/>
        <w:spacing w:after="0" w:line="276" w:lineRule="auto"/>
        <w:ind w:left="4760"/>
        <w:rPr>
          <w:sz w:val="24"/>
          <w:szCs w:val="24"/>
        </w:rPr>
      </w:pPr>
      <w:r w:rsidRPr="00B024A6">
        <w:rPr>
          <w:sz w:val="24"/>
          <w:szCs w:val="24"/>
        </w:rPr>
        <w:t>______________________________________</w:t>
      </w:r>
    </w:p>
    <w:p w14:paraId="36F8E0ED" w14:textId="77777777" w:rsidR="004418E0" w:rsidRPr="00B024A6" w:rsidRDefault="004418E0" w:rsidP="004418E0">
      <w:pPr>
        <w:pStyle w:val="22"/>
        <w:spacing w:after="0" w:line="276" w:lineRule="auto"/>
        <w:ind w:left="4760"/>
        <w:jc w:val="center"/>
        <w:rPr>
          <w:i/>
          <w:iCs/>
        </w:rPr>
      </w:pPr>
      <w:r w:rsidRPr="00B024A6">
        <w:rPr>
          <w:i/>
          <w:iCs/>
        </w:rPr>
        <w:t>(Ф.И.О.)</w:t>
      </w:r>
    </w:p>
    <w:p w14:paraId="04D9ACEF" w14:textId="77777777" w:rsidR="004418E0" w:rsidRPr="00B024A6" w:rsidRDefault="004418E0" w:rsidP="004418E0">
      <w:pPr>
        <w:pStyle w:val="22"/>
        <w:spacing w:after="0" w:line="276" w:lineRule="auto"/>
        <w:rPr>
          <w:sz w:val="24"/>
          <w:szCs w:val="24"/>
        </w:rPr>
      </w:pPr>
    </w:p>
    <w:tbl>
      <w:tblPr>
        <w:tblStyle w:val="a8"/>
        <w:tblW w:w="9471" w:type="dxa"/>
        <w:tblLook w:val="04A0" w:firstRow="1" w:lastRow="0" w:firstColumn="1" w:lastColumn="0" w:noHBand="0" w:noVBand="1"/>
      </w:tblPr>
      <w:tblGrid>
        <w:gridCol w:w="4815"/>
        <w:gridCol w:w="4656"/>
      </w:tblGrid>
      <w:tr w:rsidR="004418E0" w:rsidRPr="00B024A6" w14:paraId="6AF65342" w14:textId="77777777" w:rsidTr="004418E0">
        <w:tc>
          <w:tcPr>
            <w:tcW w:w="4815" w:type="dxa"/>
          </w:tcPr>
          <w:p w14:paraId="2DCBEF38" w14:textId="77777777" w:rsidR="004418E0" w:rsidRPr="00B024A6" w:rsidRDefault="004418E0" w:rsidP="00881FAF">
            <w:pPr>
              <w:pStyle w:val="22"/>
              <w:spacing w:after="0" w:line="276" w:lineRule="auto"/>
              <w:jc w:val="center"/>
              <w:rPr>
                <w:sz w:val="24"/>
                <w:szCs w:val="24"/>
              </w:rPr>
            </w:pPr>
            <w:r w:rsidRPr="00B024A6">
              <w:rPr>
                <w:sz w:val="24"/>
                <w:szCs w:val="24"/>
              </w:rPr>
              <w:t>для физического лица</w:t>
            </w:r>
          </w:p>
        </w:tc>
        <w:tc>
          <w:tcPr>
            <w:tcW w:w="4656" w:type="dxa"/>
          </w:tcPr>
          <w:p w14:paraId="03A4F923" w14:textId="77777777" w:rsidR="004418E0" w:rsidRPr="00B024A6" w:rsidRDefault="004418E0" w:rsidP="00881FAF">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4418E0" w:rsidRPr="00B024A6" w14:paraId="0EAB18A5" w14:textId="77777777" w:rsidTr="004418E0">
        <w:tc>
          <w:tcPr>
            <w:tcW w:w="4815" w:type="dxa"/>
          </w:tcPr>
          <w:p w14:paraId="06E4F6E1" w14:textId="2EF33F5E" w:rsidR="004418E0" w:rsidRPr="00B024A6" w:rsidRDefault="004418E0" w:rsidP="00881FAF">
            <w:pPr>
              <w:pStyle w:val="22"/>
              <w:spacing w:after="0" w:line="276" w:lineRule="auto"/>
              <w:rPr>
                <w:sz w:val="24"/>
                <w:szCs w:val="24"/>
              </w:rPr>
            </w:pPr>
            <w:r w:rsidRPr="00B024A6">
              <w:rPr>
                <w:sz w:val="24"/>
                <w:szCs w:val="24"/>
              </w:rPr>
              <w:t>от ___________________________________</w:t>
            </w:r>
          </w:p>
          <w:p w14:paraId="18DFB86F" w14:textId="44D2BFF5" w:rsidR="004418E0" w:rsidRPr="00B024A6" w:rsidRDefault="004418E0" w:rsidP="00881FAF">
            <w:pPr>
              <w:pStyle w:val="22"/>
              <w:spacing w:after="0" w:line="276" w:lineRule="auto"/>
              <w:rPr>
                <w:sz w:val="24"/>
                <w:szCs w:val="24"/>
              </w:rPr>
            </w:pPr>
            <w:r w:rsidRPr="00B024A6">
              <w:rPr>
                <w:sz w:val="24"/>
                <w:szCs w:val="24"/>
              </w:rPr>
              <w:t>проживающего(ей) по адресу: ____________</w:t>
            </w:r>
          </w:p>
          <w:p w14:paraId="59B3319F" w14:textId="641AE66E" w:rsidR="004418E0" w:rsidRPr="00B024A6" w:rsidRDefault="004418E0" w:rsidP="00881FAF">
            <w:pPr>
              <w:pStyle w:val="22"/>
              <w:spacing w:after="0" w:line="276" w:lineRule="auto"/>
              <w:rPr>
                <w:sz w:val="24"/>
                <w:szCs w:val="24"/>
              </w:rPr>
            </w:pPr>
            <w:r w:rsidRPr="00B024A6">
              <w:rPr>
                <w:sz w:val="24"/>
                <w:szCs w:val="24"/>
              </w:rPr>
              <w:t>______________________________________</w:t>
            </w:r>
          </w:p>
          <w:p w14:paraId="4A837C8C" w14:textId="5FF06F0A" w:rsidR="004418E0" w:rsidRPr="00B024A6" w:rsidRDefault="004418E0" w:rsidP="00881FAF">
            <w:pPr>
              <w:pStyle w:val="22"/>
              <w:spacing w:after="0" w:line="276" w:lineRule="auto"/>
              <w:rPr>
                <w:sz w:val="24"/>
                <w:szCs w:val="24"/>
              </w:rPr>
            </w:pPr>
            <w:r w:rsidRPr="00B024A6">
              <w:rPr>
                <w:sz w:val="24"/>
                <w:szCs w:val="24"/>
              </w:rPr>
              <w:t>почтовый адрес: _______________________</w:t>
            </w:r>
          </w:p>
          <w:p w14:paraId="314DF442" w14:textId="25E0AAAD" w:rsidR="004418E0" w:rsidRPr="00B024A6" w:rsidRDefault="004418E0" w:rsidP="004418E0">
            <w:pPr>
              <w:pStyle w:val="22"/>
              <w:spacing w:after="0" w:line="276" w:lineRule="auto"/>
              <w:rPr>
                <w:sz w:val="24"/>
                <w:szCs w:val="24"/>
              </w:rPr>
            </w:pPr>
            <w:r w:rsidRPr="00B024A6">
              <w:rPr>
                <w:sz w:val="24"/>
                <w:szCs w:val="24"/>
              </w:rPr>
              <w:t>______________________________________</w:t>
            </w:r>
          </w:p>
          <w:p w14:paraId="16A042F3" w14:textId="77777777" w:rsidR="004418E0" w:rsidRPr="00B024A6" w:rsidRDefault="004418E0" w:rsidP="00881FAF">
            <w:pPr>
              <w:pStyle w:val="22"/>
              <w:spacing w:after="0" w:line="276" w:lineRule="auto"/>
              <w:rPr>
                <w:sz w:val="24"/>
                <w:szCs w:val="24"/>
              </w:rPr>
            </w:pPr>
            <w:r w:rsidRPr="00B024A6">
              <w:rPr>
                <w:sz w:val="24"/>
                <w:szCs w:val="24"/>
              </w:rPr>
              <w:t>документ, удостоверяющий личность</w:t>
            </w:r>
          </w:p>
          <w:p w14:paraId="1D3515E2" w14:textId="273E5F81" w:rsidR="004418E0" w:rsidRPr="00B024A6" w:rsidRDefault="004418E0" w:rsidP="00881FAF">
            <w:pPr>
              <w:pStyle w:val="22"/>
              <w:spacing w:after="0" w:line="276" w:lineRule="auto"/>
              <w:rPr>
                <w:sz w:val="24"/>
                <w:szCs w:val="24"/>
              </w:rPr>
            </w:pPr>
            <w:r w:rsidRPr="00B024A6">
              <w:rPr>
                <w:sz w:val="24"/>
                <w:szCs w:val="24"/>
              </w:rPr>
              <w:t>_____________________________________,</w:t>
            </w:r>
          </w:p>
          <w:p w14:paraId="18953C05" w14:textId="1EE29D19" w:rsidR="004418E0" w:rsidRPr="00B024A6" w:rsidRDefault="004418E0" w:rsidP="00881FAF">
            <w:pPr>
              <w:pStyle w:val="22"/>
              <w:spacing w:after="0" w:line="276" w:lineRule="auto"/>
              <w:rPr>
                <w:sz w:val="24"/>
                <w:szCs w:val="24"/>
              </w:rPr>
            </w:pPr>
            <w:r w:rsidRPr="00B024A6">
              <w:rPr>
                <w:sz w:val="24"/>
                <w:szCs w:val="24"/>
              </w:rPr>
              <w:t>серии __________ номер ________________</w:t>
            </w:r>
          </w:p>
          <w:p w14:paraId="302C5925" w14:textId="76B19BA0" w:rsidR="004418E0" w:rsidRPr="00B024A6" w:rsidRDefault="004418E0" w:rsidP="00881FAF">
            <w:pPr>
              <w:pStyle w:val="22"/>
              <w:spacing w:after="0" w:line="276" w:lineRule="auto"/>
              <w:rPr>
                <w:sz w:val="24"/>
                <w:szCs w:val="24"/>
              </w:rPr>
            </w:pPr>
            <w:r w:rsidRPr="00B024A6">
              <w:rPr>
                <w:sz w:val="24"/>
                <w:szCs w:val="24"/>
              </w:rPr>
              <w:t>выдан ________________________________</w:t>
            </w:r>
          </w:p>
          <w:p w14:paraId="3064A54D" w14:textId="16AC3746" w:rsidR="004418E0" w:rsidRPr="00B024A6" w:rsidRDefault="004418E0" w:rsidP="00881FAF">
            <w:pPr>
              <w:pStyle w:val="22"/>
              <w:spacing w:after="0" w:line="276" w:lineRule="auto"/>
              <w:rPr>
                <w:sz w:val="24"/>
                <w:szCs w:val="24"/>
              </w:rPr>
            </w:pPr>
            <w:r w:rsidRPr="00B024A6">
              <w:rPr>
                <w:sz w:val="24"/>
                <w:szCs w:val="24"/>
              </w:rPr>
              <w:t>_________________________ ___________г.</w:t>
            </w:r>
          </w:p>
          <w:p w14:paraId="2026520B" w14:textId="67D12C81" w:rsidR="004418E0" w:rsidRPr="00B024A6" w:rsidRDefault="004418E0" w:rsidP="00881FAF">
            <w:pPr>
              <w:pStyle w:val="22"/>
              <w:spacing w:after="0" w:line="276" w:lineRule="auto"/>
              <w:rPr>
                <w:sz w:val="24"/>
                <w:szCs w:val="24"/>
              </w:rPr>
            </w:pPr>
            <w:r w:rsidRPr="00B024A6">
              <w:rPr>
                <w:sz w:val="24"/>
                <w:szCs w:val="24"/>
              </w:rPr>
              <w:t>тел.: _________________________________</w:t>
            </w:r>
          </w:p>
          <w:p w14:paraId="79262604" w14:textId="5EA533EB" w:rsidR="004418E0" w:rsidRPr="00B024A6" w:rsidRDefault="004418E0" w:rsidP="00881FAF">
            <w:pPr>
              <w:pStyle w:val="22"/>
              <w:spacing w:after="0" w:line="276" w:lineRule="auto"/>
              <w:rPr>
                <w:sz w:val="24"/>
                <w:szCs w:val="24"/>
              </w:rPr>
            </w:pPr>
            <w:r w:rsidRPr="00B024A6">
              <w:rPr>
                <w:sz w:val="24"/>
                <w:szCs w:val="24"/>
              </w:rPr>
              <w:t>действующего на основании _____________</w:t>
            </w:r>
          </w:p>
          <w:p w14:paraId="478D663B" w14:textId="4E8D4B82" w:rsidR="004418E0" w:rsidRPr="00B024A6" w:rsidRDefault="004418E0" w:rsidP="00881FAF">
            <w:pPr>
              <w:pStyle w:val="22"/>
              <w:spacing w:after="0" w:line="276" w:lineRule="auto"/>
              <w:rPr>
                <w:sz w:val="24"/>
                <w:szCs w:val="24"/>
              </w:rPr>
            </w:pPr>
            <w:r w:rsidRPr="00B024A6">
              <w:rPr>
                <w:sz w:val="24"/>
                <w:szCs w:val="24"/>
              </w:rPr>
              <w:t>_____________________________________</w:t>
            </w:r>
          </w:p>
          <w:p w14:paraId="1697CC2A" w14:textId="1D96A321" w:rsidR="004418E0" w:rsidRPr="00B024A6" w:rsidRDefault="004418E0" w:rsidP="00881FAF">
            <w:pPr>
              <w:pStyle w:val="22"/>
              <w:spacing w:after="0" w:line="276" w:lineRule="auto"/>
              <w:rPr>
                <w:sz w:val="24"/>
                <w:szCs w:val="24"/>
              </w:rPr>
            </w:pPr>
            <w:r w:rsidRPr="00B024A6">
              <w:rPr>
                <w:sz w:val="24"/>
                <w:szCs w:val="24"/>
              </w:rPr>
              <w:t>в интересах ___________________________</w:t>
            </w:r>
          </w:p>
          <w:p w14:paraId="58801BDB" w14:textId="77777777" w:rsidR="004418E0" w:rsidRPr="00B024A6" w:rsidRDefault="004418E0" w:rsidP="00881FAF">
            <w:pPr>
              <w:pStyle w:val="22"/>
              <w:spacing w:after="0" w:line="276" w:lineRule="auto"/>
              <w:rPr>
                <w:sz w:val="24"/>
                <w:szCs w:val="24"/>
              </w:rPr>
            </w:pPr>
            <w:r w:rsidRPr="00B024A6">
              <w:rPr>
                <w:sz w:val="24"/>
                <w:szCs w:val="24"/>
              </w:rPr>
              <w:t>проживающего (расположенного) по адресу:</w:t>
            </w:r>
          </w:p>
          <w:p w14:paraId="45B98E07" w14:textId="194397C1" w:rsidR="004418E0" w:rsidRPr="00B024A6" w:rsidRDefault="004418E0" w:rsidP="00881FAF">
            <w:pPr>
              <w:pStyle w:val="22"/>
              <w:spacing w:after="0" w:line="276" w:lineRule="auto"/>
              <w:rPr>
                <w:sz w:val="24"/>
                <w:szCs w:val="24"/>
              </w:rPr>
            </w:pPr>
            <w:r w:rsidRPr="00B024A6">
              <w:rPr>
                <w:sz w:val="24"/>
                <w:szCs w:val="24"/>
              </w:rPr>
              <w:t>_____________________________________</w:t>
            </w:r>
          </w:p>
        </w:tc>
        <w:tc>
          <w:tcPr>
            <w:tcW w:w="4656" w:type="dxa"/>
          </w:tcPr>
          <w:p w14:paraId="7A8A8AD7" w14:textId="512173FF" w:rsidR="004418E0" w:rsidRPr="00B024A6" w:rsidRDefault="004418E0" w:rsidP="00881FAF">
            <w:pPr>
              <w:pStyle w:val="22"/>
              <w:spacing w:after="0" w:line="276" w:lineRule="auto"/>
              <w:rPr>
                <w:sz w:val="24"/>
                <w:szCs w:val="24"/>
              </w:rPr>
            </w:pPr>
            <w:r w:rsidRPr="00B024A6">
              <w:rPr>
                <w:sz w:val="24"/>
                <w:szCs w:val="24"/>
              </w:rPr>
              <w:t>от __________________________________</w:t>
            </w:r>
          </w:p>
          <w:p w14:paraId="2FFD5451" w14:textId="77777777" w:rsidR="004418E0" w:rsidRPr="00B024A6" w:rsidRDefault="004418E0" w:rsidP="00881FAF">
            <w:pPr>
              <w:pStyle w:val="22"/>
              <w:spacing w:after="0" w:line="276" w:lineRule="auto"/>
              <w:rPr>
                <w:sz w:val="24"/>
                <w:szCs w:val="24"/>
              </w:rPr>
            </w:pPr>
            <w:r w:rsidRPr="00B024A6">
              <w:rPr>
                <w:sz w:val="24"/>
                <w:szCs w:val="24"/>
              </w:rPr>
              <w:t>ОГРН _______________________________</w:t>
            </w:r>
          </w:p>
          <w:p w14:paraId="249864CB" w14:textId="77777777" w:rsidR="004418E0" w:rsidRPr="00B024A6" w:rsidRDefault="004418E0" w:rsidP="00881FAF">
            <w:pPr>
              <w:pStyle w:val="22"/>
              <w:spacing w:after="0" w:line="276" w:lineRule="auto"/>
              <w:rPr>
                <w:sz w:val="24"/>
                <w:szCs w:val="24"/>
              </w:rPr>
            </w:pPr>
            <w:r w:rsidRPr="00B024A6">
              <w:rPr>
                <w:sz w:val="24"/>
                <w:szCs w:val="24"/>
              </w:rPr>
              <w:t>ОГРНИП ____________________________</w:t>
            </w:r>
          </w:p>
          <w:p w14:paraId="055F9086" w14:textId="77777777" w:rsidR="004418E0" w:rsidRPr="00B024A6" w:rsidRDefault="004418E0" w:rsidP="00881FAF">
            <w:pPr>
              <w:pStyle w:val="22"/>
              <w:spacing w:after="0" w:line="276" w:lineRule="auto"/>
              <w:rPr>
                <w:sz w:val="24"/>
                <w:szCs w:val="24"/>
              </w:rPr>
            </w:pPr>
            <w:r w:rsidRPr="00B024A6">
              <w:rPr>
                <w:sz w:val="24"/>
                <w:szCs w:val="24"/>
              </w:rPr>
              <w:t>ИНН ________________________________</w:t>
            </w:r>
          </w:p>
          <w:p w14:paraId="3E3810D0" w14:textId="0B6BCFE9" w:rsidR="004418E0" w:rsidRPr="00B024A6" w:rsidRDefault="004418E0" w:rsidP="00881FAF">
            <w:pPr>
              <w:pStyle w:val="22"/>
              <w:spacing w:after="0" w:line="276" w:lineRule="auto"/>
              <w:rPr>
                <w:sz w:val="24"/>
                <w:szCs w:val="24"/>
              </w:rPr>
            </w:pPr>
            <w:r w:rsidRPr="00B024A6">
              <w:rPr>
                <w:sz w:val="24"/>
                <w:szCs w:val="24"/>
              </w:rPr>
              <w:t>адрес регистрации ____________________</w:t>
            </w:r>
          </w:p>
          <w:p w14:paraId="07E9D4E1" w14:textId="77777777" w:rsidR="004418E0" w:rsidRPr="00B024A6" w:rsidRDefault="004418E0" w:rsidP="00881FAF">
            <w:pPr>
              <w:pStyle w:val="22"/>
              <w:spacing w:after="0" w:line="276" w:lineRule="auto"/>
              <w:rPr>
                <w:sz w:val="24"/>
                <w:szCs w:val="24"/>
              </w:rPr>
            </w:pPr>
            <w:r w:rsidRPr="00B024A6">
              <w:rPr>
                <w:sz w:val="24"/>
                <w:szCs w:val="24"/>
              </w:rPr>
              <w:t>_____________________________________</w:t>
            </w:r>
          </w:p>
          <w:p w14:paraId="309882FF" w14:textId="77777777" w:rsidR="004418E0" w:rsidRPr="00B024A6" w:rsidRDefault="004418E0" w:rsidP="00881FAF">
            <w:pPr>
              <w:pStyle w:val="22"/>
              <w:spacing w:after="0" w:line="276" w:lineRule="auto"/>
              <w:rPr>
                <w:sz w:val="24"/>
                <w:szCs w:val="24"/>
              </w:rPr>
            </w:pPr>
            <w:r w:rsidRPr="00B024A6">
              <w:rPr>
                <w:sz w:val="24"/>
                <w:szCs w:val="24"/>
              </w:rPr>
              <w:t>почтовый адрес _______________________</w:t>
            </w:r>
          </w:p>
          <w:p w14:paraId="65E64082" w14:textId="77777777" w:rsidR="004418E0" w:rsidRPr="00B024A6" w:rsidRDefault="004418E0" w:rsidP="00881FAF">
            <w:pPr>
              <w:pStyle w:val="22"/>
              <w:spacing w:after="0" w:line="276" w:lineRule="auto"/>
              <w:rPr>
                <w:sz w:val="24"/>
                <w:szCs w:val="24"/>
              </w:rPr>
            </w:pPr>
            <w:r w:rsidRPr="00B024A6">
              <w:rPr>
                <w:sz w:val="24"/>
                <w:szCs w:val="24"/>
              </w:rPr>
              <w:t>_____________________________________</w:t>
            </w:r>
          </w:p>
          <w:p w14:paraId="4D45AD31" w14:textId="77777777" w:rsidR="004418E0" w:rsidRPr="00B024A6" w:rsidRDefault="004418E0" w:rsidP="00881FAF">
            <w:pPr>
              <w:pStyle w:val="22"/>
              <w:spacing w:after="0" w:line="276" w:lineRule="auto"/>
              <w:rPr>
                <w:sz w:val="24"/>
                <w:szCs w:val="24"/>
              </w:rPr>
            </w:pPr>
            <w:r w:rsidRPr="00B024A6">
              <w:rPr>
                <w:sz w:val="24"/>
                <w:szCs w:val="24"/>
              </w:rPr>
              <w:t>в лице _______________________________</w:t>
            </w:r>
          </w:p>
          <w:p w14:paraId="05121535" w14:textId="4213E20E" w:rsidR="004418E0" w:rsidRPr="00B024A6" w:rsidRDefault="004418E0" w:rsidP="00881FAF">
            <w:pPr>
              <w:pStyle w:val="22"/>
              <w:spacing w:after="0" w:line="276" w:lineRule="auto"/>
              <w:rPr>
                <w:sz w:val="24"/>
                <w:szCs w:val="24"/>
              </w:rPr>
            </w:pPr>
            <w:r w:rsidRPr="00B024A6">
              <w:rPr>
                <w:sz w:val="24"/>
                <w:szCs w:val="24"/>
              </w:rPr>
              <w:t>проживающего(ей) по адресу: __________</w:t>
            </w:r>
          </w:p>
          <w:p w14:paraId="21C45504" w14:textId="77777777" w:rsidR="004418E0" w:rsidRPr="00B024A6" w:rsidRDefault="004418E0" w:rsidP="00881FAF">
            <w:pPr>
              <w:pStyle w:val="22"/>
              <w:spacing w:after="0" w:line="276" w:lineRule="auto"/>
              <w:rPr>
                <w:sz w:val="24"/>
                <w:szCs w:val="24"/>
              </w:rPr>
            </w:pPr>
            <w:r w:rsidRPr="00B024A6">
              <w:rPr>
                <w:sz w:val="24"/>
                <w:szCs w:val="24"/>
              </w:rPr>
              <w:t>_____________________________________</w:t>
            </w:r>
          </w:p>
          <w:p w14:paraId="03FE4E3A" w14:textId="0FD406B6" w:rsidR="004418E0" w:rsidRPr="00B024A6" w:rsidRDefault="004418E0" w:rsidP="00881FAF">
            <w:pPr>
              <w:pStyle w:val="22"/>
              <w:spacing w:after="0" w:line="276" w:lineRule="auto"/>
              <w:rPr>
                <w:sz w:val="24"/>
                <w:szCs w:val="24"/>
              </w:rPr>
            </w:pPr>
            <w:r w:rsidRPr="00B024A6">
              <w:rPr>
                <w:sz w:val="24"/>
                <w:szCs w:val="24"/>
              </w:rPr>
              <w:t>действующего(ей) на основании ________</w:t>
            </w:r>
          </w:p>
          <w:p w14:paraId="4E0BBD65" w14:textId="77777777" w:rsidR="004418E0" w:rsidRPr="00B024A6" w:rsidRDefault="004418E0" w:rsidP="00881FAF">
            <w:pPr>
              <w:pStyle w:val="22"/>
              <w:spacing w:after="0" w:line="276" w:lineRule="auto"/>
              <w:rPr>
                <w:sz w:val="24"/>
                <w:szCs w:val="24"/>
              </w:rPr>
            </w:pPr>
            <w:r w:rsidRPr="00B024A6">
              <w:rPr>
                <w:sz w:val="24"/>
                <w:szCs w:val="24"/>
              </w:rPr>
              <w:t>_____________________________________</w:t>
            </w:r>
          </w:p>
          <w:p w14:paraId="0E1A0794" w14:textId="77777777" w:rsidR="004418E0" w:rsidRPr="00B024A6" w:rsidRDefault="004418E0" w:rsidP="00881FAF">
            <w:pPr>
              <w:pStyle w:val="22"/>
              <w:spacing w:after="0" w:line="276" w:lineRule="auto"/>
              <w:rPr>
                <w:sz w:val="24"/>
                <w:szCs w:val="24"/>
              </w:rPr>
            </w:pPr>
            <w:r w:rsidRPr="00B024A6">
              <w:rPr>
                <w:sz w:val="24"/>
                <w:szCs w:val="24"/>
              </w:rPr>
              <w:t>_____________________________________</w:t>
            </w:r>
          </w:p>
          <w:p w14:paraId="336D999E" w14:textId="35696E20" w:rsidR="00F139A7" w:rsidRPr="00B024A6" w:rsidRDefault="00F139A7" w:rsidP="00881FAF">
            <w:pPr>
              <w:pStyle w:val="22"/>
              <w:spacing w:after="0" w:line="276" w:lineRule="auto"/>
              <w:rPr>
                <w:sz w:val="24"/>
                <w:szCs w:val="24"/>
              </w:rPr>
            </w:pPr>
            <w:r w:rsidRPr="00B024A6">
              <w:rPr>
                <w:sz w:val="24"/>
                <w:szCs w:val="24"/>
              </w:rPr>
              <w:t>тел.: ________________________________</w:t>
            </w:r>
          </w:p>
        </w:tc>
      </w:tr>
    </w:tbl>
    <w:p w14:paraId="54DD280A" w14:textId="77777777" w:rsidR="004418E0" w:rsidRPr="00B024A6" w:rsidRDefault="004418E0" w:rsidP="004418E0">
      <w:pPr>
        <w:pStyle w:val="22"/>
        <w:spacing w:after="0" w:line="276" w:lineRule="auto"/>
        <w:rPr>
          <w:sz w:val="26"/>
          <w:szCs w:val="26"/>
        </w:rPr>
      </w:pPr>
    </w:p>
    <w:p w14:paraId="4355E704" w14:textId="77777777" w:rsidR="004418E0" w:rsidRPr="00B024A6" w:rsidRDefault="004418E0" w:rsidP="004418E0">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5CB59F8" w14:textId="6F795048" w:rsidR="004418E0" w:rsidRPr="00B024A6" w:rsidRDefault="00F61ACC" w:rsidP="004418E0">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B024A6" w:rsidRDefault="00F61ACC" w:rsidP="004418E0">
      <w:pPr>
        <w:pStyle w:val="22"/>
        <w:spacing w:after="0"/>
        <w:jc w:val="center"/>
        <w:rPr>
          <w:color w:val="000000" w:themeColor="text1"/>
          <w:sz w:val="26"/>
          <w:szCs w:val="26"/>
        </w:rPr>
      </w:pPr>
    </w:p>
    <w:p w14:paraId="185DC381" w14:textId="77777777" w:rsidR="00D67BBF" w:rsidRPr="00B024A6" w:rsidRDefault="004418E0" w:rsidP="004312B6">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w:t>
      </w:r>
      <w:r w:rsidR="00F61ACC" w:rsidRPr="00B024A6">
        <w:rPr>
          <w:color w:val="000000" w:themeColor="text1"/>
          <w:sz w:val="26"/>
          <w:szCs w:val="26"/>
        </w:rPr>
        <w:t xml:space="preserve">исправить допущенные </w:t>
      </w:r>
      <w:r w:rsidR="00F61ACC" w:rsidRPr="00B024A6">
        <w:rPr>
          <w:rFonts w:eastAsia="Times New Roman" w:cs="Times New Roman"/>
          <w:color w:val="000000" w:themeColor="text1"/>
          <w:sz w:val="26"/>
          <w:szCs w:val="26"/>
        </w:rPr>
        <w:t>опечатки и ошибки в</w:t>
      </w:r>
      <w:r w:rsidR="00D67BBF" w:rsidRPr="00B024A6">
        <w:rPr>
          <w:rFonts w:eastAsia="Times New Roman" w:cs="Times New Roman"/>
          <w:color w:val="000000" w:themeColor="text1"/>
          <w:sz w:val="26"/>
          <w:szCs w:val="26"/>
        </w:rPr>
        <w:t>:</w:t>
      </w:r>
    </w:p>
    <w:p w14:paraId="55E15D25" w14:textId="366BC8EE" w:rsidR="00D67BBF" w:rsidRPr="00B024A6" w:rsidRDefault="00D67BBF" w:rsidP="00D67BB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договоре </w:t>
      </w:r>
      <w:r w:rsidR="00BB7EC5">
        <w:rPr>
          <w:rFonts w:eastAsia="Times New Roman" w:cs="Times New Roman"/>
          <w:sz w:val="26"/>
          <w:szCs w:val="26"/>
          <w:lang w:eastAsia="ru-RU"/>
        </w:rPr>
        <w:t>безвозмездного пользования</w:t>
      </w:r>
      <w:r w:rsidRPr="00B024A6">
        <w:rPr>
          <w:rFonts w:eastAsia="Times New Roman" w:cs="Times New Roman"/>
          <w:sz w:val="26"/>
          <w:szCs w:val="26"/>
          <w:lang w:eastAsia="ru-RU"/>
        </w:rPr>
        <w:t xml:space="preserve"> земельн</w:t>
      </w:r>
      <w:r w:rsidR="00BB7EC5">
        <w:rPr>
          <w:rFonts w:eastAsia="Times New Roman" w:cs="Times New Roman"/>
          <w:sz w:val="26"/>
          <w:szCs w:val="26"/>
          <w:lang w:eastAsia="ru-RU"/>
        </w:rPr>
        <w:t>ым</w:t>
      </w:r>
      <w:r w:rsidRPr="00B024A6">
        <w:rPr>
          <w:rFonts w:eastAsia="Times New Roman" w:cs="Times New Roman"/>
          <w:sz w:val="26"/>
          <w:szCs w:val="26"/>
          <w:lang w:eastAsia="ru-RU"/>
        </w:rPr>
        <w:t xml:space="preserve"> участк</w:t>
      </w:r>
      <w:r w:rsidR="00BB7EC5">
        <w:rPr>
          <w:rFonts w:eastAsia="Times New Roman" w:cs="Times New Roman"/>
          <w:sz w:val="26"/>
          <w:szCs w:val="26"/>
          <w:lang w:eastAsia="ru-RU"/>
        </w:rPr>
        <w:t>ом, находящимся в муниципальной собственности Камышевского сельского поселения,</w:t>
      </w:r>
      <w:r w:rsidRPr="00B024A6">
        <w:rPr>
          <w:rFonts w:eastAsia="Times New Roman" w:cs="Times New Roman"/>
          <w:sz w:val="26"/>
          <w:szCs w:val="26"/>
          <w:lang w:eastAsia="ru-RU"/>
        </w:rPr>
        <w:t xml:space="preserve"> № ___, заключенном между Администрацией Камышевского сельского поселения и ___________________________________________ «___» ______________ 20___ года на основании подпункта ____ пункта 2 статьи 39.</w:t>
      </w:r>
      <w:r w:rsidR="00BB7EC5">
        <w:rPr>
          <w:rFonts w:eastAsia="Times New Roman" w:cs="Times New Roman"/>
          <w:sz w:val="26"/>
          <w:szCs w:val="26"/>
          <w:lang w:eastAsia="ru-RU"/>
        </w:rPr>
        <w:t>10</w:t>
      </w:r>
      <w:r w:rsidRPr="00B024A6">
        <w:rPr>
          <w:rFonts w:eastAsia="Times New Roman" w:cs="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41BF3F97" w14:textId="4827F10C" w:rsidR="00D67BBF" w:rsidRPr="00B024A6" w:rsidRDefault="00D67BBF" w:rsidP="00D67BB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решении об отказе в предоставлении земельного участка </w:t>
      </w:r>
      <w:r w:rsidR="00FC068A">
        <w:rPr>
          <w:rFonts w:eastAsia="Times New Roman" w:cs="Times New Roman"/>
          <w:sz w:val="26"/>
          <w:szCs w:val="26"/>
          <w:lang w:eastAsia="ru-RU"/>
        </w:rPr>
        <w:t xml:space="preserve">в безвозмездное </w:t>
      </w:r>
      <w:r w:rsidR="00FC068A">
        <w:rPr>
          <w:rFonts w:eastAsia="Times New Roman" w:cs="Times New Roman"/>
          <w:sz w:val="26"/>
          <w:szCs w:val="26"/>
          <w:lang w:eastAsia="ru-RU"/>
        </w:rPr>
        <w:lastRenderedPageBreak/>
        <w:t>пользование</w:t>
      </w:r>
      <w:r w:rsidRPr="00B024A6">
        <w:rPr>
          <w:rFonts w:eastAsia="Times New Roman" w:cs="Times New Roman"/>
          <w:sz w:val="26"/>
          <w:szCs w:val="26"/>
          <w:lang w:eastAsia="ru-RU"/>
        </w:rPr>
        <w:t>, выданном Администрацией Камышевского сельского поселения ________________________________________________________________</w:t>
      </w:r>
    </w:p>
    <w:p w14:paraId="60F753F4" w14:textId="77777777" w:rsidR="00D67BBF" w:rsidRPr="00B024A6" w:rsidRDefault="00D67BBF" w:rsidP="00D67BBF">
      <w:pPr>
        <w:pStyle w:val="22"/>
        <w:spacing w:after="0" w:line="276" w:lineRule="auto"/>
        <w:ind w:firstLine="709"/>
        <w:jc w:val="center"/>
        <w:rPr>
          <w:rFonts w:eastAsia="Times New Roman" w:cs="Times New Roman"/>
          <w:i/>
          <w:iCs/>
          <w:sz w:val="24"/>
          <w:szCs w:val="24"/>
          <w:lang w:eastAsia="ru-RU"/>
        </w:rPr>
      </w:pPr>
      <w:r w:rsidRPr="00B024A6">
        <w:rPr>
          <w:rFonts w:eastAsia="Times New Roman" w:cs="Times New Roman"/>
          <w:i/>
          <w:iCs/>
          <w:sz w:val="24"/>
          <w:szCs w:val="24"/>
          <w:lang w:eastAsia="ru-RU"/>
        </w:rPr>
        <w:t>(кому выдано)</w:t>
      </w:r>
    </w:p>
    <w:p w14:paraId="0B5C9827" w14:textId="3D4050AE" w:rsidR="00D67BBF" w:rsidRPr="00B024A6" w:rsidRDefault="00D67BBF" w:rsidP="00D67BBF">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6CFA2A6" w14:textId="77777777" w:rsidR="00D67BBF" w:rsidRPr="00B024A6" w:rsidRDefault="00D67BBF" w:rsidP="004312B6">
      <w:pPr>
        <w:pStyle w:val="22"/>
        <w:spacing w:after="0" w:line="276" w:lineRule="auto"/>
        <w:jc w:val="both"/>
        <w:rPr>
          <w:color w:val="000000" w:themeColor="text1"/>
          <w:sz w:val="26"/>
          <w:szCs w:val="26"/>
        </w:rPr>
      </w:pPr>
    </w:p>
    <w:p w14:paraId="7A0AEEF3" w14:textId="49843222" w:rsidR="004418E0" w:rsidRPr="00B024A6" w:rsidRDefault="00F61ACC" w:rsidP="004312B6">
      <w:pPr>
        <w:pStyle w:val="22"/>
        <w:spacing w:after="0" w:line="276" w:lineRule="auto"/>
        <w:jc w:val="both"/>
        <w:rPr>
          <w:color w:val="000000" w:themeColor="text1"/>
          <w:sz w:val="26"/>
          <w:szCs w:val="26"/>
        </w:rPr>
      </w:pPr>
      <w:r w:rsidRPr="00B024A6">
        <w:rPr>
          <w:color w:val="000000" w:themeColor="text1"/>
          <w:sz w:val="26"/>
          <w:szCs w:val="26"/>
        </w:rPr>
        <w:t>а именно:</w:t>
      </w:r>
      <w:r w:rsidR="00D67BBF" w:rsidRPr="00B024A6">
        <w:rPr>
          <w:color w:val="000000" w:themeColor="text1"/>
          <w:sz w:val="26"/>
          <w:szCs w:val="26"/>
        </w:rPr>
        <w:t xml:space="preserve"> </w:t>
      </w:r>
      <w:r w:rsidR="005B4656" w:rsidRPr="00B024A6">
        <w:rPr>
          <w:color w:val="000000" w:themeColor="text1"/>
          <w:sz w:val="26"/>
          <w:szCs w:val="26"/>
        </w:rPr>
        <w:t>______________</w:t>
      </w:r>
      <w:r w:rsidR="00D67BBF" w:rsidRPr="00B024A6">
        <w:rPr>
          <w:color w:val="000000" w:themeColor="text1"/>
          <w:sz w:val="26"/>
          <w:szCs w:val="26"/>
        </w:rPr>
        <w:t>_____________________________________________</w:t>
      </w:r>
      <w:r w:rsidR="005B4656" w:rsidRPr="00B024A6">
        <w:rPr>
          <w:color w:val="000000" w:themeColor="text1"/>
          <w:sz w:val="26"/>
          <w:szCs w:val="26"/>
        </w:rPr>
        <w:t>______</w:t>
      </w:r>
    </w:p>
    <w:p w14:paraId="4747C9F2" w14:textId="7E8A09E3" w:rsidR="004418E0" w:rsidRPr="00B024A6" w:rsidRDefault="004418E0" w:rsidP="004418E0">
      <w:pPr>
        <w:pStyle w:val="40"/>
        <w:tabs>
          <w:tab w:val="left" w:pos="10032"/>
        </w:tabs>
        <w:jc w:val="both"/>
        <w:rPr>
          <w:sz w:val="26"/>
          <w:szCs w:val="26"/>
        </w:rPr>
      </w:pPr>
      <w:r w:rsidRPr="00B024A6">
        <w:rPr>
          <w:sz w:val="26"/>
          <w:szCs w:val="26"/>
          <w:u w:val="single"/>
        </w:rPr>
        <w:tab/>
      </w:r>
    </w:p>
    <w:p w14:paraId="281B2A2C" w14:textId="6F8428A0" w:rsidR="004418E0" w:rsidRPr="00B024A6" w:rsidRDefault="004418E0" w:rsidP="004418E0">
      <w:pPr>
        <w:pStyle w:val="40"/>
        <w:tabs>
          <w:tab w:val="left" w:pos="9946"/>
        </w:tabs>
        <w:jc w:val="both"/>
        <w:rPr>
          <w:sz w:val="26"/>
          <w:szCs w:val="26"/>
          <w:u w:val="single"/>
        </w:rPr>
      </w:pPr>
      <w:r w:rsidRPr="00B024A6">
        <w:rPr>
          <w:sz w:val="26"/>
          <w:szCs w:val="26"/>
          <w:u w:val="single"/>
        </w:rPr>
        <w:tab/>
      </w:r>
    </w:p>
    <w:p w14:paraId="352DAAFC" w14:textId="77777777" w:rsidR="004418E0" w:rsidRPr="00B024A6"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054696" w14:textId="77777777" w:rsidR="004418E0" w:rsidRPr="00B024A6"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1) _________________________________________,</w:t>
      </w:r>
    </w:p>
    <w:p w14:paraId="4971B571" w14:textId="77777777" w:rsidR="004418E0" w:rsidRPr="00B024A6"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2) _________________________________________,</w:t>
      </w:r>
    </w:p>
    <w:p w14:paraId="2A4A9ECC" w14:textId="77777777" w:rsidR="004418E0" w:rsidRPr="00B024A6"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3) _________________________________________,</w:t>
      </w:r>
    </w:p>
    <w:p w14:paraId="0BBABD6C" w14:textId="77777777" w:rsidR="004418E0" w:rsidRPr="00B024A6"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4) _________________________________________,</w:t>
      </w:r>
    </w:p>
    <w:p w14:paraId="16018C63" w14:textId="77777777" w:rsidR="004418E0" w:rsidRPr="00B024A6"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5) __________________________________________.</w:t>
      </w:r>
    </w:p>
    <w:p w14:paraId="547375A0" w14:textId="77777777" w:rsidR="004418E0" w:rsidRPr="00B024A6" w:rsidRDefault="004418E0" w:rsidP="004418E0">
      <w:pPr>
        <w:pStyle w:val="22"/>
        <w:spacing w:after="0"/>
        <w:ind w:firstLine="709"/>
        <w:jc w:val="both"/>
        <w:rPr>
          <w:color w:val="000000" w:themeColor="text1"/>
          <w:sz w:val="26"/>
          <w:szCs w:val="26"/>
        </w:rPr>
      </w:pPr>
    </w:p>
    <w:p w14:paraId="6C7455C9" w14:textId="77777777" w:rsidR="004418E0" w:rsidRPr="00B024A6" w:rsidRDefault="004418E0" w:rsidP="004418E0">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60082FAC" w14:textId="77777777" w:rsidR="00BB7EC5" w:rsidRPr="00B024A6" w:rsidRDefault="00BB7EC5" w:rsidP="00BB7EC5">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BB7EC5" w:rsidRPr="00426727" w14:paraId="28C54715" w14:textId="77777777" w:rsidTr="00865FCA">
        <w:tc>
          <w:tcPr>
            <w:tcW w:w="1718" w:type="dxa"/>
            <w:tcBorders>
              <w:bottom w:val="single" w:sz="4" w:space="0" w:color="auto"/>
            </w:tcBorders>
          </w:tcPr>
          <w:p w14:paraId="3519B1D3" w14:textId="77777777" w:rsidR="00BB7EC5" w:rsidRPr="00426727" w:rsidRDefault="00BB7EC5" w:rsidP="00865FCA">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35C7CB69" w14:textId="77777777" w:rsidR="00BB7EC5" w:rsidRPr="00796CC9" w:rsidRDefault="00BB7EC5" w:rsidP="00865FC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sz w:val="26"/>
                <w:szCs w:val="26"/>
                <w:lang w:eastAsia="ru-RU"/>
              </w:rPr>
              <w:t>;</w:t>
            </w:r>
            <w:r w:rsidRPr="00796CC9">
              <w:rPr>
                <w:rFonts w:ascii="Times New Roman" w:eastAsia="Times New Roman" w:hAnsi="Times New Roman" w:cs="Times New Roman"/>
                <w:sz w:val="26"/>
                <w:szCs w:val="26"/>
                <w:lang w:eastAsia="ru-RU"/>
              </w:rPr>
              <w:t xml:space="preserve"> </w:t>
            </w:r>
          </w:p>
          <w:p w14:paraId="4CD35A3A" w14:textId="77777777" w:rsidR="00BB7EC5" w:rsidRPr="00796CC9" w:rsidRDefault="00BB7EC5" w:rsidP="00865FC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796C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 направить </w:t>
            </w:r>
            <w:r w:rsidRPr="00796CC9">
              <w:rPr>
                <w:rFonts w:ascii="Times New Roman" w:eastAsia="Times New Roman" w:hAnsi="Times New Roman" w:cs="Times New Roman"/>
                <w:sz w:val="26"/>
                <w:szCs w:val="26"/>
                <w:lang w:eastAsia="ru-RU"/>
              </w:rPr>
              <w:t>ссылк</w:t>
            </w:r>
            <w:r>
              <w:rPr>
                <w:rFonts w:ascii="Times New Roman" w:eastAsia="Times New Roman" w:hAnsi="Times New Roman" w:cs="Times New Roman"/>
                <w:sz w:val="26"/>
                <w:szCs w:val="26"/>
                <w:lang w:eastAsia="ru-RU"/>
              </w:rPr>
              <w:t>у</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него</w:t>
            </w:r>
            <w:r w:rsidRPr="00796CC9">
              <w:rPr>
                <w:rFonts w:ascii="Times New Roman" w:eastAsia="Times New Roman" w:hAnsi="Times New Roman" w:cs="Times New Roman"/>
                <w:sz w:val="26"/>
                <w:szCs w:val="26"/>
                <w:lang w:eastAsia="ru-RU"/>
              </w:rPr>
              <w:t xml:space="preserve"> посредством электронной почты</w:t>
            </w:r>
            <w:r w:rsidRPr="00CA6444">
              <w:rPr>
                <w:rFonts w:ascii="Times New Roman" w:eastAsia="Times New Roman" w:hAnsi="Times New Roman" w:cs="Times New Roman"/>
                <w:sz w:val="26"/>
                <w:szCs w:val="26"/>
                <w:lang w:eastAsia="ru-RU"/>
              </w:rPr>
              <w:t xml:space="preserve">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339502A" w14:textId="77777777" w:rsidR="00BB7EC5" w:rsidRPr="00426727" w:rsidRDefault="00BB7EC5" w:rsidP="00865FC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BB7EC5" w:rsidRPr="00426727" w14:paraId="3AA8FDC1" w14:textId="77777777" w:rsidTr="00865FCA">
        <w:tc>
          <w:tcPr>
            <w:tcW w:w="1718" w:type="dxa"/>
            <w:tcBorders>
              <w:top w:val="single" w:sz="4" w:space="0" w:color="auto"/>
              <w:left w:val="nil"/>
              <w:bottom w:val="single" w:sz="4" w:space="0" w:color="auto"/>
              <w:right w:val="nil"/>
            </w:tcBorders>
          </w:tcPr>
          <w:p w14:paraId="3344B2B7" w14:textId="77777777" w:rsidR="00BB7EC5" w:rsidRPr="00426727" w:rsidRDefault="00BB7EC5" w:rsidP="00865F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D88F842" w14:textId="77777777" w:rsidR="00BB7EC5" w:rsidRPr="00426727" w:rsidRDefault="00BB7EC5" w:rsidP="00865FC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B7EC5" w:rsidRPr="00426727" w14:paraId="79B26B62" w14:textId="77777777" w:rsidTr="00865FCA">
        <w:tc>
          <w:tcPr>
            <w:tcW w:w="1718" w:type="dxa"/>
            <w:tcBorders>
              <w:top w:val="single" w:sz="4" w:space="0" w:color="auto"/>
              <w:bottom w:val="single" w:sz="4" w:space="0" w:color="auto"/>
              <w:right w:val="single" w:sz="4" w:space="0" w:color="auto"/>
            </w:tcBorders>
          </w:tcPr>
          <w:p w14:paraId="001B9FAC" w14:textId="77777777" w:rsidR="00BB7EC5" w:rsidRPr="00426727" w:rsidRDefault="00BB7EC5" w:rsidP="00865FCA">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3EC932B2" w14:textId="6D5D3132" w:rsidR="00BB7EC5" w:rsidRPr="00426727" w:rsidRDefault="00BB7EC5" w:rsidP="00865FCA">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3F08F4">
              <w:rPr>
                <w:rFonts w:ascii="Times New Roman" w:hAnsi="Times New Roman" w:cs="Times New Roman (Основной текст"/>
                <w:color w:val="000000" w:themeColor="text1"/>
                <w:sz w:val="26"/>
                <w:szCs w:val="26"/>
              </w:rPr>
              <w:t>Камышевского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47AAACC2" w14:textId="77777777" w:rsidR="00BB7EC5" w:rsidRPr="00426727" w:rsidRDefault="00BB7EC5" w:rsidP="00865FCA">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BB7EC5" w:rsidRPr="00426727" w14:paraId="6627455D" w14:textId="77777777" w:rsidTr="00865FCA">
        <w:tc>
          <w:tcPr>
            <w:tcW w:w="1718" w:type="dxa"/>
            <w:tcBorders>
              <w:top w:val="single" w:sz="4" w:space="0" w:color="auto"/>
              <w:left w:val="nil"/>
              <w:bottom w:val="single" w:sz="4" w:space="0" w:color="auto"/>
              <w:right w:val="nil"/>
            </w:tcBorders>
          </w:tcPr>
          <w:p w14:paraId="4CCE97CB" w14:textId="77777777" w:rsidR="00BB7EC5" w:rsidRPr="00426727" w:rsidRDefault="00BB7EC5" w:rsidP="00865F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2CA23711" w14:textId="77777777" w:rsidR="00BB7EC5" w:rsidRPr="00426727" w:rsidRDefault="00BB7EC5" w:rsidP="00865FC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B7EC5" w:rsidRPr="00426727" w14:paraId="7E09A5DB" w14:textId="77777777" w:rsidTr="00865FCA">
        <w:tc>
          <w:tcPr>
            <w:tcW w:w="9641" w:type="dxa"/>
            <w:gridSpan w:val="2"/>
            <w:tcBorders>
              <w:top w:val="single" w:sz="4" w:space="0" w:color="auto"/>
              <w:bottom w:val="single" w:sz="4" w:space="0" w:color="auto"/>
              <w:right w:val="single" w:sz="4" w:space="0" w:color="auto"/>
            </w:tcBorders>
          </w:tcPr>
          <w:p w14:paraId="0B9CF7DA" w14:textId="77777777" w:rsidR="00BB7EC5" w:rsidRDefault="00BB7EC5" w:rsidP="00865FCA">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1FDD0B5D" w14:textId="77777777" w:rsidR="00BB7EC5" w:rsidRPr="00426727" w:rsidRDefault="00BB7EC5" w:rsidP="00865F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085BE2C2" w14:textId="330FF20B" w:rsidR="004418E0" w:rsidRPr="00BB7EC5" w:rsidRDefault="00BB7EC5" w:rsidP="00BB7EC5">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r w:rsidR="004418E0" w:rsidRPr="00B024A6">
        <w:rPr>
          <w:noProof/>
          <w:lang w:eastAsia="ru-RU"/>
        </w:rPr>
        <mc:AlternateContent>
          <mc:Choice Requires="wps">
            <w:drawing>
              <wp:anchor distT="88900" distB="3175" distL="0" distR="0" simplePos="0" relativeHeight="251663360" behindDoc="0" locked="0" layoutInCell="1" allowOverlap="1" wp14:anchorId="32243399" wp14:editId="31DC3279">
                <wp:simplePos x="0" y="0"/>
                <wp:positionH relativeFrom="page">
                  <wp:posOffset>3658235</wp:posOffset>
                </wp:positionH>
                <wp:positionV relativeFrom="paragraph">
                  <wp:posOffset>268781</wp:posOffset>
                </wp:positionV>
                <wp:extent cx="3520440" cy="27114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1CECB3FB" w14:textId="77777777" w:rsidR="00E71DEF" w:rsidRDefault="00E71DEF" w:rsidP="004418E0">
                            <w:pPr>
                              <w:pStyle w:val="40"/>
                              <w:tabs>
                                <w:tab w:val="left" w:pos="5525"/>
                              </w:tabs>
                              <w:jc w:val="center"/>
                            </w:pPr>
                            <w:r>
                              <w:rPr>
                                <w:u w:val="single"/>
                              </w:rPr>
                              <w:t xml:space="preserve"> </w:t>
                            </w:r>
                            <w:r>
                              <w:rPr>
                                <w:u w:val="single"/>
                              </w:rPr>
                              <w:tab/>
                            </w:r>
                          </w:p>
                          <w:p w14:paraId="3FC162E6" w14:textId="77777777" w:rsidR="00E71DEF" w:rsidRDefault="00E71DEF"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2243399" id="_x0000_s1030" type="#_x0000_t202" style="position:absolute;left:0;text-align:left;margin-left:288.05pt;margin-top:21.15pt;width:277.2pt;height:21.35pt;z-index:25166336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PU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sHdUWKYxhWlqaSYR296&#10;60tsebPYFIZ7GGLfMe8xGSUP0un4RTEE6+jy/uSsGALhmLyeF/lshiWOteJ2Op0l+Oz8t3U+PAjQ&#10;JAYVdbi5ZCjbPfmAE7F1bInDDGxU18V8pHigEqMw1EOSMxtp1tDskX33aNC2+ATGwI1BfQxGNLQ6&#10;zTs+i7jL7/c08/x4l18A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AvPPPUhAEAAAQDAAAOAAAAAAAAAAAAAAAAAC4C&#10;AABkcnMvZTJvRG9jLnhtbFBLAQItABQABgAIAAAAIQBnO5f14AAAAAoBAAAPAAAAAAAAAAAAAAAA&#10;AN4DAABkcnMvZG93bnJldi54bWxQSwUGAAAAAAQABADzAAAA6wQAAAAA&#10;" filled="f" stroked="f">
                <v:textbox inset="0,0,0,0">
                  <w:txbxContent>
                    <w:p w14:paraId="1CECB3FB" w14:textId="77777777" w:rsidR="00E71DEF" w:rsidRDefault="00E71DEF" w:rsidP="004418E0">
                      <w:pPr>
                        <w:pStyle w:val="40"/>
                        <w:tabs>
                          <w:tab w:val="left" w:pos="5525"/>
                        </w:tabs>
                        <w:jc w:val="center"/>
                      </w:pPr>
                      <w:r>
                        <w:rPr>
                          <w:u w:val="single"/>
                        </w:rPr>
                        <w:t xml:space="preserve"> </w:t>
                      </w:r>
                      <w:r>
                        <w:rPr>
                          <w:u w:val="single"/>
                        </w:rPr>
                        <w:tab/>
                      </w:r>
                    </w:p>
                    <w:p w14:paraId="3FC162E6" w14:textId="77777777" w:rsidR="00E71DEF" w:rsidRDefault="00E71DEF"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004418E0" w:rsidRPr="00B024A6">
        <w:rPr>
          <w:noProof/>
          <w:lang w:eastAsia="ru-RU"/>
        </w:rPr>
        <mc:AlternateContent>
          <mc:Choice Requires="wps">
            <w:drawing>
              <wp:anchor distT="95250" distB="0" distL="0" distR="0" simplePos="0" relativeHeight="251662336" behindDoc="0" locked="0" layoutInCell="1" allowOverlap="1" wp14:anchorId="67892725" wp14:editId="13AF9275">
                <wp:simplePos x="0" y="0"/>
                <wp:positionH relativeFrom="page">
                  <wp:posOffset>1190625</wp:posOffset>
                </wp:positionH>
                <wp:positionV relativeFrom="paragraph">
                  <wp:posOffset>268605</wp:posOffset>
                </wp:positionV>
                <wp:extent cx="1996440" cy="26797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73B33129" w14:textId="77777777" w:rsidR="00E71DEF" w:rsidRDefault="00E71DEF" w:rsidP="004418E0">
                            <w:pPr>
                              <w:pStyle w:val="40"/>
                              <w:tabs>
                                <w:tab w:val="left" w:pos="3125"/>
                              </w:tabs>
                              <w:jc w:val="center"/>
                            </w:pPr>
                            <w:r>
                              <w:rPr>
                                <w:u w:val="single"/>
                              </w:rPr>
                              <w:t xml:space="preserve"> </w:t>
                            </w:r>
                            <w:r>
                              <w:rPr>
                                <w:u w:val="single"/>
                              </w:rPr>
                              <w:tab/>
                            </w:r>
                          </w:p>
                          <w:p w14:paraId="3C71F864" w14:textId="77777777" w:rsidR="00E71DEF" w:rsidRDefault="00E71DEF"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anchor>
            </w:drawing>
          </mc:Choice>
          <mc:Fallback>
            <w:pict>
              <v:shape w14:anchorId="67892725" id="_x0000_s1031" type="#_x0000_t202" style="position:absolute;left:0;text-align:left;margin-left:93.75pt;margin-top:21.15pt;width:157.2pt;height:21.1pt;z-index:251662336;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DJUws1hQEAAAQDAAAOAAAAAAAAAAAAAAAAAC4C&#10;AABkcnMvZTJvRG9jLnhtbFBLAQItABQABgAIAAAAIQCGUIqX3wAAAAkBAAAPAAAAAAAAAAAAAAAA&#10;AN8DAABkcnMvZG93bnJldi54bWxQSwUGAAAAAAQABADzAAAA6wQAAAAA&#10;" filled="f" stroked="f">
                <v:textbox inset="0,0,0,0">
                  <w:txbxContent>
                    <w:p w14:paraId="73B33129" w14:textId="77777777" w:rsidR="00E71DEF" w:rsidRDefault="00E71DEF" w:rsidP="004418E0">
                      <w:pPr>
                        <w:pStyle w:val="40"/>
                        <w:tabs>
                          <w:tab w:val="left" w:pos="3125"/>
                        </w:tabs>
                        <w:jc w:val="center"/>
                      </w:pPr>
                      <w:r>
                        <w:rPr>
                          <w:u w:val="single"/>
                        </w:rPr>
                        <w:t xml:space="preserve"> </w:t>
                      </w:r>
                      <w:r>
                        <w:rPr>
                          <w:u w:val="single"/>
                        </w:rPr>
                        <w:tab/>
                      </w:r>
                    </w:p>
                    <w:p w14:paraId="3C71F864" w14:textId="77777777" w:rsidR="00E71DEF" w:rsidRDefault="00E71DEF"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4816EA38" w14:textId="06E1D272" w:rsidR="004418E0" w:rsidRPr="00B024A6" w:rsidRDefault="004418E0" w:rsidP="004418E0">
      <w:pPr>
        <w:pStyle w:val="22"/>
        <w:spacing w:after="0"/>
        <w:ind w:firstLine="709"/>
        <w:jc w:val="both"/>
        <w:rPr>
          <w:color w:val="000000" w:themeColor="text1"/>
          <w:sz w:val="24"/>
          <w:szCs w:val="24"/>
        </w:rPr>
      </w:pPr>
    </w:p>
    <w:p w14:paraId="2AB944C6" w14:textId="77777777" w:rsidR="009D40A7" w:rsidRPr="00B024A6" w:rsidRDefault="009D40A7" w:rsidP="009D40A7">
      <w:pPr>
        <w:pStyle w:val="22"/>
        <w:spacing w:after="0"/>
        <w:ind w:firstLine="709"/>
        <w:jc w:val="both"/>
        <w:rPr>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9D40A7" w:rsidRPr="00B024A6" w14:paraId="1233EE84" w14:textId="77777777" w:rsidTr="00ED7A1E">
        <w:trPr>
          <w:trHeight w:val="189"/>
        </w:trPr>
        <w:tc>
          <w:tcPr>
            <w:tcW w:w="0" w:type="auto"/>
            <w:shd w:val="clear" w:color="auto" w:fill="FFFFFF"/>
            <w:tcMar>
              <w:top w:w="0" w:type="dxa"/>
              <w:left w:w="115" w:type="dxa"/>
              <w:bottom w:w="0" w:type="dxa"/>
              <w:right w:w="115" w:type="dxa"/>
            </w:tcMar>
            <w:hideMark/>
          </w:tcPr>
          <w:p w14:paraId="209025D7" w14:textId="77777777" w:rsidR="009D40A7" w:rsidRPr="00B024A6" w:rsidRDefault="009D40A7" w:rsidP="00ED7A1E">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5086EA3" w14:textId="77777777" w:rsidR="009D40A7" w:rsidRPr="00B024A6" w:rsidRDefault="009D40A7" w:rsidP="00ED7A1E">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F8952A2" w14:textId="77777777" w:rsidR="009D40A7" w:rsidRPr="00B024A6" w:rsidRDefault="009D40A7" w:rsidP="00ED7A1E">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9D40A7" w:rsidRPr="00B024A6" w14:paraId="78CF0818" w14:textId="77777777" w:rsidTr="00ED7A1E">
        <w:trPr>
          <w:trHeight w:val="454"/>
        </w:trPr>
        <w:tc>
          <w:tcPr>
            <w:tcW w:w="0" w:type="auto"/>
            <w:shd w:val="clear" w:color="auto" w:fill="FFFFFF"/>
            <w:tcMar>
              <w:top w:w="0" w:type="dxa"/>
              <w:left w:w="115" w:type="dxa"/>
              <w:bottom w:w="0" w:type="dxa"/>
              <w:right w:w="115" w:type="dxa"/>
            </w:tcMar>
            <w:hideMark/>
          </w:tcPr>
          <w:p w14:paraId="6D51F360" w14:textId="77777777" w:rsidR="009D40A7" w:rsidRPr="00B024A6" w:rsidRDefault="009D40A7" w:rsidP="00ED7A1E">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BF29744" w14:textId="77777777" w:rsidR="009D40A7" w:rsidRPr="00B024A6" w:rsidRDefault="009D40A7" w:rsidP="00ED7A1E">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24A21366" w14:textId="77777777" w:rsidR="009D40A7" w:rsidRPr="00B024A6" w:rsidRDefault="009D40A7" w:rsidP="00ED7A1E">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9D40A7" w:rsidRPr="00B024A6" w14:paraId="5BF4A4A8" w14:textId="77777777" w:rsidTr="00ED7A1E">
        <w:trPr>
          <w:trHeight w:val="606"/>
        </w:trPr>
        <w:tc>
          <w:tcPr>
            <w:tcW w:w="0" w:type="auto"/>
            <w:shd w:val="clear" w:color="auto" w:fill="FFFFFF"/>
            <w:tcMar>
              <w:top w:w="0" w:type="dxa"/>
              <w:left w:w="115" w:type="dxa"/>
              <w:bottom w:w="0" w:type="dxa"/>
              <w:right w:w="115" w:type="dxa"/>
            </w:tcMar>
            <w:hideMark/>
          </w:tcPr>
          <w:p w14:paraId="39766AF8" w14:textId="77777777" w:rsidR="009D40A7" w:rsidRPr="00B024A6" w:rsidRDefault="009D40A7" w:rsidP="00ED7A1E">
            <w:pPr>
              <w:spacing w:after="0" w:line="276" w:lineRule="auto"/>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0EF27574" w14:textId="77777777" w:rsidR="009D40A7" w:rsidRPr="00B024A6" w:rsidRDefault="009D40A7" w:rsidP="00ED7A1E">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6908FF4" w14:textId="77777777" w:rsidR="009D40A7" w:rsidRPr="00B024A6" w:rsidRDefault="009D40A7" w:rsidP="00ED7A1E">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2EF2894" w14:textId="77777777" w:rsidR="009D40A7" w:rsidRPr="00B024A6" w:rsidRDefault="009D40A7" w:rsidP="00ED7A1E">
            <w:pPr>
              <w:spacing w:after="0" w:line="276" w:lineRule="auto"/>
              <w:rPr>
                <w:rFonts w:ascii="Times New Roman" w:eastAsia="Times New Roman" w:hAnsi="Times New Roman" w:cs="Times New Roman"/>
                <w:sz w:val="24"/>
                <w:szCs w:val="24"/>
                <w:lang w:eastAsia="ru-RU"/>
              </w:rPr>
            </w:pPr>
          </w:p>
        </w:tc>
      </w:tr>
    </w:tbl>
    <w:p w14:paraId="57988583" w14:textId="1146E469"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3881CC96" w:rsidR="00F2684A" w:rsidRPr="00B024A6"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1C323F" w:rsidRPr="00B024A6">
        <w:rPr>
          <w:rFonts w:ascii="Times New Roman" w:eastAsia="Times New Roman" w:hAnsi="Times New Roman" w:cs="Times New Roman"/>
          <w:sz w:val="24"/>
          <w:szCs w:val="24"/>
          <w:lang w:eastAsia="ru-RU"/>
        </w:rPr>
        <w:t>7</w:t>
      </w:r>
    </w:p>
    <w:p w14:paraId="3088D407" w14:textId="118483FC" w:rsidR="00F2684A" w:rsidRPr="00B024A6"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E5034" w:rsidRPr="00B024A6">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Камышевского сельского поселения,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C3AEA50" w14:textId="77777777" w:rsidR="00F2684A" w:rsidRPr="00B024A6"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4D0B2B23" w:rsidR="007459E1" w:rsidRPr="00B024A6"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5E5034" w:rsidRPr="00B024A6">
        <w:rPr>
          <w:rFonts w:ascii="Times New Roman" w:eastAsia="Times New Roman" w:hAnsi="Times New Roman" w:cs="Times New Roman"/>
          <w:b/>
          <w:bCs/>
          <w:sz w:val="26"/>
          <w:szCs w:val="26"/>
          <w:lang w:eastAsia="ru-RU"/>
        </w:rPr>
        <w:t xml:space="preserve">Предоставление земельных участков, находящихся в муниципальной собственности Камышевского сельского поселения, </w:t>
      </w:r>
      <w:r w:rsidR="00FC068A">
        <w:rPr>
          <w:rFonts w:ascii="Times New Roman" w:eastAsia="Times New Roman" w:hAnsi="Times New Roman" w:cs="Times New Roman"/>
          <w:b/>
          <w:bCs/>
          <w:sz w:val="26"/>
          <w:szCs w:val="26"/>
          <w:lang w:eastAsia="ru-RU"/>
        </w:rPr>
        <w:t>в безвозмездное пользование</w:t>
      </w:r>
      <w:r w:rsidRPr="00B024A6">
        <w:rPr>
          <w:rFonts w:ascii="Times New Roman" w:eastAsia="Times New Roman" w:hAnsi="Times New Roman" w:cs="Times New Roman"/>
          <w:b/>
          <w:bCs/>
          <w:sz w:val="26"/>
          <w:szCs w:val="26"/>
          <w:lang w:eastAsia="ru-RU"/>
        </w:rPr>
        <w:t>»</w:t>
      </w:r>
    </w:p>
    <w:p w14:paraId="42536AA2" w14:textId="152EAC96"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703EC5F9" w:rsidR="007459E1" w:rsidRPr="00B024A6"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5E5034" w:rsidRPr="00B024A6">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Камышевского сельского поселения,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1956F0CA" w14:textId="0DF83E61" w:rsidR="001C323F" w:rsidRPr="00B024A6" w:rsidRDefault="00BE122B" w:rsidP="001C323F">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1C323F" w:rsidRPr="00B024A6">
        <w:rPr>
          <w:rFonts w:ascii="Times New Roman" w:eastAsia="Times New Roman" w:hAnsi="Times New Roman" w:cs="Times New Roman"/>
          <w:sz w:val="26"/>
          <w:szCs w:val="26"/>
          <w:lang w:eastAsia="ru-RU"/>
        </w:rPr>
        <w:t xml:space="preserve">лица, имеющие </w:t>
      </w:r>
      <w:r w:rsidR="00751FA9">
        <w:rPr>
          <w:rFonts w:ascii="Times New Roman" w:eastAsia="Times New Roman" w:hAnsi="Times New Roman" w:cs="Times New Roman"/>
          <w:sz w:val="26"/>
          <w:szCs w:val="26"/>
          <w:lang w:eastAsia="ru-RU"/>
        </w:rPr>
        <w:t>право на предоставление</w:t>
      </w:r>
      <w:r w:rsidR="001C323F" w:rsidRPr="00B024A6">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Камышевского сельского поселения, </w:t>
      </w:r>
      <w:r w:rsidR="00FC068A">
        <w:rPr>
          <w:rFonts w:ascii="Times New Roman" w:eastAsia="Times New Roman" w:hAnsi="Times New Roman" w:cs="Times New Roman"/>
          <w:sz w:val="26"/>
          <w:szCs w:val="26"/>
          <w:lang w:eastAsia="ru-RU"/>
        </w:rPr>
        <w:t>в безвозмездное пользование</w:t>
      </w:r>
      <w:r w:rsidR="001C323F" w:rsidRPr="00B024A6">
        <w:rPr>
          <w:rFonts w:ascii="Times New Roman" w:eastAsia="Times New Roman" w:hAnsi="Times New Roman" w:cs="Times New Roman"/>
          <w:sz w:val="26"/>
          <w:szCs w:val="26"/>
          <w:lang w:eastAsia="ru-RU"/>
        </w:rPr>
        <w:t>:</w:t>
      </w:r>
    </w:p>
    <w:p w14:paraId="22B140F1" w14:textId="57A64FF8" w:rsidR="00DA277D" w:rsidRPr="006403A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024A6">
        <w:rPr>
          <w:rFonts w:ascii="Times New Roman" w:eastAsia="Times New Roman" w:hAnsi="Times New Roman" w:cs="Times New Roman"/>
          <w:color w:val="00000A"/>
          <w:sz w:val="26"/>
          <w:szCs w:val="26"/>
          <w:lang w:eastAsia="ru-RU"/>
        </w:rPr>
        <w:t xml:space="preserve"> </w:t>
      </w:r>
      <w:r w:rsidRPr="00751FA9">
        <w:rPr>
          <w:rFonts w:ascii="Times New Roman" w:eastAsia="Times New Roman" w:hAnsi="Times New Roman" w:cs="Times New Roman"/>
          <w:color w:val="00000A"/>
          <w:sz w:val="26"/>
          <w:szCs w:val="26"/>
          <w:lang w:eastAsia="ru-RU"/>
        </w:rPr>
        <w:t>орган государственной власти</w:t>
      </w:r>
      <w:r>
        <w:rPr>
          <w:rFonts w:ascii="Times New Roman" w:eastAsia="Times New Roman" w:hAnsi="Times New Roman" w:cs="Times New Roman"/>
          <w:color w:val="00000A"/>
          <w:sz w:val="26"/>
          <w:szCs w:val="26"/>
          <w:lang w:eastAsia="ru-RU"/>
        </w:rPr>
        <w:t>;</w:t>
      </w:r>
    </w:p>
    <w:p w14:paraId="0515153A" w14:textId="01A0F61B" w:rsidR="00DA277D" w:rsidRPr="00751FA9"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751FA9">
        <w:rPr>
          <w:rFonts w:ascii="Times New Roman" w:eastAsia="Times New Roman" w:hAnsi="Times New Roman" w:cs="Times New Roman"/>
          <w:color w:val="00000A"/>
          <w:sz w:val="26"/>
          <w:szCs w:val="26"/>
          <w:lang w:eastAsia="ru-RU"/>
        </w:rPr>
        <w:t xml:space="preserve"> орган местного самоуправления;</w:t>
      </w:r>
    </w:p>
    <w:p w14:paraId="14DC03FA" w14:textId="41286B5B" w:rsidR="00DA277D" w:rsidRPr="00751FA9"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751FA9">
        <w:rPr>
          <w:rFonts w:ascii="Times New Roman" w:eastAsia="Times New Roman" w:hAnsi="Times New Roman" w:cs="Times New Roman"/>
          <w:color w:val="00000A"/>
          <w:sz w:val="26"/>
          <w:szCs w:val="26"/>
          <w:lang w:eastAsia="ru-RU"/>
        </w:rPr>
        <w:t xml:space="preserve"> государственн</w:t>
      </w:r>
      <w:r>
        <w:rPr>
          <w:rFonts w:ascii="Times New Roman" w:eastAsia="Times New Roman" w:hAnsi="Times New Roman" w:cs="Times New Roman"/>
          <w:color w:val="00000A"/>
          <w:sz w:val="26"/>
          <w:szCs w:val="26"/>
          <w:lang w:eastAsia="ru-RU"/>
        </w:rPr>
        <w:t>ое</w:t>
      </w:r>
      <w:r w:rsidRPr="00751FA9">
        <w:rPr>
          <w:rFonts w:ascii="Times New Roman" w:eastAsia="Times New Roman" w:hAnsi="Times New Roman" w:cs="Times New Roman"/>
          <w:color w:val="00000A"/>
          <w:sz w:val="26"/>
          <w:szCs w:val="26"/>
          <w:lang w:eastAsia="ru-RU"/>
        </w:rPr>
        <w:t xml:space="preserve"> и</w:t>
      </w:r>
      <w:r>
        <w:rPr>
          <w:rFonts w:ascii="Times New Roman" w:eastAsia="Times New Roman" w:hAnsi="Times New Roman" w:cs="Times New Roman"/>
          <w:color w:val="00000A"/>
          <w:sz w:val="26"/>
          <w:szCs w:val="26"/>
          <w:lang w:eastAsia="ru-RU"/>
        </w:rPr>
        <w:t>ли</w:t>
      </w:r>
      <w:r w:rsidRPr="00751FA9">
        <w:rPr>
          <w:rFonts w:ascii="Times New Roman" w:eastAsia="Times New Roman" w:hAnsi="Times New Roman" w:cs="Times New Roman"/>
          <w:color w:val="00000A"/>
          <w:sz w:val="26"/>
          <w:szCs w:val="26"/>
          <w:lang w:eastAsia="ru-RU"/>
        </w:rPr>
        <w:t xml:space="preserve"> муниципальн</w:t>
      </w:r>
      <w:r>
        <w:rPr>
          <w:rFonts w:ascii="Times New Roman" w:eastAsia="Times New Roman" w:hAnsi="Times New Roman" w:cs="Times New Roman"/>
          <w:color w:val="00000A"/>
          <w:sz w:val="26"/>
          <w:szCs w:val="26"/>
          <w:lang w:eastAsia="ru-RU"/>
        </w:rPr>
        <w:t>ое</w:t>
      </w:r>
      <w:r w:rsidRPr="00751FA9">
        <w:rPr>
          <w:rFonts w:ascii="Times New Roman" w:eastAsia="Times New Roman" w:hAnsi="Times New Roman" w:cs="Times New Roman"/>
          <w:color w:val="00000A"/>
          <w:sz w:val="26"/>
          <w:szCs w:val="26"/>
          <w:lang w:eastAsia="ru-RU"/>
        </w:rPr>
        <w:t xml:space="preserve"> учреждени</w:t>
      </w:r>
      <w:r>
        <w:rPr>
          <w:rFonts w:ascii="Times New Roman" w:eastAsia="Times New Roman" w:hAnsi="Times New Roman" w:cs="Times New Roman"/>
          <w:color w:val="00000A"/>
          <w:sz w:val="26"/>
          <w:szCs w:val="26"/>
          <w:lang w:eastAsia="ru-RU"/>
        </w:rPr>
        <w:t>е</w:t>
      </w:r>
      <w:r w:rsidRPr="00751FA9">
        <w:rPr>
          <w:rFonts w:ascii="Times New Roman" w:eastAsia="Times New Roman" w:hAnsi="Times New Roman" w:cs="Times New Roman"/>
          <w:color w:val="00000A"/>
          <w:sz w:val="26"/>
          <w:szCs w:val="26"/>
          <w:lang w:eastAsia="ru-RU"/>
        </w:rPr>
        <w:t xml:space="preserve"> (бюджетн</w:t>
      </w:r>
      <w:r>
        <w:rPr>
          <w:rFonts w:ascii="Times New Roman" w:eastAsia="Times New Roman" w:hAnsi="Times New Roman" w:cs="Times New Roman"/>
          <w:color w:val="00000A"/>
          <w:sz w:val="26"/>
          <w:szCs w:val="26"/>
          <w:lang w:eastAsia="ru-RU"/>
        </w:rPr>
        <w:t>ое</w:t>
      </w:r>
      <w:r w:rsidRPr="00751FA9">
        <w:rPr>
          <w:rFonts w:ascii="Times New Roman" w:eastAsia="Times New Roman" w:hAnsi="Times New Roman" w:cs="Times New Roman"/>
          <w:color w:val="00000A"/>
          <w:sz w:val="26"/>
          <w:szCs w:val="26"/>
          <w:lang w:eastAsia="ru-RU"/>
        </w:rPr>
        <w:t>, казенн</w:t>
      </w:r>
      <w:r>
        <w:rPr>
          <w:rFonts w:ascii="Times New Roman" w:eastAsia="Times New Roman" w:hAnsi="Times New Roman" w:cs="Times New Roman"/>
          <w:color w:val="00000A"/>
          <w:sz w:val="26"/>
          <w:szCs w:val="26"/>
          <w:lang w:eastAsia="ru-RU"/>
        </w:rPr>
        <w:t>ое</w:t>
      </w:r>
      <w:r w:rsidRPr="00751FA9">
        <w:rPr>
          <w:rFonts w:ascii="Times New Roman" w:eastAsia="Times New Roman" w:hAnsi="Times New Roman" w:cs="Times New Roman"/>
          <w:color w:val="00000A"/>
          <w:sz w:val="26"/>
          <w:szCs w:val="26"/>
          <w:lang w:eastAsia="ru-RU"/>
        </w:rPr>
        <w:t>, автономн</w:t>
      </w:r>
      <w:r>
        <w:rPr>
          <w:rFonts w:ascii="Times New Roman" w:eastAsia="Times New Roman" w:hAnsi="Times New Roman" w:cs="Times New Roman"/>
          <w:color w:val="00000A"/>
          <w:sz w:val="26"/>
          <w:szCs w:val="26"/>
          <w:lang w:eastAsia="ru-RU"/>
        </w:rPr>
        <w:t>ое</w:t>
      </w:r>
      <w:r w:rsidRPr="00751FA9">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w:t>
      </w:r>
    </w:p>
    <w:p w14:paraId="5791403F" w14:textId="5819F15F" w:rsidR="00DA277D" w:rsidRPr="00751FA9"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751FA9">
        <w:rPr>
          <w:rFonts w:ascii="Times New Roman" w:eastAsia="Times New Roman" w:hAnsi="Times New Roman" w:cs="Times New Roman"/>
          <w:color w:val="00000A"/>
          <w:sz w:val="26"/>
          <w:szCs w:val="26"/>
          <w:lang w:eastAsia="ru-RU"/>
        </w:rPr>
        <w:t xml:space="preserve"> казенн</w:t>
      </w:r>
      <w:r>
        <w:rPr>
          <w:rFonts w:ascii="Times New Roman" w:eastAsia="Times New Roman" w:hAnsi="Times New Roman" w:cs="Times New Roman"/>
          <w:color w:val="00000A"/>
          <w:sz w:val="26"/>
          <w:szCs w:val="26"/>
          <w:lang w:eastAsia="ru-RU"/>
        </w:rPr>
        <w:t>ое</w:t>
      </w:r>
      <w:r w:rsidRPr="00751FA9">
        <w:rPr>
          <w:rFonts w:ascii="Times New Roman" w:eastAsia="Times New Roman" w:hAnsi="Times New Roman" w:cs="Times New Roman"/>
          <w:color w:val="00000A"/>
          <w:sz w:val="26"/>
          <w:szCs w:val="26"/>
          <w:lang w:eastAsia="ru-RU"/>
        </w:rPr>
        <w:t xml:space="preserve"> предприяти</w:t>
      </w:r>
      <w:r>
        <w:rPr>
          <w:rFonts w:ascii="Times New Roman" w:eastAsia="Times New Roman" w:hAnsi="Times New Roman" w:cs="Times New Roman"/>
          <w:color w:val="00000A"/>
          <w:sz w:val="26"/>
          <w:szCs w:val="26"/>
          <w:lang w:eastAsia="ru-RU"/>
        </w:rPr>
        <w:t>е</w:t>
      </w:r>
      <w:r w:rsidRPr="00751FA9">
        <w:rPr>
          <w:rFonts w:ascii="Times New Roman" w:eastAsia="Times New Roman" w:hAnsi="Times New Roman" w:cs="Times New Roman"/>
          <w:color w:val="00000A"/>
          <w:sz w:val="26"/>
          <w:szCs w:val="26"/>
          <w:lang w:eastAsia="ru-RU"/>
        </w:rPr>
        <w:t>;</w:t>
      </w:r>
    </w:p>
    <w:p w14:paraId="7A5A9417" w14:textId="592189D4"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751FA9">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Ц</w:t>
      </w:r>
      <w:r w:rsidRPr="00751FA9">
        <w:rPr>
          <w:rFonts w:ascii="Times New Roman" w:eastAsia="Times New Roman" w:hAnsi="Times New Roman" w:cs="Times New Roman"/>
          <w:color w:val="00000A"/>
          <w:sz w:val="26"/>
          <w:szCs w:val="26"/>
          <w:lang w:eastAsia="ru-RU"/>
        </w:rPr>
        <w:t xml:space="preserve">ентр исторического наследия </w:t>
      </w:r>
      <w:r>
        <w:rPr>
          <w:rFonts w:ascii="Times New Roman" w:eastAsia="Times New Roman" w:hAnsi="Times New Roman" w:cs="Times New Roman"/>
          <w:color w:val="00000A"/>
          <w:sz w:val="26"/>
          <w:szCs w:val="26"/>
          <w:lang w:eastAsia="ru-RU"/>
        </w:rPr>
        <w:t>П</w:t>
      </w:r>
      <w:r w:rsidRPr="00751FA9">
        <w:rPr>
          <w:rFonts w:ascii="Times New Roman" w:eastAsia="Times New Roman" w:hAnsi="Times New Roman" w:cs="Times New Roman"/>
          <w:color w:val="00000A"/>
          <w:sz w:val="26"/>
          <w:szCs w:val="26"/>
          <w:lang w:eastAsia="ru-RU"/>
        </w:rPr>
        <w:t>резидент</w:t>
      </w:r>
      <w:r>
        <w:rPr>
          <w:rFonts w:ascii="Times New Roman" w:eastAsia="Times New Roman" w:hAnsi="Times New Roman" w:cs="Times New Roman"/>
          <w:color w:val="00000A"/>
          <w:sz w:val="26"/>
          <w:szCs w:val="26"/>
          <w:lang w:eastAsia="ru-RU"/>
        </w:rPr>
        <w:t>а</w:t>
      </w:r>
      <w:r w:rsidRPr="00751FA9">
        <w:rPr>
          <w:rFonts w:ascii="Times New Roman" w:eastAsia="Times New Roman" w:hAnsi="Times New Roman" w:cs="Times New Roman"/>
          <w:color w:val="00000A"/>
          <w:sz w:val="26"/>
          <w:szCs w:val="26"/>
          <w:lang w:eastAsia="ru-RU"/>
        </w:rPr>
        <w:t xml:space="preserve"> Российской Федерации, прекративш</w:t>
      </w:r>
      <w:r>
        <w:rPr>
          <w:rFonts w:ascii="Times New Roman" w:eastAsia="Times New Roman" w:hAnsi="Times New Roman" w:cs="Times New Roman"/>
          <w:color w:val="00000A"/>
          <w:sz w:val="26"/>
          <w:szCs w:val="26"/>
          <w:lang w:eastAsia="ru-RU"/>
        </w:rPr>
        <w:t>его</w:t>
      </w:r>
      <w:r w:rsidRPr="00751FA9">
        <w:rPr>
          <w:rFonts w:ascii="Times New Roman" w:eastAsia="Times New Roman" w:hAnsi="Times New Roman" w:cs="Times New Roman"/>
          <w:color w:val="00000A"/>
          <w:sz w:val="26"/>
          <w:szCs w:val="26"/>
          <w:lang w:eastAsia="ru-RU"/>
        </w:rPr>
        <w:t xml:space="preserve"> исполнение своих полномочий</w:t>
      </w:r>
      <w:r>
        <w:rPr>
          <w:rFonts w:ascii="Times New Roman" w:eastAsia="Times New Roman" w:hAnsi="Times New Roman" w:cs="Times New Roman"/>
          <w:color w:val="00000A"/>
          <w:sz w:val="26"/>
          <w:szCs w:val="26"/>
          <w:lang w:eastAsia="ru-RU"/>
        </w:rPr>
        <w:t>;</w:t>
      </w:r>
    </w:p>
    <w:p w14:paraId="7FF02313" w14:textId="48AA13B4"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w:t>
      </w:r>
      <w:r w:rsidRPr="00412E32">
        <w:rPr>
          <w:rFonts w:ascii="Times New Roman" w:eastAsia="Times New Roman" w:hAnsi="Times New Roman" w:cs="Times New Roman"/>
          <w:color w:val="00000A"/>
          <w:sz w:val="26"/>
          <w:szCs w:val="26"/>
          <w:lang w:eastAsia="ru-RU"/>
        </w:rPr>
        <w:t>аботник организации, которой земельный участок предоставлен на праве постоянного (бессрочного) пользования</w:t>
      </w:r>
      <w:r>
        <w:rPr>
          <w:rFonts w:ascii="Times New Roman" w:eastAsia="Times New Roman" w:hAnsi="Times New Roman" w:cs="Times New Roman"/>
          <w:color w:val="00000A"/>
          <w:sz w:val="26"/>
          <w:szCs w:val="26"/>
          <w:lang w:eastAsia="ru-RU"/>
        </w:rPr>
        <w:t>;</w:t>
      </w:r>
    </w:p>
    <w:p w14:paraId="3A7E7F52" w14:textId="668D90BE"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религиозная организация;</w:t>
      </w:r>
    </w:p>
    <w:p w14:paraId="21E74A87" w14:textId="3F20DB19"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w:t>
      </w:r>
      <w:r w:rsidRPr="00412E32">
        <w:rPr>
          <w:rFonts w:ascii="Times New Roman" w:eastAsia="Times New Roman" w:hAnsi="Times New Roman" w:cs="Times New Roman"/>
          <w:color w:val="00000A"/>
          <w:sz w:val="26"/>
          <w:szCs w:val="26"/>
          <w:lang w:eastAsia="ru-RU"/>
        </w:rPr>
        <w:t>елигиозная организация, которой на праве безвозмездного пользования принадлежат здания, сооружения</w:t>
      </w:r>
      <w:r>
        <w:rPr>
          <w:rFonts w:ascii="Times New Roman" w:eastAsia="Times New Roman" w:hAnsi="Times New Roman" w:cs="Times New Roman"/>
          <w:color w:val="00000A"/>
          <w:sz w:val="26"/>
          <w:szCs w:val="26"/>
          <w:lang w:eastAsia="ru-RU"/>
        </w:rPr>
        <w:t>;</w:t>
      </w:r>
    </w:p>
    <w:p w14:paraId="4122D96F" w14:textId="0A53946B"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412E32">
        <w:rPr>
          <w:rFonts w:ascii="Times New Roman" w:eastAsia="Times New Roman" w:hAnsi="Times New Roman" w:cs="Times New Roman"/>
          <w:color w:val="00000A"/>
          <w:sz w:val="26"/>
          <w:szCs w:val="26"/>
          <w:lang w:eastAsia="ru-RU"/>
        </w:rPr>
        <w:t>религиозная организация, которой на праве собственности принадлежат здания</w:t>
      </w:r>
      <w:r>
        <w:rPr>
          <w:rFonts w:ascii="Times New Roman" w:eastAsia="Times New Roman" w:hAnsi="Times New Roman" w:cs="Times New Roman"/>
          <w:color w:val="00000A"/>
          <w:sz w:val="26"/>
          <w:szCs w:val="26"/>
          <w:lang w:eastAsia="ru-RU"/>
        </w:rPr>
        <w:t>,</w:t>
      </w:r>
      <w:r w:rsidRPr="00412E32">
        <w:rPr>
          <w:rFonts w:ascii="Times New Roman" w:eastAsia="Times New Roman" w:hAnsi="Times New Roman" w:cs="Times New Roman"/>
          <w:color w:val="00000A"/>
          <w:sz w:val="26"/>
          <w:szCs w:val="26"/>
          <w:lang w:eastAsia="ru-RU"/>
        </w:rPr>
        <w:t xml:space="preserve">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14:paraId="70FC6099" w14:textId="6BD4123C"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BB0CA1">
        <w:rPr>
          <w:rFonts w:ascii="Times New Roman" w:eastAsia="Times New Roman" w:hAnsi="Times New Roman" w:cs="Times New Roman"/>
          <w:color w:val="00000A"/>
          <w:sz w:val="26"/>
          <w:szCs w:val="26"/>
          <w:lang w:eastAsia="ru-RU"/>
        </w:rPr>
        <w:t>некоммерческая организация, которой на праве безвозмездного пользования предоставлены здания, сооружения, находящиеся в муниципальной собственности</w:t>
      </w:r>
      <w:r>
        <w:rPr>
          <w:rFonts w:ascii="Times New Roman" w:eastAsia="Times New Roman" w:hAnsi="Times New Roman" w:cs="Times New Roman"/>
          <w:color w:val="00000A"/>
          <w:sz w:val="26"/>
          <w:szCs w:val="26"/>
          <w:lang w:eastAsia="ru-RU"/>
        </w:rPr>
        <w:t>;</w:t>
      </w:r>
    </w:p>
    <w:p w14:paraId="1D12AF4A" w14:textId="64D14C1B"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DB5C18">
        <w:rPr>
          <w:rFonts w:ascii="Times New Roman" w:eastAsia="Times New Roman" w:hAnsi="Times New Roman" w:cs="Times New Roman"/>
          <w:color w:val="00000A"/>
          <w:sz w:val="26"/>
          <w:szCs w:val="26"/>
          <w:lang w:eastAsia="ru-RU"/>
        </w:rPr>
        <w:t xml:space="preserve">ицо, с которым в соответствии с Федеральным законом от 05.04.2013 </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 xml:space="preserve"> 44-ФЗ </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местного бюджета</w:t>
      </w:r>
      <w:r>
        <w:rPr>
          <w:rFonts w:ascii="Times New Roman" w:eastAsia="Times New Roman" w:hAnsi="Times New Roman" w:cs="Times New Roman"/>
          <w:color w:val="00000A"/>
          <w:sz w:val="26"/>
          <w:szCs w:val="26"/>
          <w:lang w:eastAsia="ru-RU"/>
        </w:rPr>
        <w:t>;</w:t>
      </w:r>
    </w:p>
    <w:p w14:paraId="70DB7E53" w14:textId="22689E0F"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1E0134">
        <w:rPr>
          <w:rFonts w:ascii="Times New Roman" w:eastAsia="Times New Roman" w:hAnsi="Times New Roman" w:cs="Times New Roman"/>
          <w:color w:val="00000A"/>
          <w:sz w:val="26"/>
          <w:szCs w:val="26"/>
          <w:lang w:eastAsia="ru-RU"/>
        </w:rPr>
        <w:t>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r>
        <w:rPr>
          <w:rFonts w:ascii="Times New Roman" w:eastAsia="Times New Roman" w:hAnsi="Times New Roman" w:cs="Times New Roman"/>
          <w:color w:val="00000A"/>
          <w:sz w:val="26"/>
          <w:szCs w:val="26"/>
          <w:lang w:eastAsia="ru-RU"/>
        </w:rPr>
        <w:t>;</w:t>
      </w:r>
    </w:p>
    <w:p w14:paraId="2F8A2B31" w14:textId="32D8D221"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г</w:t>
      </w:r>
      <w:r w:rsidRPr="001E0134">
        <w:rPr>
          <w:rFonts w:ascii="Times New Roman" w:eastAsia="Times New Roman" w:hAnsi="Times New Roman" w:cs="Times New Roman"/>
          <w:color w:val="00000A"/>
          <w:sz w:val="26"/>
          <w:szCs w:val="26"/>
          <w:lang w:eastAsia="ru-RU"/>
        </w:rPr>
        <w:t xml:space="preserve">ражданин, работающий по основному месту работы в муниципальном образовании, определенном законом </w:t>
      </w:r>
      <w:r>
        <w:rPr>
          <w:rFonts w:ascii="Times New Roman" w:eastAsia="Times New Roman" w:hAnsi="Times New Roman" w:cs="Times New Roman"/>
          <w:color w:val="00000A"/>
          <w:sz w:val="26"/>
          <w:szCs w:val="26"/>
          <w:lang w:eastAsia="ru-RU"/>
        </w:rPr>
        <w:t>Ростовской области</w:t>
      </w:r>
      <w:r w:rsidRPr="001E0134">
        <w:rPr>
          <w:rFonts w:ascii="Times New Roman" w:eastAsia="Times New Roman" w:hAnsi="Times New Roman" w:cs="Times New Roman"/>
          <w:color w:val="00000A"/>
          <w:sz w:val="26"/>
          <w:szCs w:val="26"/>
          <w:lang w:eastAsia="ru-RU"/>
        </w:rPr>
        <w:t>, по профессии, специальности, установленн</w:t>
      </w:r>
      <w:r>
        <w:rPr>
          <w:rFonts w:ascii="Times New Roman" w:eastAsia="Times New Roman" w:hAnsi="Times New Roman" w:cs="Times New Roman"/>
          <w:color w:val="00000A"/>
          <w:sz w:val="26"/>
          <w:szCs w:val="26"/>
          <w:lang w:eastAsia="ru-RU"/>
        </w:rPr>
        <w:t>ой</w:t>
      </w:r>
      <w:r w:rsidRPr="001E0134">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p>
    <w:p w14:paraId="62A7C626" w14:textId="07417A25"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422CD7">
        <w:rPr>
          <w:rFonts w:ascii="Times New Roman" w:eastAsia="Times New Roman" w:hAnsi="Times New Roman" w:cs="Times New Roman"/>
          <w:color w:val="00000A"/>
          <w:sz w:val="26"/>
          <w:szCs w:val="26"/>
          <w:lang w:eastAsia="ru-RU"/>
        </w:rPr>
        <w:t>ражданин, которому предоставлено служебное жилое помещение в виде жилого дома</w:t>
      </w:r>
      <w:r>
        <w:rPr>
          <w:rFonts w:ascii="Times New Roman" w:eastAsia="Times New Roman" w:hAnsi="Times New Roman" w:cs="Times New Roman"/>
          <w:color w:val="00000A"/>
          <w:sz w:val="26"/>
          <w:szCs w:val="26"/>
          <w:lang w:eastAsia="ru-RU"/>
        </w:rPr>
        <w:t>;</w:t>
      </w:r>
    </w:p>
    <w:p w14:paraId="5969875B" w14:textId="40671479"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91425C">
        <w:rPr>
          <w:rFonts w:ascii="Times New Roman" w:eastAsia="Times New Roman" w:hAnsi="Times New Roman" w:cs="Times New Roman"/>
          <w:color w:val="00000A"/>
          <w:sz w:val="26"/>
          <w:szCs w:val="26"/>
          <w:lang w:eastAsia="ru-RU"/>
        </w:rPr>
        <w:t>ражданин, испрашивающий земельный участок для сельскохозяйственной деятельности (в том числе пчеловодства) для собственных нужд</w:t>
      </w:r>
      <w:r>
        <w:rPr>
          <w:rFonts w:ascii="Times New Roman" w:eastAsia="Times New Roman" w:hAnsi="Times New Roman" w:cs="Times New Roman"/>
          <w:color w:val="00000A"/>
          <w:sz w:val="26"/>
          <w:szCs w:val="26"/>
          <w:lang w:eastAsia="ru-RU"/>
        </w:rPr>
        <w:t>;</w:t>
      </w:r>
    </w:p>
    <w:p w14:paraId="407A88F2" w14:textId="7A01AE11"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8604E1">
        <w:rPr>
          <w:rFonts w:ascii="Times New Roman" w:eastAsia="Times New Roman" w:hAnsi="Times New Roman" w:cs="Times New Roman"/>
          <w:color w:val="00000A"/>
          <w:sz w:val="26"/>
          <w:szCs w:val="26"/>
          <w:lang w:eastAsia="ru-RU"/>
        </w:rPr>
        <w:t>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r>
        <w:rPr>
          <w:rFonts w:ascii="Times New Roman" w:eastAsia="Times New Roman" w:hAnsi="Times New Roman" w:cs="Times New Roman"/>
          <w:color w:val="00000A"/>
          <w:sz w:val="26"/>
          <w:szCs w:val="26"/>
          <w:lang w:eastAsia="ru-RU"/>
        </w:rPr>
        <w:t>;</w:t>
      </w:r>
    </w:p>
    <w:p w14:paraId="37E4926B" w14:textId="1F50F903"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3C499C">
        <w:rPr>
          <w:rFonts w:ascii="Times New Roman" w:eastAsia="Times New Roman" w:hAnsi="Times New Roman" w:cs="Times New Roman"/>
          <w:color w:val="00000A"/>
          <w:sz w:val="26"/>
          <w:szCs w:val="26"/>
          <w:lang w:eastAsia="ru-RU"/>
        </w:rPr>
        <w:t>садоводческ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или огородническ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некоммерческ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товариществ</w:t>
      </w:r>
      <w:r>
        <w:rPr>
          <w:rFonts w:ascii="Times New Roman" w:eastAsia="Times New Roman" w:hAnsi="Times New Roman" w:cs="Times New Roman"/>
          <w:color w:val="00000A"/>
          <w:sz w:val="26"/>
          <w:szCs w:val="26"/>
          <w:lang w:eastAsia="ru-RU"/>
        </w:rPr>
        <w:t>о;</w:t>
      </w:r>
    </w:p>
    <w:p w14:paraId="56D1D8EE" w14:textId="0DBF70C6"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н</w:t>
      </w:r>
      <w:r w:rsidRPr="007F6071">
        <w:rPr>
          <w:rFonts w:ascii="Times New Roman" w:eastAsia="Times New Roman" w:hAnsi="Times New Roman" w:cs="Times New Roman"/>
          <w:color w:val="00000A"/>
          <w:sz w:val="26"/>
          <w:szCs w:val="26"/>
          <w:lang w:eastAsia="ru-RU"/>
        </w:rPr>
        <w:t>екоммерческая организация, созданная гражданами в целях жилищного строительства</w:t>
      </w:r>
      <w:r>
        <w:rPr>
          <w:rFonts w:ascii="Times New Roman" w:eastAsia="Times New Roman" w:hAnsi="Times New Roman" w:cs="Times New Roman"/>
          <w:color w:val="00000A"/>
          <w:sz w:val="26"/>
          <w:szCs w:val="26"/>
          <w:lang w:eastAsia="ru-RU"/>
        </w:rPr>
        <w:t>;</w:t>
      </w:r>
    </w:p>
    <w:p w14:paraId="4B7BF5EE" w14:textId="771248EB"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н</w:t>
      </w:r>
      <w:r w:rsidRPr="008E154C">
        <w:rPr>
          <w:rFonts w:ascii="Times New Roman" w:eastAsia="Times New Roman" w:hAnsi="Times New Roman" w:cs="Times New Roman"/>
          <w:color w:val="00000A"/>
          <w:sz w:val="26"/>
          <w:szCs w:val="26"/>
          <w:lang w:eastAsia="ru-RU"/>
        </w:rPr>
        <w:t xml:space="preserve">екоммерческая организация, предусмотренная законом </w:t>
      </w:r>
      <w:r>
        <w:rPr>
          <w:rFonts w:ascii="Times New Roman" w:eastAsia="Times New Roman" w:hAnsi="Times New Roman" w:cs="Times New Roman"/>
          <w:color w:val="00000A"/>
          <w:sz w:val="26"/>
          <w:szCs w:val="26"/>
          <w:lang w:eastAsia="ru-RU"/>
        </w:rPr>
        <w:t>Ростовской области</w:t>
      </w:r>
      <w:r w:rsidRPr="008E154C">
        <w:rPr>
          <w:rFonts w:ascii="Times New Roman" w:eastAsia="Times New Roman" w:hAnsi="Times New Roman" w:cs="Times New Roman"/>
          <w:color w:val="00000A"/>
          <w:sz w:val="26"/>
          <w:szCs w:val="26"/>
          <w:lang w:eastAsia="ru-RU"/>
        </w:rPr>
        <w:t xml:space="preserve"> и созданная </w:t>
      </w:r>
      <w:r>
        <w:rPr>
          <w:rFonts w:ascii="Times New Roman" w:eastAsia="Times New Roman" w:hAnsi="Times New Roman" w:cs="Times New Roman"/>
          <w:color w:val="00000A"/>
          <w:sz w:val="26"/>
          <w:szCs w:val="26"/>
          <w:lang w:eastAsia="ru-RU"/>
        </w:rPr>
        <w:t>Ростовской областью</w:t>
      </w:r>
      <w:r w:rsidRPr="008E154C">
        <w:rPr>
          <w:rFonts w:ascii="Times New Roman" w:eastAsia="Times New Roman" w:hAnsi="Times New Roman" w:cs="Times New Roman"/>
          <w:color w:val="00000A"/>
          <w:sz w:val="26"/>
          <w:szCs w:val="26"/>
          <w:lang w:eastAsia="ru-RU"/>
        </w:rPr>
        <w:t xml:space="preserve"> в целях жилищного строительства для обеспечения жилыми помещениями отдельных категорий граждан</w:t>
      </w:r>
      <w:r>
        <w:rPr>
          <w:rFonts w:ascii="Times New Roman" w:eastAsia="Times New Roman" w:hAnsi="Times New Roman" w:cs="Times New Roman"/>
          <w:color w:val="00000A"/>
          <w:sz w:val="26"/>
          <w:szCs w:val="26"/>
          <w:lang w:eastAsia="ru-RU"/>
        </w:rPr>
        <w:t>;</w:t>
      </w:r>
    </w:p>
    <w:p w14:paraId="6D9692A2" w14:textId="6E61EECA"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B07072">
        <w:rPr>
          <w:rFonts w:ascii="Times New Roman" w:eastAsia="Times New Roman" w:hAnsi="Times New Roman" w:cs="Times New Roman"/>
          <w:color w:val="00000A"/>
          <w:sz w:val="26"/>
          <w:szCs w:val="26"/>
          <w:lang w:eastAsia="ru-RU"/>
        </w:rPr>
        <w:t>ицо, право безвозмездного пользования которого на земельный участок, находящийся в муниципальной собственности</w:t>
      </w:r>
      <w:r>
        <w:rPr>
          <w:rFonts w:ascii="Times New Roman" w:eastAsia="Times New Roman" w:hAnsi="Times New Roman" w:cs="Times New Roman"/>
          <w:color w:val="00000A"/>
          <w:sz w:val="26"/>
          <w:szCs w:val="26"/>
          <w:lang w:eastAsia="ru-RU"/>
        </w:rPr>
        <w:t xml:space="preserve"> Камышевского сельского поселения</w:t>
      </w:r>
      <w:r w:rsidRPr="00B07072">
        <w:rPr>
          <w:rFonts w:ascii="Times New Roman" w:eastAsia="Times New Roman" w:hAnsi="Times New Roman" w:cs="Times New Roman"/>
          <w:color w:val="00000A"/>
          <w:sz w:val="26"/>
          <w:szCs w:val="26"/>
          <w:lang w:eastAsia="ru-RU"/>
        </w:rPr>
        <w:t>, прекращено в связи с изъятием для муниципальных нужд</w:t>
      </w:r>
      <w:r>
        <w:rPr>
          <w:rFonts w:ascii="Times New Roman" w:eastAsia="Times New Roman" w:hAnsi="Times New Roman" w:cs="Times New Roman"/>
          <w:color w:val="00000A"/>
          <w:sz w:val="26"/>
          <w:szCs w:val="26"/>
          <w:lang w:eastAsia="ru-RU"/>
        </w:rPr>
        <w:t>;</w:t>
      </w:r>
    </w:p>
    <w:p w14:paraId="448455A0" w14:textId="4BA01451"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534DE">
        <w:rPr>
          <w:rFonts w:ascii="Times New Roman" w:eastAsia="Times New Roman" w:hAnsi="Times New Roman" w:cs="Times New Roman"/>
          <w:color w:val="00000A"/>
          <w:sz w:val="26"/>
          <w:szCs w:val="26"/>
          <w:lang w:eastAsia="ru-RU"/>
        </w:rPr>
        <w:t>акционерно</w:t>
      </w:r>
      <w:r>
        <w:rPr>
          <w:rFonts w:ascii="Times New Roman" w:eastAsia="Times New Roman" w:hAnsi="Times New Roman" w:cs="Times New Roman"/>
          <w:color w:val="00000A"/>
          <w:sz w:val="26"/>
          <w:szCs w:val="26"/>
          <w:lang w:eastAsia="ru-RU"/>
        </w:rPr>
        <w:t>е</w:t>
      </w:r>
      <w:r w:rsidRPr="000534DE">
        <w:rPr>
          <w:rFonts w:ascii="Times New Roman" w:eastAsia="Times New Roman" w:hAnsi="Times New Roman" w:cs="Times New Roman"/>
          <w:color w:val="00000A"/>
          <w:sz w:val="26"/>
          <w:szCs w:val="26"/>
          <w:lang w:eastAsia="ru-RU"/>
        </w:rPr>
        <w:t xml:space="preserve"> обществ</w:t>
      </w:r>
      <w:r>
        <w:rPr>
          <w:rFonts w:ascii="Times New Roman" w:eastAsia="Times New Roman" w:hAnsi="Times New Roman" w:cs="Times New Roman"/>
          <w:color w:val="00000A"/>
          <w:sz w:val="26"/>
          <w:szCs w:val="26"/>
          <w:lang w:eastAsia="ru-RU"/>
        </w:rPr>
        <w:t>о</w:t>
      </w:r>
      <w:r w:rsidRPr="000534DE">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в соответствии с Федеральным законом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Об особенностях реорганизации федерального государственного унитарного предприятия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основах деятельности акционерного общества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14:paraId="23D5AFDF" w14:textId="15C06B72"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п</w:t>
      </w:r>
      <w:r w:rsidRPr="00625AB6">
        <w:rPr>
          <w:rFonts w:ascii="Times New Roman" w:eastAsia="Times New Roman" w:hAnsi="Times New Roman" w:cs="Times New Roman"/>
          <w:color w:val="00000A"/>
          <w:sz w:val="26"/>
          <w:szCs w:val="26"/>
          <w:lang w:eastAsia="ru-RU"/>
        </w:rPr>
        <w:t xml:space="preserve">ублично-правовая компания </w:t>
      </w:r>
      <w:r>
        <w:rPr>
          <w:rFonts w:ascii="Times New Roman" w:eastAsia="Times New Roman" w:hAnsi="Times New Roman" w:cs="Times New Roman"/>
          <w:color w:val="00000A"/>
          <w:sz w:val="26"/>
          <w:szCs w:val="26"/>
          <w:lang w:eastAsia="ru-RU"/>
        </w:rPr>
        <w:t>«</w:t>
      </w:r>
      <w:r w:rsidRPr="00625AB6">
        <w:rPr>
          <w:rFonts w:ascii="Times New Roman" w:eastAsia="Times New Roman" w:hAnsi="Times New Roman" w:cs="Times New Roman"/>
          <w:color w:val="00000A"/>
          <w:sz w:val="26"/>
          <w:szCs w:val="26"/>
          <w:lang w:eastAsia="ru-RU"/>
        </w:rPr>
        <w:t>Единый заказчик в сфере строительства</w:t>
      </w:r>
      <w:r>
        <w:rPr>
          <w:rFonts w:ascii="Times New Roman" w:eastAsia="Times New Roman" w:hAnsi="Times New Roman" w:cs="Times New Roman"/>
          <w:color w:val="00000A"/>
          <w:sz w:val="26"/>
          <w:szCs w:val="26"/>
          <w:lang w:eastAsia="ru-RU"/>
        </w:rPr>
        <w:t>»;</w:t>
      </w:r>
    </w:p>
    <w:p w14:paraId="57C8C232" w14:textId="25B2EAB6"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5C3C4A">
        <w:rPr>
          <w:rFonts w:ascii="Times New Roman" w:eastAsia="Times New Roman" w:hAnsi="Times New Roman" w:cs="Times New Roman"/>
          <w:color w:val="00000A"/>
          <w:sz w:val="26"/>
          <w:szCs w:val="26"/>
          <w:lang w:eastAsia="ru-RU"/>
        </w:rPr>
        <w:t>публично-правов</w:t>
      </w:r>
      <w:r>
        <w:rPr>
          <w:rFonts w:ascii="Times New Roman" w:eastAsia="Times New Roman" w:hAnsi="Times New Roman" w:cs="Times New Roman"/>
          <w:color w:val="00000A"/>
          <w:sz w:val="26"/>
          <w:szCs w:val="26"/>
          <w:lang w:eastAsia="ru-RU"/>
        </w:rPr>
        <w:t>ая</w:t>
      </w:r>
      <w:r w:rsidRPr="005C3C4A">
        <w:rPr>
          <w:rFonts w:ascii="Times New Roman" w:eastAsia="Times New Roman" w:hAnsi="Times New Roman" w:cs="Times New Roman"/>
          <w:color w:val="00000A"/>
          <w:sz w:val="26"/>
          <w:szCs w:val="26"/>
          <w:lang w:eastAsia="ru-RU"/>
        </w:rPr>
        <w:t xml:space="preserve"> компани</w:t>
      </w:r>
      <w:r>
        <w:rPr>
          <w:rFonts w:ascii="Times New Roman" w:eastAsia="Times New Roman" w:hAnsi="Times New Roman" w:cs="Times New Roman"/>
          <w:color w:val="00000A"/>
          <w:sz w:val="26"/>
          <w:szCs w:val="26"/>
          <w:lang w:eastAsia="ru-RU"/>
        </w:rPr>
        <w:t>я</w:t>
      </w:r>
      <w:r w:rsidRPr="005C3C4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5C3C4A">
        <w:rPr>
          <w:rFonts w:ascii="Times New Roman" w:eastAsia="Times New Roman" w:hAnsi="Times New Roman" w:cs="Times New Roman"/>
          <w:color w:val="00000A"/>
          <w:sz w:val="26"/>
          <w:szCs w:val="26"/>
          <w:lang w:eastAsia="ru-RU"/>
        </w:rPr>
        <w:t>Фонд развития территорий</w:t>
      </w:r>
      <w:r>
        <w:rPr>
          <w:rFonts w:ascii="Times New Roman" w:eastAsia="Times New Roman" w:hAnsi="Times New Roman" w:cs="Times New Roman"/>
          <w:color w:val="00000A"/>
          <w:sz w:val="26"/>
          <w:szCs w:val="26"/>
          <w:lang w:eastAsia="ru-RU"/>
        </w:rPr>
        <w:t>»;</w:t>
      </w:r>
    </w:p>
    <w:p w14:paraId="4BCEDD3E" w14:textId="1FE9D37D" w:rsidR="00DA277D" w:rsidRDefault="00DA277D" w:rsidP="00DA277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705A88">
        <w:rPr>
          <w:rFonts w:ascii="Times New Roman" w:eastAsia="Times New Roman" w:hAnsi="Times New Roman" w:cs="Times New Roman"/>
          <w:color w:val="00000A"/>
          <w:sz w:val="26"/>
          <w:szCs w:val="26"/>
          <w:lang w:eastAsia="ru-RU"/>
        </w:rPr>
        <w:t>публично-правов</w:t>
      </w:r>
      <w:r>
        <w:rPr>
          <w:rFonts w:ascii="Times New Roman" w:eastAsia="Times New Roman" w:hAnsi="Times New Roman" w:cs="Times New Roman"/>
          <w:color w:val="00000A"/>
          <w:sz w:val="26"/>
          <w:szCs w:val="26"/>
          <w:lang w:eastAsia="ru-RU"/>
        </w:rPr>
        <w:t>ая</w:t>
      </w:r>
      <w:r w:rsidRPr="00705A88">
        <w:rPr>
          <w:rFonts w:ascii="Times New Roman" w:eastAsia="Times New Roman" w:hAnsi="Times New Roman" w:cs="Times New Roman"/>
          <w:color w:val="00000A"/>
          <w:sz w:val="26"/>
          <w:szCs w:val="26"/>
          <w:lang w:eastAsia="ru-RU"/>
        </w:rPr>
        <w:t xml:space="preserve"> компани</w:t>
      </w:r>
      <w:r>
        <w:rPr>
          <w:rFonts w:ascii="Times New Roman" w:eastAsia="Times New Roman" w:hAnsi="Times New Roman" w:cs="Times New Roman"/>
          <w:color w:val="00000A"/>
          <w:sz w:val="26"/>
          <w:szCs w:val="26"/>
          <w:lang w:eastAsia="ru-RU"/>
        </w:rPr>
        <w:t>я</w:t>
      </w:r>
      <w:r w:rsidRPr="00705A88">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705A88">
        <w:rPr>
          <w:rFonts w:ascii="Times New Roman" w:eastAsia="Times New Roman" w:hAnsi="Times New Roman" w:cs="Times New Roman"/>
          <w:color w:val="00000A"/>
          <w:sz w:val="26"/>
          <w:szCs w:val="26"/>
          <w:lang w:eastAsia="ru-RU"/>
        </w:rPr>
        <w:t>Роскадастр</w:t>
      </w:r>
      <w:r>
        <w:rPr>
          <w:rFonts w:ascii="Times New Roman" w:eastAsia="Times New Roman" w:hAnsi="Times New Roman" w:cs="Times New Roman"/>
          <w:color w:val="00000A"/>
          <w:sz w:val="26"/>
          <w:szCs w:val="26"/>
          <w:lang w:eastAsia="ru-RU"/>
        </w:rPr>
        <w:t>»;</w:t>
      </w:r>
    </w:p>
    <w:p w14:paraId="66290654" w14:textId="607A6989" w:rsidR="00BE122B" w:rsidRPr="00B024A6" w:rsidRDefault="00BE122B" w:rsidP="001C323F">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26F65D49" w:rsidR="00F2684A" w:rsidRPr="00B024A6"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5E5034" w:rsidRPr="00B024A6">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Камышевского сельского поселения,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54EA8397" w:rsidR="00F453EC" w:rsidRPr="00B024A6"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заявители, обратившиеся </w:t>
      </w:r>
      <w:r w:rsidR="00F453EC" w:rsidRPr="00B024A6">
        <w:rPr>
          <w:rFonts w:ascii="Times New Roman" w:eastAsia="Times New Roman" w:hAnsi="Times New Roman" w:cs="Times New Roman"/>
          <w:sz w:val="26"/>
          <w:szCs w:val="26"/>
          <w:lang w:eastAsia="ru-RU"/>
        </w:rPr>
        <w:t xml:space="preserve">за получением </w:t>
      </w:r>
      <w:r w:rsidR="009A7789"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F453EC" w:rsidRPr="00B024A6">
        <w:rPr>
          <w:rFonts w:ascii="Times New Roman" w:eastAsia="Times New Roman" w:hAnsi="Times New Roman" w:cs="Times New Roman"/>
          <w:sz w:val="26"/>
          <w:szCs w:val="26"/>
          <w:lang w:eastAsia="ru-RU"/>
        </w:rPr>
        <w:t>;</w:t>
      </w:r>
    </w:p>
    <w:p w14:paraId="4977BD9B" w14:textId="42112BD3" w:rsidR="00F453EC" w:rsidRPr="00B024A6"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9A7789"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009A7789"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9A7789" w:rsidRPr="00B024A6">
        <w:rPr>
          <w:rFonts w:ascii="Times New Roman" w:eastAsia="Times New Roman" w:hAnsi="Times New Roman" w:cs="Times New Roman"/>
          <w:sz w:val="26"/>
          <w:szCs w:val="26"/>
          <w:lang w:eastAsia="ru-RU"/>
        </w:rPr>
        <w:t>;</w:t>
      </w:r>
    </w:p>
    <w:p w14:paraId="71DCAB56" w14:textId="0FCA366E" w:rsidR="009E704E" w:rsidRPr="009A7789" w:rsidRDefault="00F453EC" w:rsidP="009A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A7789" w:rsidRPr="00B024A6">
        <w:t xml:space="preserve"> </w:t>
      </w:r>
      <w:r w:rsidR="009A7789"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906AA5" w14:textId="77777777" w:rsidR="009A7789" w:rsidRPr="007459E1" w:rsidRDefault="009A7789" w:rsidP="009A7789">
      <w:pPr>
        <w:pStyle w:val="22"/>
        <w:spacing w:after="0" w:line="276" w:lineRule="auto"/>
        <w:jc w:val="both"/>
        <w:rPr>
          <w:rFonts w:eastAsia="Times New Roman" w:cs="Times New Roman"/>
          <w:sz w:val="26"/>
          <w:szCs w:val="26"/>
          <w:lang w:eastAsia="ru-RU"/>
        </w:rPr>
      </w:pPr>
    </w:p>
    <w:sectPr w:rsidR="009A7789" w:rsidRPr="007459E1" w:rsidSect="00BC12D5">
      <w:headerReference w:type="even" r:id="rId14"/>
      <w:headerReference w:type="default" r:id="rId15"/>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D7C4F" w14:textId="77777777" w:rsidR="00D33383" w:rsidRDefault="00D33383">
      <w:pPr>
        <w:spacing w:after="0" w:line="240" w:lineRule="auto"/>
      </w:pPr>
      <w:r>
        <w:separator/>
      </w:r>
    </w:p>
  </w:endnote>
  <w:endnote w:type="continuationSeparator" w:id="0">
    <w:p w14:paraId="2BC0F436" w14:textId="77777777" w:rsidR="00D33383" w:rsidRDefault="00D3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Основной текст">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DDE3" w14:textId="77777777" w:rsidR="00D33383" w:rsidRDefault="00D33383">
      <w:pPr>
        <w:spacing w:after="0" w:line="240" w:lineRule="auto"/>
      </w:pPr>
      <w:r>
        <w:separator/>
      </w:r>
    </w:p>
  </w:footnote>
  <w:footnote w:type="continuationSeparator" w:id="0">
    <w:p w14:paraId="11093B09" w14:textId="77777777" w:rsidR="00D33383" w:rsidRDefault="00D3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14:paraId="529CF7E1" w14:textId="6E716CD2" w:rsidR="00E71DEF" w:rsidRDefault="00E71DEF"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E71DEF" w:rsidRDefault="00E71DEF">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E71DEF" w:rsidRDefault="00E71DEF">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E71DEF" w:rsidRDefault="00E71DEF">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Content>
      <w:p w14:paraId="2D4EB2FE" w14:textId="1EB3AEBC" w:rsidR="00E71DEF" w:rsidRDefault="00E71DEF"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E03E2B">
          <w:rPr>
            <w:rStyle w:val="a6"/>
            <w:noProof/>
          </w:rPr>
          <w:t>21</w:t>
        </w:r>
        <w:r>
          <w:rPr>
            <w:rStyle w:val="a6"/>
          </w:rPr>
          <w:fldChar w:fldCharType="end"/>
        </w:r>
      </w:p>
    </w:sdtContent>
  </w:sdt>
  <w:p w14:paraId="5B586D5C" w14:textId="3FC9FCCD" w:rsidR="00E71DEF" w:rsidRDefault="00E71DEF">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E71DEF" w:rsidRDefault="00E71DEF">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14:paraId="30620778" w14:textId="77777777" w:rsidR="00E71DEF" w:rsidRDefault="00E71DEF"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E71DEF" w:rsidRDefault="00E71DEF">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14:paraId="76DDBEE4" w14:textId="5B4FF7F7" w:rsidR="00E71DEF" w:rsidRDefault="00E71DEF"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296020">
          <w:rPr>
            <w:rStyle w:val="a6"/>
            <w:noProof/>
          </w:rPr>
          <w:t>73</w:t>
        </w:r>
        <w:r>
          <w:rPr>
            <w:rStyle w:val="a6"/>
          </w:rPr>
          <w:fldChar w:fldCharType="end"/>
        </w:r>
      </w:p>
    </w:sdtContent>
  </w:sdt>
  <w:p w14:paraId="33F132FB" w14:textId="77777777" w:rsidR="00E71DEF" w:rsidRDefault="00E71DE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20A8"/>
    <w:rsid w:val="000035F7"/>
    <w:rsid w:val="00004170"/>
    <w:rsid w:val="000058F6"/>
    <w:rsid w:val="00007D76"/>
    <w:rsid w:val="000104D4"/>
    <w:rsid w:val="0001177E"/>
    <w:rsid w:val="000129A9"/>
    <w:rsid w:val="000132FD"/>
    <w:rsid w:val="00013F31"/>
    <w:rsid w:val="00013F5C"/>
    <w:rsid w:val="00022BA9"/>
    <w:rsid w:val="00022D19"/>
    <w:rsid w:val="0002578F"/>
    <w:rsid w:val="00027A22"/>
    <w:rsid w:val="000336D7"/>
    <w:rsid w:val="00033B9A"/>
    <w:rsid w:val="0003539F"/>
    <w:rsid w:val="000372A2"/>
    <w:rsid w:val="00037680"/>
    <w:rsid w:val="000376BE"/>
    <w:rsid w:val="00040ACE"/>
    <w:rsid w:val="00041E19"/>
    <w:rsid w:val="00043EAF"/>
    <w:rsid w:val="000503E5"/>
    <w:rsid w:val="000534DE"/>
    <w:rsid w:val="00056BE9"/>
    <w:rsid w:val="00067388"/>
    <w:rsid w:val="000704B2"/>
    <w:rsid w:val="000704D6"/>
    <w:rsid w:val="00070A4D"/>
    <w:rsid w:val="00070FF3"/>
    <w:rsid w:val="000720C2"/>
    <w:rsid w:val="000737D4"/>
    <w:rsid w:val="00073FF3"/>
    <w:rsid w:val="00074B4B"/>
    <w:rsid w:val="00076A05"/>
    <w:rsid w:val="00077930"/>
    <w:rsid w:val="00084924"/>
    <w:rsid w:val="000869A3"/>
    <w:rsid w:val="00092232"/>
    <w:rsid w:val="00095705"/>
    <w:rsid w:val="00096BCE"/>
    <w:rsid w:val="000971E2"/>
    <w:rsid w:val="000A20F7"/>
    <w:rsid w:val="000A5B27"/>
    <w:rsid w:val="000A65E6"/>
    <w:rsid w:val="000A7C9F"/>
    <w:rsid w:val="000B0034"/>
    <w:rsid w:val="000B09CE"/>
    <w:rsid w:val="000C5D1F"/>
    <w:rsid w:val="000C5DA4"/>
    <w:rsid w:val="000C5DB0"/>
    <w:rsid w:val="000D0368"/>
    <w:rsid w:val="000D5C5F"/>
    <w:rsid w:val="000E0EA6"/>
    <w:rsid w:val="000E10BA"/>
    <w:rsid w:val="000E2055"/>
    <w:rsid w:val="000E2137"/>
    <w:rsid w:val="000E34B7"/>
    <w:rsid w:val="000E7DA3"/>
    <w:rsid w:val="000F2077"/>
    <w:rsid w:val="000F284C"/>
    <w:rsid w:val="000F4421"/>
    <w:rsid w:val="000F5745"/>
    <w:rsid w:val="000F5C17"/>
    <w:rsid w:val="000F6883"/>
    <w:rsid w:val="0010750A"/>
    <w:rsid w:val="001146F0"/>
    <w:rsid w:val="001152BC"/>
    <w:rsid w:val="00115740"/>
    <w:rsid w:val="0011699C"/>
    <w:rsid w:val="00117CBD"/>
    <w:rsid w:val="00120D80"/>
    <w:rsid w:val="001217BC"/>
    <w:rsid w:val="00124688"/>
    <w:rsid w:val="00127088"/>
    <w:rsid w:val="00132A57"/>
    <w:rsid w:val="00133C1E"/>
    <w:rsid w:val="00134219"/>
    <w:rsid w:val="00136F60"/>
    <w:rsid w:val="001400ED"/>
    <w:rsid w:val="00140A5F"/>
    <w:rsid w:val="001420E4"/>
    <w:rsid w:val="00144975"/>
    <w:rsid w:val="00145262"/>
    <w:rsid w:val="00151E98"/>
    <w:rsid w:val="001520CD"/>
    <w:rsid w:val="00152240"/>
    <w:rsid w:val="00156512"/>
    <w:rsid w:val="00157752"/>
    <w:rsid w:val="00160AEB"/>
    <w:rsid w:val="00162DF0"/>
    <w:rsid w:val="00163F0E"/>
    <w:rsid w:val="00164BCA"/>
    <w:rsid w:val="001657C7"/>
    <w:rsid w:val="0016741D"/>
    <w:rsid w:val="00171342"/>
    <w:rsid w:val="001729F5"/>
    <w:rsid w:val="00176449"/>
    <w:rsid w:val="0017690C"/>
    <w:rsid w:val="00177EF5"/>
    <w:rsid w:val="00187524"/>
    <w:rsid w:val="00191D3F"/>
    <w:rsid w:val="00192AAB"/>
    <w:rsid w:val="001958AA"/>
    <w:rsid w:val="001A1850"/>
    <w:rsid w:val="001A47DE"/>
    <w:rsid w:val="001A581B"/>
    <w:rsid w:val="001A5EDA"/>
    <w:rsid w:val="001A7543"/>
    <w:rsid w:val="001A7E92"/>
    <w:rsid w:val="001B0696"/>
    <w:rsid w:val="001B1419"/>
    <w:rsid w:val="001B2B40"/>
    <w:rsid w:val="001B4642"/>
    <w:rsid w:val="001B7BB2"/>
    <w:rsid w:val="001C0CCE"/>
    <w:rsid w:val="001C11A5"/>
    <w:rsid w:val="001C17CA"/>
    <w:rsid w:val="001C1ED2"/>
    <w:rsid w:val="001C2A4D"/>
    <w:rsid w:val="001C323F"/>
    <w:rsid w:val="001C329A"/>
    <w:rsid w:val="001C5383"/>
    <w:rsid w:val="001C65EF"/>
    <w:rsid w:val="001D082D"/>
    <w:rsid w:val="001D1E82"/>
    <w:rsid w:val="001D3F6D"/>
    <w:rsid w:val="001D6A2D"/>
    <w:rsid w:val="001D6AFF"/>
    <w:rsid w:val="001E0134"/>
    <w:rsid w:val="001E0AF1"/>
    <w:rsid w:val="001E0BD1"/>
    <w:rsid w:val="001E48BA"/>
    <w:rsid w:val="001E56B8"/>
    <w:rsid w:val="001E587A"/>
    <w:rsid w:val="001F222C"/>
    <w:rsid w:val="001F70DD"/>
    <w:rsid w:val="00205627"/>
    <w:rsid w:val="00206D91"/>
    <w:rsid w:val="00210C8F"/>
    <w:rsid w:val="00215FAE"/>
    <w:rsid w:val="002167C8"/>
    <w:rsid w:val="002206DE"/>
    <w:rsid w:val="00221786"/>
    <w:rsid w:val="00224763"/>
    <w:rsid w:val="00224C4B"/>
    <w:rsid w:val="00227EEA"/>
    <w:rsid w:val="002306AA"/>
    <w:rsid w:val="00234358"/>
    <w:rsid w:val="00240022"/>
    <w:rsid w:val="00240A3E"/>
    <w:rsid w:val="002433B4"/>
    <w:rsid w:val="002440F7"/>
    <w:rsid w:val="00244607"/>
    <w:rsid w:val="00246E76"/>
    <w:rsid w:val="00251B6D"/>
    <w:rsid w:val="002538FB"/>
    <w:rsid w:val="00256755"/>
    <w:rsid w:val="0026184F"/>
    <w:rsid w:val="00261DF8"/>
    <w:rsid w:val="0026272B"/>
    <w:rsid w:val="00262FE6"/>
    <w:rsid w:val="00266791"/>
    <w:rsid w:val="002679C5"/>
    <w:rsid w:val="00267C89"/>
    <w:rsid w:val="002708DB"/>
    <w:rsid w:val="002756CF"/>
    <w:rsid w:val="00280332"/>
    <w:rsid w:val="002803AC"/>
    <w:rsid w:val="00281B26"/>
    <w:rsid w:val="00282870"/>
    <w:rsid w:val="00282B36"/>
    <w:rsid w:val="0028391E"/>
    <w:rsid w:val="0028490F"/>
    <w:rsid w:val="00285982"/>
    <w:rsid w:val="00286F4A"/>
    <w:rsid w:val="00287775"/>
    <w:rsid w:val="002905FB"/>
    <w:rsid w:val="00293617"/>
    <w:rsid w:val="00294EF6"/>
    <w:rsid w:val="00296020"/>
    <w:rsid w:val="002960E2"/>
    <w:rsid w:val="002A3F55"/>
    <w:rsid w:val="002A724F"/>
    <w:rsid w:val="002A7C58"/>
    <w:rsid w:val="002B0C23"/>
    <w:rsid w:val="002B5FDB"/>
    <w:rsid w:val="002B620B"/>
    <w:rsid w:val="002C0583"/>
    <w:rsid w:val="002C505D"/>
    <w:rsid w:val="002C5653"/>
    <w:rsid w:val="002C5C2F"/>
    <w:rsid w:val="002D3CFD"/>
    <w:rsid w:val="002D3E73"/>
    <w:rsid w:val="002D57F7"/>
    <w:rsid w:val="002D61D0"/>
    <w:rsid w:val="002D6CCD"/>
    <w:rsid w:val="002D777F"/>
    <w:rsid w:val="002E2152"/>
    <w:rsid w:val="002E44A8"/>
    <w:rsid w:val="002E6C72"/>
    <w:rsid w:val="002F1873"/>
    <w:rsid w:val="002F1975"/>
    <w:rsid w:val="002F547B"/>
    <w:rsid w:val="002F6911"/>
    <w:rsid w:val="002F753D"/>
    <w:rsid w:val="002F7628"/>
    <w:rsid w:val="002F7A0B"/>
    <w:rsid w:val="002F7EFE"/>
    <w:rsid w:val="003014D6"/>
    <w:rsid w:val="003017B2"/>
    <w:rsid w:val="00301ADA"/>
    <w:rsid w:val="0030221F"/>
    <w:rsid w:val="00306231"/>
    <w:rsid w:val="0030776A"/>
    <w:rsid w:val="00312706"/>
    <w:rsid w:val="00312A6F"/>
    <w:rsid w:val="00315A51"/>
    <w:rsid w:val="00321E9D"/>
    <w:rsid w:val="00330427"/>
    <w:rsid w:val="0033160D"/>
    <w:rsid w:val="003338FF"/>
    <w:rsid w:val="00334BC2"/>
    <w:rsid w:val="003351E6"/>
    <w:rsid w:val="00335CBC"/>
    <w:rsid w:val="00336636"/>
    <w:rsid w:val="003411AC"/>
    <w:rsid w:val="0034254F"/>
    <w:rsid w:val="0034455E"/>
    <w:rsid w:val="00344D86"/>
    <w:rsid w:val="00345E21"/>
    <w:rsid w:val="0035070A"/>
    <w:rsid w:val="00351B83"/>
    <w:rsid w:val="00354632"/>
    <w:rsid w:val="00355631"/>
    <w:rsid w:val="00356774"/>
    <w:rsid w:val="00356FA2"/>
    <w:rsid w:val="003579DC"/>
    <w:rsid w:val="00357D03"/>
    <w:rsid w:val="0036194B"/>
    <w:rsid w:val="00361DCF"/>
    <w:rsid w:val="003637AB"/>
    <w:rsid w:val="00363EF9"/>
    <w:rsid w:val="00364273"/>
    <w:rsid w:val="00366065"/>
    <w:rsid w:val="003668EC"/>
    <w:rsid w:val="00367641"/>
    <w:rsid w:val="00375CE0"/>
    <w:rsid w:val="003778AD"/>
    <w:rsid w:val="0038060C"/>
    <w:rsid w:val="003806F0"/>
    <w:rsid w:val="0038330F"/>
    <w:rsid w:val="00383B12"/>
    <w:rsid w:val="00391B09"/>
    <w:rsid w:val="00393667"/>
    <w:rsid w:val="00393DAE"/>
    <w:rsid w:val="00396E1D"/>
    <w:rsid w:val="003A07E7"/>
    <w:rsid w:val="003A2840"/>
    <w:rsid w:val="003A6630"/>
    <w:rsid w:val="003B150E"/>
    <w:rsid w:val="003B1934"/>
    <w:rsid w:val="003B3F36"/>
    <w:rsid w:val="003B5AE1"/>
    <w:rsid w:val="003B6A8B"/>
    <w:rsid w:val="003C13C4"/>
    <w:rsid w:val="003C1667"/>
    <w:rsid w:val="003C2004"/>
    <w:rsid w:val="003C4143"/>
    <w:rsid w:val="003C499C"/>
    <w:rsid w:val="003C4A5D"/>
    <w:rsid w:val="003C531A"/>
    <w:rsid w:val="003C5A99"/>
    <w:rsid w:val="003C6271"/>
    <w:rsid w:val="003C7010"/>
    <w:rsid w:val="003D07CA"/>
    <w:rsid w:val="003D4936"/>
    <w:rsid w:val="003D530E"/>
    <w:rsid w:val="003E006A"/>
    <w:rsid w:val="003E22E1"/>
    <w:rsid w:val="003E54F0"/>
    <w:rsid w:val="003E5BB9"/>
    <w:rsid w:val="003F07B3"/>
    <w:rsid w:val="003F08F4"/>
    <w:rsid w:val="003F5B7D"/>
    <w:rsid w:val="003F5EE8"/>
    <w:rsid w:val="003F6B61"/>
    <w:rsid w:val="00400404"/>
    <w:rsid w:val="00400595"/>
    <w:rsid w:val="004023F4"/>
    <w:rsid w:val="00404DB0"/>
    <w:rsid w:val="004075CF"/>
    <w:rsid w:val="004127F5"/>
    <w:rsid w:val="00412B9D"/>
    <w:rsid w:val="00412E32"/>
    <w:rsid w:val="0041371B"/>
    <w:rsid w:val="00413BCF"/>
    <w:rsid w:val="00422CD7"/>
    <w:rsid w:val="00422F8B"/>
    <w:rsid w:val="0042427E"/>
    <w:rsid w:val="00426727"/>
    <w:rsid w:val="004312B6"/>
    <w:rsid w:val="004316B3"/>
    <w:rsid w:val="00431F2C"/>
    <w:rsid w:val="00432A19"/>
    <w:rsid w:val="00434F02"/>
    <w:rsid w:val="004352E6"/>
    <w:rsid w:val="00436A2C"/>
    <w:rsid w:val="00437EA7"/>
    <w:rsid w:val="00441825"/>
    <w:rsid w:val="004418E0"/>
    <w:rsid w:val="00441F99"/>
    <w:rsid w:val="00442373"/>
    <w:rsid w:val="0044262A"/>
    <w:rsid w:val="00443736"/>
    <w:rsid w:val="00446C8F"/>
    <w:rsid w:val="00446D81"/>
    <w:rsid w:val="00447538"/>
    <w:rsid w:val="00447DCD"/>
    <w:rsid w:val="00450898"/>
    <w:rsid w:val="004515DA"/>
    <w:rsid w:val="00451AFA"/>
    <w:rsid w:val="00453A95"/>
    <w:rsid w:val="0045753C"/>
    <w:rsid w:val="0045781B"/>
    <w:rsid w:val="0046086B"/>
    <w:rsid w:val="0046398F"/>
    <w:rsid w:val="00463C47"/>
    <w:rsid w:val="004710CD"/>
    <w:rsid w:val="0047398C"/>
    <w:rsid w:val="00484C05"/>
    <w:rsid w:val="004879E3"/>
    <w:rsid w:val="00491AB7"/>
    <w:rsid w:val="00493122"/>
    <w:rsid w:val="00496EDC"/>
    <w:rsid w:val="004A00D7"/>
    <w:rsid w:val="004A080B"/>
    <w:rsid w:val="004A4009"/>
    <w:rsid w:val="004A4587"/>
    <w:rsid w:val="004A545B"/>
    <w:rsid w:val="004A73B2"/>
    <w:rsid w:val="004A75FA"/>
    <w:rsid w:val="004B2EDC"/>
    <w:rsid w:val="004B6D3B"/>
    <w:rsid w:val="004B71FB"/>
    <w:rsid w:val="004B7B3D"/>
    <w:rsid w:val="004C0C08"/>
    <w:rsid w:val="004C38F1"/>
    <w:rsid w:val="004C4A82"/>
    <w:rsid w:val="004D13B4"/>
    <w:rsid w:val="004D252B"/>
    <w:rsid w:val="004D2A82"/>
    <w:rsid w:val="004D2FF9"/>
    <w:rsid w:val="004D52A2"/>
    <w:rsid w:val="004E2366"/>
    <w:rsid w:val="004E42DE"/>
    <w:rsid w:val="004E5794"/>
    <w:rsid w:val="004E5A68"/>
    <w:rsid w:val="004E5DE8"/>
    <w:rsid w:val="004E7034"/>
    <w:rsid w:val="004F501D"/>
    <w:rsid w:val="004F7978"/>
    <w:rsid w:val="005143E7"/>
    <w:rsid w:val="00520E01"/>
    <w:rsid w:val="005261F0"/>
    <w:rsid w:val="00530DAF"/>
    <w:rsid w:val="00537A0A"/>
    <w:rsid w:val="005411C0"/>
    <w:rsid w:val="005415E6"/>
    <w:rsid w:val="00541935"/>
    <w:rsid w:val="00543396"/>
    <w:rsid w:val="00545860"/>
    <w:rsid w:val="00547213"/>
    <w:rsid w:val="00551704"/>
    <w:rsid w:val="00552196"/>
    <w:rsid w:val="00552352"/>
    <w:rsid w:val="00552569"/>
    <w:rsid w:val="00556820"/>
    <w:rsid w:val="005623D2"/>
    <w:rsid w:val="00562563"/>
    <w:rsid w:val="0056269C"/>
    <w:rsid w:val="00562F27"/>
    <w:rsid w:val="005706F0"/>
    <w:rsid w:val="00572C50"/>
    <w:rsid w:val="00573AD1"/>
    <w:rsid w:val="00573D66"/>
    <w:rsid w:val="00575968"/>
    <w:rsid w:val="0057798B"/>
    <w:rsid w:val="00580A7C"/>
    <w:rsid w:val="00582F07"/>
    <w:rsid w:val="00583045"/>
    <w:rsid w:val="00583066"/>
    <w:rsid w:val="00584892"/>
    <w:rsid w:val="00587135"/>
    <w:rsid w:val="00587991"/>
    <w:rsid w:val="00592F67"/>
    <w:rsid w:val="00594459"/>
    <w:rsid w:val="00596E50"/>
    <w:rsid w:val="00597D5F"/>
    <w:rsid w:val="005A2136"/>
    <w:rsid w:val="005A30B4"/>
    <w:rsid w:val="005A4642"/>
    <w:rsid w:val="005A675F"/>
    <w:rsid w:val="005A7020"/>
    <w:rsid w:val="005A71F6"/>
    <w:rsid w:val="005B0229"/>
    <w:rsid w:val="005B14C1"/>
    <w:rsid w:val="005B1C95"/>
    <w:rsid w:val="005B20E0"/>
    <w:rsid w:val="005B4656"/>
    <w:rsid w:val="005B4684"/>
    <w:rsid w:val="005B786C"/>
    <w:rsid w:val="005B7BF4"/>
    <w:rsid w:val="005D1241"/>
    <w:rsid w:val="005D202A"/>
    <w:rsid w:val="005D591D"/>
    <w:rsid w:val="005D7D12"/>
    <w:rsid w:val="005D7EDD"/>
    <w:rsid w:val="005D7FF3"/>
    <w:rsid w:val="005E0217"/>
    <w:rsid w:val="005E066F"/>
    <w:rsid w:val="005E1B90"/>
    <w:rsid w:val="005E3884"/>
    <w:rsid w:val="005E5034"/>
    <w:rsid w:val="005E703A"/>
    <w:rsid w:val="005E70A1"/>
    <w:rsid w:val="005E719C"/>
    <w:rsid w:val="005F016A"/>
    <w:rsid w:val="005F16AB"/>
    <w:rsid w:val="005F2052"/>
    <w:rsid w:val="005F294E"/>
    <w:rsid w:val="005F4BFE"/>
    <w:rsid w:val="006105F7"/>
    <w:rsid w:val="00612023"/>
    <w:rsid w:val="006127C9"/>
    <w:rsid w:val="00612E47"/>
    <w:rsid w:val="006152B5"/>
    <w:rsid w:val="006227C8"/>
    <w:rsid w:val="00622C73"/>
    <w:rsid w:val="006237B3"/>
    <w:rsid w:val="00624587"/>
    <w:rsid w:val="00633FF4"/>
    <w:rsid w:val="006403AD"/>
    <w:rsid w:val="00640538"/>
    <w:rsid w:val="0064072C"/>
    <w:rsid w:val="006420EA"/>
    <w:rsid w:val="0064346A"/>
    <w:rsid w:val="006444E7"/>
    <w:rsid w:val="0064579D"/>
    <w:rsid w:val="00647C59"/>
    <w:rsid w:val="006518F1"/>
    <w:rsid w:val="006519D3"/>
    <w:rsid w:val="006544D0"/>
    <w:rsid w:val="006639B2"/>
    <w:rsid w:val="00664B6F"/>
    <w:rsid w:val="00667A0F"/>
    <w:rsid w:val="00672DE3"/>
    <w:rsid w:val="006737D1"/>
    <w:rsid w:val="00674D0F"/>
    <w:rsid w:val="00675B6D"/>
    <w:rsid w:val="00676106"/>
    <w:rsid w:val="006807C8"/>
    <w:rsid w:val="00681FC5"/>
    <w:rsid w:val="00683E81"/>
    <w:rsid w:val="00684B7F"/>
    <w:rsid w:val="00684EBE"/>
    <w:rsid w:val="00690508"/>
    <w:rsid w:val="00690DFE"/>
    <w:rsid w:val="006A21EF"/>
    <w:rsid w:val="006A240D"/>
    <w:rsid w:val="006A53B6"/>
    <w:rsid w:val="006A6373"/>
    <w:rsid w:val="006B2A86"/>
    <w:rsid w:val="006C11BC"/>
    <w:rsid w:val="006C16A6"/>
    <w:rsid w:val="006C24B9"/>
    <w:rsid w:val="006C24CA"/>
    <w:rsid w:val="006C26F4"/>
    <w:rsid w:val="006C42BC"/>
    <w:rsid w:val="006C5479"/>
    <w:rsid w:val="006D1814"/>
    <w:rsid w:val="006D3060"/>
    <w:rsid w:val="006D709E"/>
    <w:rsid w:val="006D727B"/>
    <w:rsid w:val="006D7D56"/>
    <w:rsid w:val="006E27A2"/>
    <w:rsid w:val="006E67AB"/>
    <w:rsid w:val="006E67DA"/>
    <w:rsid w:val="006E7746"/>
    <w:rsid w:val="006F145E"/>
    <w:rsid w:val="006F29EE"/>
    <w:rsid w:val="006F6A24"/>
    <w:rsid w:val="006F7E65"/>
    <w:rsid w:val="00700D97"/>
    <w:rsid w:val="00701906"/>
    <w:rsid w:val="00701E12"/>
    <w:rsid w:val="00705A88"/>
    <w:rsid w:val="00705B41"/>
    <w:rsid w:val="00706371"/>
    <w:rsid w:val="00706D18"/>
    <w:rsid w:val="00707F1C"/>
    <w:rsid w:val="0072024E"/>
    <w:rsid w:val="00720C60"/>
    <w:rsid w:val="00723E03"/>
    <w:rsid w:val="00724B32"/>
    <w:rsid w:val="00725B24"/>
    <w:rsid w:val="00727595"/>
    <w:rsid w:val="00727C1D"/>
    <w:rsid w:val="00731235"/>
    <w:rsid w:val="00731E79"/>
    <w:rsid w:val="00732E5D"/>
    <w:rsid w:val="007332CF"/>
    <w:rsid w:val="00740B35"/>
    <w:rsid w:val="007459E1"/>
    <w:rsid w:val="00751D25"/>
    <w:rsid w:val="00751FA9"/>
    <w:rsid w:val="00756384"/>
    <w:rsid w:val="00756481"/>
    <w:rsid w:val="00756BDD"/>
    <w:rsid w:val="00761C4C"/>
    <w:rsid w:val="00765217"/>
    <w:rsid w:val="00771DAE"/>
    <w:rsid w:val="00772C0B"/>
    <w:rsid w:val="00775764"/>
    <w:rsid w:val="007775D7"/>
    <w:rsid w:val="00786A21"/>
    <w:rsid w:val="00795770"/>
    <w:rsid w:val="0079630A"/>
    <w:rsid w:val="00796CC9"/>
    <w:rsid w:val="00797A16"/>
    <w:rsid w:val="007A0715"/>
    <w:rsid w:val="007A0D1D"/>
    <w:rsid w:val="007A2E8C"/>
    <w:rsid w:val="007A3437"/>
    <w:rsid w:val="007A3869"/>
    <w:rsid w:val="007A7CE2"/>
    <w:rsid w:val="007B2144"/>
    <w:rsid w:val="007B25C9"/>
    <w:rsid w:val="007B58C5"/>
    <w:rsid w:val="007C11A9"/>
    <w:rsid w:val="007C308E"/>
    <w:rsid w:val="007C45AD"/>
    <w:rsid w:val="007C4CD2"/>
    <w:rsid w:val="007D1CDC"/>
    <w:rsid w:val="007D3ECB"/>
    <w:rsid w:val="007D526E"/>
    <w:rsid w:val="007D535A"/>
    <w:rsid w:val="007D730B"/>
    <w:rsid w:val="007D759C"/>
    <w:rsid w:val="007E45E6"/>
    <w:rsid w:val="007F1416"/>
    <w:rsid w:val="007F2440"/>
    <w:rsid w:val="007F264C"/>
    <w:rsid w:val="007F41B9"/>
    <w:rsid w:val="007F4456"/>
    <w:rsid w:val="007F4D66"/>
    <w:rsid w:val="007F54E3"/>
    <w:rsid w:val="007F6071"/>
    <w:rsid w:val="0080054B"/>
    <w:rsid w:val="00801212"/>
    <w:rsid w:val="00803804"/>
    <w:rsid w:val="00803F38"/>
    <w:rsid w:val="00810F55"/>
    <w:rsid w:val="00810F60"/>
    <w:rsid w:val="0081352E"/>
    <w:rsid w:val="00814820"/>
    <w:rsid w:val="00816346"/>
    <w:rsid w:val="00817A65"/>
    <w:rsid w:val="00820A06"/>
    <w:rsid w:val="00821B23"/>
    <w:rsid w:val="00821B7B"/>
    <w:rsid w:val="00824D35"/>
    <w:rsid w:val="00836389"/>
    <w:rsid w:val="00840612"/>
    <w:rsid w:val="00841112"/>
    <w:rsid w:val="00841EB5"/>
    <w:rsid w:val="008448E6"/>
    <w:rsid w:val="008453FF"/>
    <w:rsid w:val="00847DD5"/>
    <w:rsid w:val="008507EE"/>
    <w:rsid w:val="0085480B"/>
    <w:rsid w:val="00855250"/>
    <w:rsid w:val="00856496"/>
    <w:rsid w:val="008604E1"/>
    <w:rsid w:val="008609DB"/>
    <w:rsid w:val="00863883"/>
    <w:rsid w:val="00864C78"/>
    <w:rsid w:val="0086536C"/>
    <w:rsid w:val="00865FCA"/>
    <w:rsid w:val="0086628C"/>
    <w:rsid w:val="00866427"/>
    <w:rsid w:val="008672C7"/>
    <w:rsid w:val="008725BC"/>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A102A"/>
    <w:rsid w:val="008A17F4"/>
    <w:rsid w:val="008A1DDF"/>
    <w:rsid w:val="008A3DAA"/>
    <w:rsid w:val="008A3DC3"/>
    <w:rsid w:val="008A57A2"/>
    <w:rsid w:val="008A78CC"/>
    <w:rsid w:val="008B2FEE"/>
    <w:rsid w:val="008C2EAA"/>
    <w:rsid w:val="008C66A6"/>
    <w:rsid w:val="008D0E83"/>
    <w:rsid w:val="008D14A9"/>
    <w:rsid w:val="008D2409"/>
    <w:rsid w:val="008D3751"/>
    <w:rsid w:val="008D45BD"/>
    <w:rsid w:val="008D4C9D"/>
    <w:rsid w:val="008D5A7A"/>
    <w:rsid w:val="008D5C8B"/>
    <w:rsid w:val="008D6EB4"/>
    <w:rsid w:val="008E154C"/>
    <w:rsid w:val="008E2039"/>
    <w:rsid w:val="008E4ACE"/>
    <w:rsid w:val="008E77B5"/>
    <w:rsid w:val="008F0861"/>
    <w:rsid w:val="008F1973"/>
    <w:rsid w:val="008F2147"/>
    <w:rsid w:val="008F2574"/>
    <w:rsid w:val="008F25AE"/>
    <w:rsid w:val="008F296C"/>
    <w:rsid w:val="008F3863"/>
    <w:rsid w:val="008F4A31"/>
    <w:rsid w:val="008F60D7"/>
    <w:rsid w:val="009005D7"/>
    <w:rsid w:val="00902184"/>
    <w:rsid w:val="0090259D"/>
    <w:rsid w:val="009039F2"/>
    <w:rsid w:val="00910F11"/>
    <w:rsid w:val="00911B01"/>
    <w:rsid w:val="00911FDF"/>
    <w:rsid w:val="00912F9C"/>
    <w:rsid w:val="0091425C"/>
    <w:rsid w:val="00914D49"/>
    <w:rsid w:val="0091525B"/>
    <w:rsid w:val="00917A27"/>
    <w:rsid w:val="009224C3"/>
    <w:rsid w:val="00925743"/>
    <w:rsid w:val="009261E9"/>
    <w:rsid w:val="009313DF"/>
    <w:rsid w:val="00933FB7"/>
    <w:rsid w:val="009347E2"/>
    <w:rsid w:val="00936D54"/>
    <w:rsid w:val="00941AC4"/>
    <w:rsid w:val="00942A06"/>
    <w:rsid w:val="009438A4"/>
    <w:rsid w:val="009439F6"/>
    <w:rsid w:val="009460A6"/>
    <w:rsid w:val="009462BB"/>
    <w:rsid w:val="00946D61"/>
    <w:rsid w:val="0095031D"/>
    <w:rsid w:val="00950DB3"/>
    <w:rsid w:val="009532FC"/>
    <w:rsid w:val="00953931"/>
    <w:rsid w:val="00953BE8"/>
    <w:rsid w:val="0095527E"/>
    <w:rsid w:val="00956346"/>
    <w:rsid w:val="00962620"/>
    <w:rsid w:val="00963513"/>
    <w:rsid w:val="009642F6"/>
    <w:rsid w:val="00964EFD"/>
    <w:rsid w:val="00965C8A"/>
    <w:rsid w:val="00966123"/>
    <w:rsid w:val="00966C64"/>
    <w:rsid w:val="00971519"/>
    <w:rsid w:val="00971E8B"/>
    <w:rsid w:val="009722AA"/>
    <w:rsid w:val="0097719F"/>
    <w:rsid w:val="0098087B"/>
    <w:rsid w:val="00981E37"/>
    <w:rsid w:val="00985676"/>
    <w:rsid w:val="009866D9"/>
    <w:rsid w:val="009867CC"/>
    <w:rsid w:val="0098704C"/>
    <w:rsid w:val="009904E0"/>
    <w:rsid w:val="00991E9C"/>
    <w:rsid w:val="009921C4"/>
    <w:rsid w:val="0099501B"/>
    <w:rsid w:val="009975CC"/>
    <w:rsid w:val="009A032B"/>
    <w:rsid w:val="009A09A9"/>
    <w:rsid w:val="009A107F"/>
    <w:rsid w:val="009A257C"/>
    <w:rsid w:val="009A3923"/>
    <w:rsid w:val="009A7789"/>
    <w:rsid w:val="009A7F75"/>
    <w:rsid w:val="009B28BC"/>
    <w:rsid w:val="009B2ABA"/>
    <w:rsid w:val="009B2FA6"/>
    <w:rsid w:val="009B486C"/>
    <w:rsid w:val="009B4B20"/>
    <w:rsid w:val="009B6F92"/>
    <w:rsid w:val="009C04C7"/>
    <w:rsid w:val="009C1DA2"/>
    <w:rsid w:val="009C1FEE"/>
    <w:rsid w:val="009C210D"/>
    <w:rsid w:val="009C3047"/>
    <w:rsid w:val="009C6B01"/>
    <w:rsid w:val="009C7048"/>
    <w:rsid w:val="009C7B61"/>
    <w:rsid w:val="009D40A7"/>
    <w:rsid w:val="009D6F61"/>
    <w:rsid w:val="009D76EF"/>
    <w:rsid w:val="009E119C"/>
    <w:rsid w:val="009E1FB6"/>
    <w:rsid w:val="009E2C45"/>
    <w:rsid w:val="009E490E"/>
    <w:rsid w:val="009E4C4A"/>
    <w:rsid w:val="009E5E21"/>
    <w:rsid w:val="009E6AF8"/>
    <w:rsid w:val="009E704E"/>
    <w:rsid w:val="009F012F"/>
    <w:rsid w:val="009F1B09"/>
    <w:rsid w:val="009F386D"/>
    <w:rsid w:val="009F58DB"/>
    <w:rsid w:val="009F7978"/>
    <w:rsid w:val="00A025D4"/>
    <w:rsid w:val="00A02C7F"/>
    <w:rsid w:val="00A02E43"/>
    <w:rsid w:val="00A043C7"/>
    <w:rsid w:val="00A05CFA"/>
    <w:rsid w:val="00A13F34"/>
    <w:rsid w:val="00A13F5C"/>
    <w:rsid w:val="00A14EC6"/>
    <w:rsid w:val="00A21770"/>
    <w:rsid w:val="00A21F9F"/>
    <w:rsid w:val="00A23A73"/>
    <w:rsid w:val="00A302C4"/>
    <w:rsid w:val="00A31B43"/>
    <w:rsid w:val="00A32DEC"/>
    <w:rsid w:val="00A35D39"/>
    <w:rsid w:val="00A41E19"/>
    <w:rsid w:val="00A42BDF"/>
    <w:rsid w:val="00A432AB"/>
    <w:rsid w:val="00A44508"/>
    <w:rsid w:val="00A463BC"/>
    <w:rsid w:val="00A46A5A"/>
    <w:rsid w:val="00A4765C"/>
    <w:rsid w:val="00A47CDB"/>
    <w:rsid w:val="00A5077A"/>
    <w:rsid w:val="00A52C3F"/>
    <w:rsid w:val="00A56C77"/>
    <w:rsid w:val="00A6095C"/>
    <w:rsid w:val="00A62A3E"/>
    <w:rsid w:val="00A65C79"/>
    <w:rsid w:val="00A65DA5"/>
    <w:rsid w:val="00A705A6"/>
    <w:rsid w:val="00A7134A"/>
    <w:rsid w:val="00A723A8"/>
    <w:rsid w:val="00A81164"/>
    <w:rsid w:val="00A82877"/>
    <w:rsid w:val="00A8288A"/>
    <w:rsid w:val="00A8666B"/>
    <w:rsid w:val="00A9273B"/>
    <w:rsid w:val="00A93E97"/>
    <w:rsid w:val="00A95728"/>
    <w:rsid w:val="00A97259"/>
    <w:rsid w:val="00A97500"/>
    <w:rsid w:val="00A97A88"/>
    <w:rsid w:val="00AA37D0"/>
    <w:rsid w:val="00AB11F4"/>
    <w:rsid w:val="00AB2B2F"/>
    <w:rsid w:val="00AB71D1"/>
    <w:rsid w:val="00AB7816"/>
    <w:rsid w:val="00AC05AD"/>
    <w:rsid w:val="00AC2A25"/>
    <w:rsid w:val="00AC3EF9"/>
    <w:rsid w:val="00AC6E4E"/>
    <w:rsid w:val="00AD5871"/>
    <w:rsid w:val="00AE0EEB"/>
    <w:rsid w:val="00AE1AF8"/>
    <w:rsid w:val="00AE4E2D"/>
    <w:rsid w:val="00AF2FFE"/>
    <w:rsid w:val="00AF5C45"/>
    <w:rsid w:val="00AF6557"/>
    <w:rsid w:val="00AF687D"/>
    <w:rsid w:val="00B007EC"/>
    <w:rsid w:val="00B018FE"/>
    <w:rsid w:val="00B024A6"/>
    <w:rsid w:val="00B04A50"/>
    <w:rsid w:val="00B05101"/>
    <w:rsid w:val="00B07069"/>
    <w:rsid w:val="00B07072"/>
    <w:rsid w:val="00B13C79"/>
    <w:rsid w:val="00B13CBC"/>
    <w:rsid w:val="00B17797"/>
    <w:rsid w:val="00B218AE"/>
    <w:rsid w:val="00B22659"/>
    <w:rsid w:val="00B22908"/>
    <w:rsid w:val="00B24E6E"/>
    <w:rsid w:val="00B25589"/>
    <w:rsid w:val="00B257A0"/>
    <w:rsid w:val="00B27669"/>
    <w:rsid w:val="00B33CC1"/>
    <w:rsid w:val="00B3485C"/>
    <w:rsid w:val="00B351B1"/>
    <w:rsid w:val="00B3539A"/>
    <w:rsid w:val="00B53C47"/>
    <w:rsid w:val="00B62619"/>
    <w:rsid w:val="00B635AF"/>
    <w:rsid w:val="00B64E83"/>
    <w:rsid w:val="00B650DA"/>
    <w:rsid w:val="00B67AD8"/>
    <w:rsid w:val="00B70A97"/>
    <w:rsid w:val="00B71E0E"/>
    <w:rsid w:val="00B72428"/>
    <w:rsid w:val="00B750B3"/>
    <w:rsid w:val="00B75D7F"/>
    <w:rsid w:val="00B77DF6"/>
    <w:rsid w:val="00B83A39"/>
    <w:rsid w:val="00B842CB"/>
    <w:rsid w:val="00B84DE3"/>
    <w:rsid w:val="00B867C5"/>
    <w:rsid w:val="00B87E41"/>
    <w:rsid w:val="00B916A1"/>
    <w:rsid w:val="00B93E27"/>
    <w:rsid w:val="00B9455C"/>
    <w:rsid w:val="00B96AAC"/>
    <w:rsid w:val="00BA33D6"/>
    <w:rsid w:val="00BA50B4"/>
    <w:rsid w:val="00BA54AD"/>
    <w:rsid w:val="00BA5708"/>
    <w:rsid w:val="00BA6205"/>
    <w:rsid w:val="00BA770E"/>
    <w:rsid w:val="00BB0CA1"/>
    <w:rsid w:val="00BB3B1A"/>
    <w:rsid w:val="00BB3EE0"/>
    <w:rsid w:val="00BB4359"/>
    <w:rsid w:val="00BB7E70"/>
    <w:rsid w:val="00BB7E77"/>
    <w:rsid w:val="00BB7EC5"/>
    <w:rsid w:val="00BC0556"/>
    <w:rsid w:val="00BC12D5"/>
    <w:rsid w:val="00BC17F1"/>
    <w:rsid w:val="00BC270D"/>
    <w:rsid w:val="00BC285E"/>
    <w:rsid w:val="00BC577A"/>
    <w:rsid w:val="00BC5E63"/>
    <w:rsid w:val="00BC6A2A"/>
    <w:rsid w:val="00BD0A1B"/>
    <w:rsid w:val="00BD1870"/>
    <w:rsid w:val="00BD24C6"/>
    <w:rsid w:val="00BD7A94"/>
    <w:rsid w:val="00BD7B91"/>
    <w:rsid w:val="00BE122B"/>
    <w:rsid w:val="00BE1471"/>
    <w:rsid w:val="00BE2D8A"/>
    <w:rsid w:val="00BE2F95"/>
    <w:rsid w:val="00BE53E3"/>
    <w:rsid w:val="00BF30E7"/>
    <w:rsid w:val="00BF73C0"/>
    <w:rsid w:val="00C00167"/>
    <w:rsid w:val="00C065FC"/>
    <w:rsid w:val="00C07FEF"/>
    <w:rsid w:val="00C1031F"/>
    <w:rsid w:val="00C10D48"/>
    <w:rsid w:val="00C14D2A"/>
    <w:rsid w:val="00C1522C"/>
    <w:rsid w:val="00C15457"/>
    <w:rsid w:val="00C25EFB"/>
    <w:rsid w:val="00C3292A"/>
    <w:rsid w:val="00C32B3F"/>
    <w:rsid w:val="00C33827"/>
    <w:rsid w:val="00C3445B"/>
    <w:rsid w:val="00C348AF"/>
    <w:rsid w:val="00C34E16"/>
    <w:rsid w:val="00C40739"/>
    <w:rsid w:val="00C42899"/>
    <w:rsid w:val="00C448CD"/>
    <w:rsid w:val="00C466DE"/>
    <w:rsid w:val="00C475B9"/>
    <w:rsid w:val="00C530F7"/>
    <w:rsid w:val="00C54958"/>
    <w:rsid w:val="00C56014"/>
    <w:rsid w:val="00C601C2"/>
    <w:rsid w:val="00C63B70"/>
    <w:rsid w:val="00C65594"/>
    <w:rsid w:val="00C65B08"/>
    <w:rsid w:val="00C709A1"/>
    <w:rsid w:val="00C72E81"/>
    <w:rsid w:val="00C7371D"/>
    <w:rsid w:val="00C75DC0"/>
    <w:rsid w:val="00C81B4F"/>
    <w:rsid w:val="00C916DC"/>
    <w:rsid w:val="00C91D55"/>
    <w:rsid w:val="00C94810"/>
    <w:rsid w:val="00CA060A"/>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C00CF"/>
    <w:rsid w:val="00CC2C99"/>
    <w:rsid w:val="00CC62BD"/>
    <w:rsid w:val="00CC6D71"/>
    <w:rsid w:val="00CC6F70"/>
    <w:rsid w:val="00CC71DF"/>
    <w:rsid w:val="00CC762E"/>
    <w:rsid w:val="00CC7A50"/>
    <w:rsid w:val="00CD23FE"/>
    <w:rsid w:val="00CD5492"/>
    <w:rsid w:val="00CD5D46"/>
    <w:rsid w:val="00CE19F5"/>
    <w:rsid w:val="00CE1F0D"/>
    <w:rsid w:val="00CE2C11"/>
    <w:rsid w:val="00CE627D"/>
    <w:rsid w:val="00CF0B19"/>
    <w:rsid w:val="00CF0D82"/>
    <w:rsid w:val="00CF4367"/>
    <w:rsid w:val="00CF507D"/>
    <w:rsid w:val="00CF788C"/>
    <w:rsid w:val="00D0158A"/>
    <w:rsid w:val="00D02873"/>
    <w:rsid w:val="00D040FB"/>
    <w:rsid w:val="00D0455E"/>
    <w:rsid w:val="00D06708"/>
    <w:rsid w:val="00D10736"/>
    <w:rsid w:val="00D10B92"/>
    <w:rsid w:val="00D111F9"/>
    <w:rsid w:val="00D1211F"/>
    <w:rsid w:val="00D13BE6"/>
    <w:rsid w:val="00D13C42"/>
    <w:rsid w:val="00D13D89"/>
    <w:rsid w:val="00D14EAE"/>
    <w:rsid w:val="00D15DAD"/>
    <w:rsid w:val="00D2288A"/>
    <w:rsid w:val="00D26ABB"/>
    <w:rsid w:val="00D32ED7"/>
    <w:rsid w:val="00D33383"/>
    <w:rsid w:val="00D33FE1"/>
    <w:rsid w:val="00D35FF4"/>
    <w:rsid w:val="00D402AB"/>
    <w:rsid w:val="00D41409"/>
    <w:rsid w:val="00D416E1"/>
    <w:rsid w:val="00D432C0"/>
    <w:rsid w:val="00D465F3"/>
    <w:rsid w:val="00D47249"/>
    <w:rsid w:val="00D47FBC"/>
    <w:rsid w:val="00D56C20"/>
    <w:rsid w:val="00D63A94"/>
    <w:rsid w:val="00D66050"/>
    <w:rsid w:val="00D66583"/>
    <w:rsid w:val="00D67BBF"/>
    <w:rsid w:val="00D735BE"/>
    <w:rsid w:val="00D73737"/>
    <w:rsid w:val="00D73B8B"/>
    <w:rsid w:val="00D74554"/>
    <w:rsid w:val="00D855D7"/>
    <w:rsid w:val="00D8575D"/>
    <w:rsid w:val="00D85ABD"/>
    <w:rsid w:val="00D8757C"/>
    <w:rsid w:val="00DA0BE3"/>
    <w:rsid w:val="00DA1052"/>
    <w:rsid w:val="00DA277D"/>
    <w:rsid w:val="00DB08EC"/>
    <w:rsid w:val="00DB0B36"/>
    <w:rsid w:val="00DB135A"/>
    <w:rsid w:val="00DB1BC0"/>
    <w:rsid w:val="00DB3A1A"/>
    <w:rsid w:val="00DB5C18"/>
    <w:rsid w:val="00DB72A0"/>
    <w:rsid w:val="00DC0AD4"/>
    <w:rsid w:val="00DC2EE9"/>
    <w:rsid w:val="00DC4A36"/>
    <w:rsid w:val="00DC4C21"/>
    <w:rsid w:val="00DD601E"/>
    <w:rsid w:val="00DD7A04"/>
    <w:rsid w:val="00DD7DA1"/>
    <w:rsid w:val="00DE47C1"/>
    <w:rsid w:val="00DE73B3"/>
    <w:rsid w:val="00DF0A70"/>
    <w:rsid w:val="00DF2949"/>
    <w:rsid w:val="00DF2A74"/>
    <w:rsid w:val="00DF4EAC"/>
    <w:rsid w:val="00DF5760"/>
    <w:rsid w:val="00DF5C3D"/>
    <w:rsid w:val="00DF6C5B"/>
    <w:rsid w:val="00E000A3"/>
    <w:rsid w:val="00E001CD"/>
    <w:rsid w:val="00E0098D"/>
    <w:rsid w:val="00E00F0E"/>
    <w:rsid w:val="00E0267E"/>
    <w:rsid w:val="00E03E2B"/>
    <w:rsid w:val="00E043A9"/>
    <w:rsid w:val="00E05B51"/>
    <w:rsid w:val="00E06283"/>
    <w:rsid w:val="00E10C91"/>
    <w:rsid w:val="00E11A1C"/>
    <w:rsid w:val="00E12176"/>
    <w:rsid w:val="00E17EB5"/>
    <w:rsid w:val="00E214DD"/>
    <w:rsid w:val="00E2165B"/>
    <w:rsid w:val="00E22D02"/>
    <w:rsid w:val="00E24F95"/>
    <w:rsid w:val="00E26CB5"/>
    <w:rsid w:val="00E27999"/>
    <w:rsid w:val="00E33916"/>
    <w:rsid w:val="00E33E32"/>
    <w:rsid w:val="00E34386"/>
    <w:rsid w:val="00E34823"/>
    <w:rsid w:val="00E35D18"/>
    <w:rsid w:val="00E36258"/>
    <w:rsid w:val="00E36D9F"/>
    <w:rsid w:val="00E37119"/>
    <w:rsid w:val="00E37E54"/>
    <w:rsid w:val="00E41FC8"/>
    <w:rsid w:val="00E42407"/>
    <w:rsid w:val="00E46536"/>
    <w:rsid w:val="00E53413"/>
    <w:rsid w:val="00E5678A"/>
    <w:rsid w:val="00E6104A"/>
    <w:rsid w:val="00E62315"/>
    <w:rsid w:val="00E64709"/>
    <w:rsid w:val="00E6547A"/>
    <w:rsid w:val="00E663CB"/>
    <w:rsid w:val="00E66EEA"/>
    <w:rsid w:val="00E6769B"/>
    <w:rsid w:val="00E71DEF"/>
    <w:rsid w:val="00E7231F"/>
    <w:rsid w:val="00E743B5"/>
    <w:rsid w:val="00E76D61"/>
    <w:rsid w:val="00E77411"/>
    <w:rsid w:val="00E827C2"/>
    <w:rsid w:val="00E84ED8"/>
    <w:rsid w:val="00E8547E"/>
    <w:rsid w:val="00E856B9"/>
    <w:rsid w:val="00E86886"/>
    <w:rsid w:val="00E86F90"/>
    <w:rsid w:val="00E940D9"/>
    <w:rsid w:val="00E94C65"/>
    <w:rsid w:val="00E97518"/>
    <w:rsid w:val="00E9784D"/>
    <w:rsid w:val="00EA05A0"/>
    <w:rsid w:val="00EA28FE"/>
    <w:rsid w:val="00EA3026"/>
    <w:rsid w:val="00EA75FD"/>
    <w:rsid w:val="00EA7C0D"/>
    <w:rsid w:val="00EB044F"/>
    <w:rsid w:val="00EB12C6"/>
    <w:rsid w:val="00EB3ACC"/>
    <w:rsid w:val="00EB4005"/>
    <w:rsid w:val="00EB6C1C"/>
    <w:rsid w:val="00EC011F"/>
    <w:rsid w:val="00EC1093"/>
    <w:rsid w:val="00EC1605"/>
    <w:rsid w:val="00EC409B"/>
    <w:rsid w:val="00EC51C2"/>
    <w:rsid w:val="00ED7A1E"/>
    <w:rsid w:val="00ED7B56"/>
    <w:rsid w:val="00ED7FE8"/>
    <w:rsid w:val="00EE05AC"/>
    <w:rsid w:val="00EE34E2"/>
    <w:rsid w:val="00EE4A41"/>
    <w:rsid w:val="00EE6ED0"/>
    <w:rsid w:val="00EF1D8A"/>
    <w:rsid w:val="00EF703B"/>
    <w:rsid w:val="00F0175F"/>
    <w:rsid w:val="00F029EF"/>
    <w:rsid w:val="00F12AD3"/>
    <w:rsid w:val="00F134D4"/>
    <w:rsid w:val="00F139A7"/>
    <w:rsid w:val="00F164E0"/>
    <w:rsid w:val="00F203D0"/>
    <w:rsid w:val="00F205CF"/>
    <w:rsid w:val="00F2260A"/>
    <w:rsid w:val="00F23F31"/>
    <w:rsid w:val="00F24F7B"/>
    <w:rsid w:val="00F25B6F"/>
    <w:rsid w:val="00F2684A"/>
    <w:rsid w:val="00F31A9A"/>
    <w:rsid w:val="00F32833"/>
    <w:rsid w:val="00F33E19"/>
    <w:rsid w:val="00F35EB6"/>
    <w:rsid w:val="00F37123"/>
    <w:rsid w:val="00F432CE"/>
    <w:rsid w:val="00F4401F"/>
    <w:rsid w:val="00F453EC"/>
    <w:rsid w:val="00F50EAD"/>
    <w:rsid w:val="00F51B3E"/>
    <w:rsid w:val="00F52BFE"/>
    <w:rsid w:val="00F549A5"/>
    <w:rsid w:val="00F559C4"/>
    <w:rsid w:val="00F57EC9"/>
    <w:rsid w:val="00F60F02"/>
    <w:rsid w:val="00F61ACC"/>
    <w:rsid w:val="00F6783F"/>
    <w:rsid w:val="00F67FC7"/>
    <w:rsid w:val="00F70FC1"/>
    <w:rsid w:val="00F71786"/>
    <w:rsid w:val="00F73EDA"/>
    <w:rsid w:val="00F74048"/>
    <w:rsid w:val="00F74721"/>
    <w:rsid w:val="00F82FD7"/>
    <w:rsid w:val="00F83975"/>
    <w:rsid w:val="00F83B49"/>
    <w:rsid w:val="00F84C88"/>
    <w:rsid w:val="00F863D0"/>
    <w:rsid w:val="00F87488"/>
    <w:rsid w:val="00F90630"/>
    <w:rsid w:val="00F90A6C"/>
    <w:rsid w:val="00F91453"/>
    <w:rsid w:val="00F959E3"/>
    <w:rsid w:val="00F96343"/>
    <w:rsid w:val="00FA1BDB"/>
    <w:rsid w:val="00FA5F50"/>
    <w:rsid w:val="00FB23FF"/>
    <w:rsid w:val="00FB2BAC"/>
    <w:rsid w:val="00FB43E6"/>
    <w:rsid w:val="00FB56C6"/>
    <w:rsid w:val="00FB62FB"/>
    <w:rsid w:val="00FB68D5"/>
    <w:rsid w:val="00FC068A"/>
    <w:rsid w:val="00FC2784"/>
    <w:rsid w:val="00FD21A6"/>
    <w:rsid w:val="00FD28CE"/>
    <w:rsid w:val="00FD45EF"/>
    <w:rsid w:val="00FD4E6F"/>
    <w:rsid w:val="00FD4E8E"/>
    <w:rsid w:val="00FD50E6"/>
    <w:rsid w:val="00FD79D0"/>
    <w:rsid w:val="00FE16C1"/>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22"/>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semiHidden/>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71DE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71DEF"/>
    <w:rPr>
      <w:rFonts w:ascii="Segoe UI" w:hAnsi="Segoe UI" w:cs="Segoe UI"/>
      <w:sz w:val="18"/>
      <w:szCs w:val="18"/>
    </w:rPr>
  </w:style>
  <w:style w:type="paragraph" w:styleId="ae">
    <w:name w:val="No Spacing"/>
    <w:uiPriority w:val="1"/>
    <w:qFormat/>
    <w:rsid w:val="00E71DEF"/>
    <w:pPr>
      <w:spacing w:line="240" w:lineRule="auto"/>
      <w:ind w:firstLine="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settings" Target="settings.xml"/><Relationship Id="rId9" Type="http://schemas.openxmlformats.org/officeDocument/2006/relationships/hyperlink" Target="http://kamichevckoesp.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C78CD-B1CF-4E95-B999-95501B83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75</Pages>
  <Words>22959</Words>
  <Characters>130872</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Александр Троилин</cp:lastModifiedBy>
  <cp:revision>1119</cp:revision>
  <cp:lastPrinted>2024-03-28T05:57:00Z</cp:lastPrinted>
  <dcterms:created xsi:type="dcterms:W3CDTF">2022-07-20T10:54:00Z</dcterms:created>
  <dcterms:modified xsi:type="dcterms:W3CDTF">2024-03-28T06:23:00Z</dcterms:modified>
</cp:coreProperties>
</file>