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743BC" w14:textId="77777777" w:rsidR="002864DC" w:rsidRPr="00482EA1" w:rsidRDefault="002864DC" w:rsidP="00482EA1">
      <w:pPr>
        <w:pStyle w:val="a3"/>
        <w:jc w:val="center"/>
      </w:pPr>
      <w:r w:rsidRPr="002864DC">
        <w:rPr>
          <w:rFonts w:eastAsia="Calibri"/>
          <w:noProof/>
        </w:rPr>
        <w:drawing>
          <wp:inline distT="0" distB="0" distL="0" distR="0" wp14:anchorId="46E9728D" wp14:editId="44DBC9DA">
            <wp:extent cx="695325" cy="1194784"/>
            <wp:effectExtent l="0" t="0" r="0" b="571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764739" cy="1314059"/>
                    </a:xfrm>
                    <a:prstGeom prst="rect">
                      <a:avLst/>
                    </a:prstGeom>
                    <a:noFill/>
                    <a:ln>
                      <a:noFill/>
                    </a:ln>
                  </pic:spPr>
                </pic:pic>
              </a:graphicData>
            </a:graphic>
          </wp:inline>
        </w:drawing>
      </w:r>
    </w:p>
    <w:p w14:paraId="0A3E6130" w14:textId="77777777" w:rsidR="002864DC" w:rsidRPr="002864DC" w:rsidRDefault="002864DC" w:rsidP="002864DC">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2864DC">
        <w:rPr>
          <w:rFonts w:ascii="Times New Roman" w:eastAsia="Times New Roman" w:hAnsi="Times New Roman" w:cs="Times New Roman"/>
          <w:sz w:val="28"/>
          <w:szCs w:val="28"/>
          <w:lang w:eastAsia="ar-SA"/>
        </w:rPr>
        <w:t>Российская Федерация</w:t>
      </w:r>
    </w:p>
    <w:p w14:paraId="16231268" w14:textId="77777777" w:rsidR="002864DC" w:rsidRPr="002864DC" w:rsidRDefault="002864DC" w:rsidP="002864DC">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2864DC">
        <w:rPr>
          <w:rFonts w:ascii="Times New Roman" w:eastAsia="Times New Roman" w:hAnsi="Times New Roman" w:cs="Times New Roman"/>
          <w:sz w:val="28"/>
          <w:szCs w:val="28"/>
          <w:lang w:eastAsia="ar-SA"/>
        </w:rPr>
        <w:t>Ростовская область</w:t>
      </w:r>
    </w:p>
    <w:p w14:paraId="5A85DA73" w14:textId="77777777" w:rsidR="002864DC" w:rsidRPr="002864DC" w:rsidRDefault="002864DC" w:rsidP="002864DC">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roofErr w:type="spellStart"/>
      <w:r w:rsidRPr="002864DC">
        <w:rPr>
          <w:rFonts w:ascii="Times New Roman" w:eastAsia="Times New Roman" w:hAnsi="Times New Roman" w:cs="Times New Roman"/>
          <w:sz w:val="28"/>
          <w:szCs w:val="28"/>
          <w:lang w:eastAsia="ar-SA"/>
        </w:rPr>
        <w:t>Зимовниковский</w:t>
      </w:r>
      <w:proofErr w:type="spellEnd"/>
      <w:r w:rsidRPr="002864DC">
        <w:rPr>
          <w:rFonts w:ascii="Times New Roman" w:eastAsia="Times New Roman" w:hAnsi="Times New Roman" w:cs="Times New Roman"/>
          <w:sz w:val="28"/>
          <w:szCs w:val="28"/>
          <w:lang w:eastAsia="ar-SA"/>
        </w:rPr>
        <w:t xml:space="preserve"> район</w:t>
      </w:r>
    </w:p>
    <w:p w14:paraId="5C1A503B" w14:textId="77777777" w:rsidR="002864DC" w:rsidRPr="002864DC" w:rsidRDefault="002864DC" w:rsidP="002864DC">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2864DC">
        <w:rPr>
          <w:rFonts w:ascii="Times New Roman" w:eastAsia="Times New Roman" w:hAnsi="Times New Roman" w:cs="Times New Roman"/>
          <w:sz w:val="28"/>
          <w:szCs w:val="28"/>
          <w:lang w:eastAsia="ar-SA"/>
        </w:rPr>
        <w:t>муниципальное образование «</w:t>
      </w:r>
      <w:proofErr w:type="spellStart"/>
      <w:r w:rsidRPr="002864DC">
        <w:rPr>
          <w:rFonts w:ascii="Times New Roman" w:eastAsia="Times New Roman" w:hAnsi="Times New Roman" w:cs="Times New Roman"/>
          <w:sz w:val="28"/>
          <w:szCs w:val="28"/>
          <w:lang w:eastAsia="ar-SA"/>
        </w:rPr>
        <w:t>Камышевское</w:t>
      </w:r>
      <w:proofErr w:type="spellEnd"/>
      <w:r w:rsidRPr="002864DC">
        <w:rPr>
          <w:rFonts w:ascii="Times New Roman" w:eastAsia="Times New Roman" w:hAnsi="Times New Roman" w:cs="Times New Roman"/>
          <w:sz w:val="28"/>
          <w:szCs w:val="28"/>
          <w:lang w:eastAsia="ar-SA"/>
        </w:rPr>
        <w:t xml:space="preserve"> сельское поселение»</w:t>
      </w:r>
    </w:p>
    <w:p w14:paraId="7884DB32" w14:textId="77777777" w:rsidR="002864DC" w:rsidRPr="002864DC" w:rsidRDefault="002864DC" w:rsidP="002864DC">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2864DC">
        <w:rPr>
          <w:rFonts w:ascii="Times New Roman" w:eastAsia="Times New Roman" w:hAnsi="Times New Roman" w:cs="Times New Roman"/>
          <w:sz w:val="28"/>
          <w:szCs w:val="28"/>
          <w:lang w:eastAsia="ar-SA"/>
        </w:rPr>
        <w:t xml:space="preserve">Собрание депутатов </w:t>
      </w:r>
      <w:proofErr w:type="spellStart"/>
      <w:r w:rsidRPr="002864DC">
        <w:rPr>
          <w:rFonts w:ascii="Times New Roman" w:eastAsia="Times New Roman" w:hAnsi="Times New Roman" w:cs="Times New Roman"/>
          <w:sz w:val="28"/>
          <w:szCs w:val="28"/>
          <w:lang w:eastAsia="ar-SA"/>
        </w:rPr>
        <w:t>Камышевского</w:t>
      </w:r>
      <w:proofErr w:type="spellEnd"/>
      <w:r w:rsidRPr="002864DC">
        <w:rPr>
          <w:rFonts w:ascii="Times New Roman" w:eastAsia="Times New Roman" w:hAnsi="Times New Roman" w:cs="Times New Roman"/>
          <w:sz w:val="28"/>
          <w:szCs w:val="28"/>
          <w:lang w:eastAsia="ar-SA"/>
        </w:rPr>
        <w:t xml:space="preserve"> сельского поселения</w:t>
      </w:r>
    </w:p>
    <w:p w14:paraId="1BD9FF5B" w14:textId="77777777" w:rsidR="007B5878" w:rsidRPr="00335600" w:rsidRDefault="007B5878" w:rsidP="007B5878">
      <w:pPr>
        <w:spacing w:after="0" w:line="100" w:lineRule="atLeast"/>
        <w:rPr>
          <w:rFonts w:ascii="Times New Roman" w:eastAsia="Times New Roman" w:hAnsi="Times New Roman" w:cs="Times New Roman"/>
          <w:sz w:val="24"/>
          <w:szCs w:val="24"/>
        </w:rPr>
      </w:pPr>
    </w:p>
    <w:p w14:paraId="15261902" w14:textId="77777777" w:rsidR="007B5878" w:rsidRPr="001D17BD" w:rsidRDefault="007B5878" w:rsidP="007B5878">
      <w:pPr>
        <w:spacing w:after="0" w:line="100" w:lineRule="atLeast"/>
        <w:jc w:val="center"/>
        <w:rPr>
          <w:rFonts w:ascii="Times New Roman" w:eastAsia="Times New Roman" w:hAnsi="Times New Roman" w:cs="Times New Roman"/>
          <w:b/>
          <w:sz w:val="28"/>
          <w:szCs w:val="28"/>
        </w:rPr>
      </w:pPr>
      <w:r w:rsidRPr="001D17BD">
        <w:rPr>
          <w:rFonts w:ascii="Times New Roman" w:eastAsia="Times New Roman" w:hAnsi="Times New Roman" w:cs="Times New Roman"/>
          <w:b/>
          <w:sz w:val="28"/>
          <w:szCs w:val="28"/>
        </w:rPr>
        <w:t xml:space="preserve">РЕШЕНИЕ </w:t>
      </w:r>
    </w:p>
    <w:p w14:paraId="719A181F" w14:textId="77777777" w:rsidR="007B5878" w:rsidRDefault="007B5878" w:rsidP="007B5878">
      <w:pPr>
        <w:pStyle w:val="a3"/>
        <w:jc w:val="center"/>
        <w:rPr>
          <w:rFonts w:ascii="Times New Roman" w:hAnsi="Times New Roman"/>
          <w:b/>
          <w:sz w:val="28"/>
          <w:szCs w:val="28"/>
        </w:rPr>
      </w:pPr>
    </w:p>
    <w:tbl>
      <w:tblPr>
        <w:tblStyle w:val="ac"/>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103"/>
      </w:tblGrid>
      <w:tr w:rsidR="002864DC" w14:paraId="6EEEC36E" w14:textId="77777777" w:rsidTr="00482EA1">
        <w:tc>
          <w:tcPr>
            <w:tcW w:w="5098" w:type="dxa"/>
          </w:tcPr>
          <w:p w14:paraId="6BFCB883" w14:textId="367644C3" w:rsidR="002864DC" w:rsidRDefault="002864DC" w:rsidP="00A95A8A">
            <w:pPr>
              <w:pStyle w:val="2"/>
              <w:spacing w:line="240" w:lineRule="auto"/>
              <w:rPr>
                <w:b/>
                <w:szCs w:val="28"/>
              </w:rPr>
            </w:pPr>
            <w:r>
              <w:rPr>
                <w:szCs w:val="28"/>
              </w:rPr>
              <w:t>«</w:t>
            </w:r>
            <w:r w:rsidR="00A95A8A" w:rsidRPr="00A95A8A">
              <w:rPr>
                <w:rFonts w:eastAsia="Calibri"/>
                <w:szCs w:val="28"/>
                <w:lang w:eastAsia="en-US"/>
              </w:rPr>
              <w:t xml:space="preserve">О принятии проекта изменений и дополнений </w:t>
            </w:r>
            <w:r w:rsidR="009C32B1" w:rsidRPr="00A95A8A">
              <w:rPr>
                <w:rFonts w:eastAsia="Calibri"/>
                <w:szCs w:val="28"/>
                <w:lang w:eastAsia="en-US"/>
              </w:rPr>
              <w:t>в Устав</w:t>
            </w:r>
            <w:r w:rsidR="00A95A8A" w:rsidRPr="00A95A8A">
              <w:rPr>
                <w:rFonts w:eastAsia="Calibri"/>
                <w:szCs w:val="28"/>
                <w:lang w:eastAsia="en-US"/>
              </w:rPr>
              <w:t xml:space="preserve"> </w:t>
            </w:r>
            <w:r w:rsidR="00A95A8A">
              <w:rPr>
                <w:rFonts w:eastAsia="Calibri"/>
                <w:szCs w:val="28"/>
                <w:lang w:eastAsia="en-US"/>
              </w:rPr>
              <w:t>м</w:t>
            </w:r>
            <w:r w:rsidR="00A95A8A" w:rsidRPr="00A95A8A">
              <w:rPr>
                <w:rFonts w:eastAsia="Calibri"/>
                <w:szCs w:val="28"/>
                <w:lang w:eastAsia="en-US"/>
              </w:rPr>
              <w:t>униципального образования</w:t>
            </w:r>
            <w:r w:rsidR="00A95A8A">
              <w:rPr>
                <w:rFonts w:eastAsia="Calibri"/>
                <w:szCs w:val="28"/>
                <w:lang w:eastAsia="en-US"/>
              </w:rPr>
              <w:t xml:space="preserve"> </w:t>
            </w:r>
            <w:r w:rsidR="00A95A8A" w:rsidRPr="00A95A8A">
              <w:rPr>
                <w:rFonts w:eastAsia="Calibri"/>
                <w:szCs w:val="28"/>
                <w:lang w:eastAsia="en-US"/>
              </w:rPr>
              <w:t>«</w:t>
            </w:r>
            <w:proofErr w:type="spellStart"/>
            <w:r w:rsidR="00A95A8A">
              <w:rPr>
                <w:rFonts w:eastAsia="Calibri"/>
                <w:szCs w:val="28"/>
                <w:lang w:eastAsia="en-US"/>
              </w:rPr>
              <w:t>Камышевское</w:t>
            </w:r>
            <w:proofErr w:type="spellEnd"/>
            <w:r w:rsidR="00A95A8A" w:rsidRPr="00A95A8A">
              <w:rPr>
                <w:rFonts w:eastAsia="Calibri"/>
                <w:szCs w:val="28"/>
                <w:lang w:eastAsia="en-US"/>
              </w:rPr>
              <w:t xml:space="preserve"> сельское поселение»</w:t>
            </w:r>
            <w:r w:rsidRPr="00A95A8A">
              <w:rPr>
                <w:szCs w:val="28"/>
              </w:rPr>
              <w:t>»</w:t>
            </w:r>
          </w:p>
        </w:tc>
        <w:tc>
          <w:tcPr>
            <w:tcW w:w="5103" w:type="dxa"/>
          </w:tcPr>
          <w:p w14:paraId="593F5D65" w14:textId="77777777" w:rsidR="002864DC" w:rsidRDefault="002864DC" w:rsidP="00B85680">
            <w:pPr>
              <w:pStyle w:val="a3"/>
              <w:ind w:right="-88"/>
              <w:jc w:val="center"/>
              <w:rPr>
                <w:rFonts w:ascii="Times New Roman" w:hAnsi="Times New Roman"/>
                <w:b/>
                <w:sz w:val="28"/>
                <w:szCs w:val="28"/>
              </w:rPr>
            </w:pPr>
          </w:p>
        </w:tc>
      </w:tr>
    </w:tbl>
    <w:p w14:paraId="58CC47B3" w14:textId="77777777" w:rsidR="00BC3F6F" w:rsidRPr="001D17BD" w:rsidRDefault="00BC3F6F" w:rsidP="007B5878">
      <w:pPr>
        <w:pStyle w:val="a3"/>
        <w:jc w:val="center"/>
        <w:rPr>
          <w:rFonts w:ascii="Times New Roman" w:hAnsi="Times New Roman"/>
          <w:b/>
          <w:sz w:val="28"/>
          <w:szCs w:val="28"/>
        </w:rPr>
      </w:pPr>
    </w:p>
    <w:p w14:paraId="2FE777DE" w14:textId="77777777" w:rsidR="002864DC" w:rsidRDefault="002864DC" w:rsidP="007B5878">
      <w:pPr>
        <w:pStyle w:val="a3"/>
        <w:rPr>
          <w:rFonts w:ascii="Times New Roman" w:hAnsi="Times New Roman"/>
          <w:noProof/>
          <w:sz w:val="28"/>
          <w:szCs w:val="28"/>
        </w:rPr>
      </w:pPr>
      <w:r>
        <w:rPr>
          <w:rFonts w:ascii="Times New Roman" w:hAnsi="Times New Roman"/>
          <w:noProof/>
          <w:sz w:val="28"/>
          <w:szCs w:val="28"/>
        </w:rPr>
        <w:t xml:space="preserve">Принято Собранием депутов </w:t>
      </w:r>
    </w:p>
    <w:p w14:paraId="5DEE5152" w14:textId="62C7650A" w:rsidR="002D641B" w:rsidRPr="00A11CFA" w:rsidRDefault="002864DC" w:rsidP="007B5878">
      <w:pPr>
        <w:pStyle w:val="a3"/>
        <w:rPr>
          <w:rFonts w:ascii="Times New Roman" w:hAnsi="Times New Roman"/>
          <w:noProof/>
          <w:sz w:val="28"/>
          <w:szCs w:val="28"/>
        </w:rPr>
      </w:pPr>
      <w:r>
        <w:rPr>
          <w:rFonts w:ascii="Times New Roman" w:hAnsi="Times New Roman"/>
          <w:noProof/>
          <w:sz w:val="28"/>
          <w:szCs w:val="28"/>
        </w:rPr>
        <w:t xml:space="preserve">Камышевского сельского </w:t>
      </w:r>
      <w:r w:rsidRPr="004E10CA">
        <w:rPr>
          <w:rFonts w:ascii="Times New Roman" w:hAnsi="Times New Roman"/>
          <w:noProof/>
          <w:sz w:val="28"/>
          <w:szCs w:val="28"/>
        </w:rPr>
        <w:t xml:space="preserve">поселения                            </w:t>
      </w:r>
      <w:r w:rsidR="00482EA1" w:rsidRPr="004E10CA">
        <w:rPr>
          <w:rFonts w:ascii="Times New Roman" w:hAnsi="Times New Roman"/>
          <w:noProof/>
          <w:sz w:val="28"/>
          <w:szCs w:val="28"/>
        </w:rPr>
        <w:t xml:space="preserve">              </w:t>
      </w:r>
      <w:r w:rsidRPr="004E10CA">
        <w:rPr>
          <w:rFonts w:ascii="Times New Roman" w:hAnsi="Times New Roman"/>
          <w:noProof/>
          <w:sz w:val="28"/>
          <w:szCs w:val="28"/>
        </w:rPr>
        <w:t xml:space="preserve">  </w:t>
      </w:r>
      <w:r w:rsidR="00192700" w:rsidRPr="004E10CA">
        <w:rPr>
          <w:rFonts w:ascii="Times New Roman" w:hAnsi="Times New Roman"/>
          <w:noProof/>
          <w:sz w:val="28"/>
          <w:szCs w:val="28"/>
        </w:rPr>
        <w:t xml:space="preserve"> </w:t>
      </w:r>
      <w:r w:rsidR="00C94B5C" w:rsidRPr="004E10CA">
        <w:rPr>
          <w:rFonts w:ascii="Times New Roman" w:hAnsi="Times New Roman"/>
          <w:noProof/>
          <w:sz w:val="28"/>
          <w:szCs w:val="28"/>
        </w:rPr>
        <w:t>«</w:t>
      </w:r>
      <w:r w:rsidR="004E10CA" w:rsidRPr="004E10CA">
        <w:rPr>
          <w:rFonts w:ascii="Times New Roman" w:hAnsi="Times New Roman"/>
          <w:noProof/>
          <w:sz w:val="28"/>
          <w:szCs w:val="28"/>
        </w:rPr>
        <w:t>06</w:t>
      </w:r>
      <w:r w:rsidR="00C94B5C" w:rsidRPr="004E10CA">
        <w:rPr>
          <w:rFonts w:ascii="Times New Roman" w:hAnsi="Times New Roman"/>
          <w:noProof/>
          <w:sz w:val="28"/>
          <w:szCs w:val="28"/>
        </w:rPr>
        <w:t xml:space="preserve">» </w:t>
      </w:r>
      <w:r w:rsidR="004E10CA">
        <w:rPr>
          <w:rFonts w:ascii="Times New Roman" w:hAnsi="Times New Roman"/>
          <w:noProof/>
          <w:sz w:val="28"/>
          <w:szCs w:val="28"/>
        </w:rPr>
        <w:t>мая</w:t>
      </w:r>
      <w:r>
        <w:rPr>
          <w:rFonts w:ascii="Times New Roman" w:hAnsi="Times New Roman"/>
          <w:noProof/>
          <w:sz w:val="28"/>
          <w:szCs w:val="28"/>
        </w:rPr>
        <w:t xml:space="preserve"> 202</w:t>
      </w:r>
      <w:r w:rsidR="00C94B5C">
        <w:rPr>
          <w:rFonts w:ascii="Times New Roman" w:hAnsi="Times New Roman"/>
          <w:noProof/>
          <w:sz w:val="28"/>
          <w:szCs w:val="28"/>
        </w:rPr>
        <w:t>4</w:t>
      </w:r>
      <w:r>
        <w:rPr>
          <w:rFonts w:ascii="Times New Roman" w:hAnsi="Times New Roman"/>
          <w:noProof/>
          <w:sz w:val="28"/>
          <w:szCs w:val="28"/>
        </w:rPr>
        <w:t xml:space="preserve"> года</w:t>
      </w:r>
    </w:p>
    <w:p w14:paraId="0EF0CB69" w14:textId="77777777" w:rsidR="00A95A8A" w:rsidRPr="00A95A8A" w:rsidRDefault="00A95A8A" w:rsidP="00A95A8A">
      <w:pPr>
        <w:pStyle w:val="2"/>
        <w:spacing w:line="240" w:lineRule="auto"/>
        <w:rPr>
          <w:rFonts w:eastAsia="Calibri"/>
          <w:szCs w:val="28"/>
          <w:lang w:eastAsia="en-US"/>
        </w:rPr>
      </w:pPr>
    </w:p>
    <w:p w14:paraId="46B83C08" w14:textId="56279586" w:rsidR="00A95A8A" w:rsidRPr="00A95A8A" w:rsidRDefault="00A95A8A" w:rsidP="00A95A8A">
      <w:pPr>
        <w:pStyle w:val="2"/>
        <w:spacing w:line="240" w:lineRule="auto"/>
        <w:ind w:firstLine="708"/>
        <w:rPr>
          <w:rFonts w:eastAsia="Calibri"/>
          <w:szCs w:val="28"/>
          <w:lang w:eastAsia="en-US"/>
        </w:rPr>
      </w:pPr>
      <w:r w:rsidRPr="00A95A8A">
        <w:rPr>
          <w:rFonts w:eastAsia="Calibri"/>
          <w:szCs w:val="28"/>
          <w:lang w:eastAsia="en-US"/>
        </w:rPr>
        <w:t>В целях приведения Устава муниципального образования «</w:t>
      </w:r>
      <w:proofErr w:type="spellStart"/>
      <w:proofErr w:type="gramStart"/>
      <w:r>
        <w:rPr>
          <w:rFonts w:eastAsia="Calibri"/>
          <w:szCs w:val="28"/>
          <w:lang w:eastAsia="en-US"/>
        </w:rPr>
        <w:t>Камышевское</w:t>
      </w:r>
      <w:proofErr w:type="spellEnd"/>
      <w:r w:rsidRPr="00A95A8A">
        <w:rPr>
          <w:rFonts w:eastAsia="Calibri"/>
          <w:szCs w:val="28"/>
          <w:lang w:eastAsia="en-US"/>
        </w:rPr>
        <w:t xml:space="preserve">  сельское</w:t>
      </w:r>
      <w:proofErr w:type="gramEnd"/>
      <w:r w:rsidRPr="00A95A8A">
        <w:rPr>
          <w:rFonts w:eastAsia="Calibri"/>
          <w:szCs w:val="28"/>
          <w:lang w:eastAsia="en-US"/>
        </w:rPr>
        <w:t xml:space="preserve">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28 Устава муниципального образования «</w:t>
      </w:r>
      <w:proofErr w:type="spellStart"/>
      <w:r>
        <w:rPr>
          <w:rFonts w:eastAsia="Calibri"/>
          <w:szCs w:val="28"/>
          <w:lang w:eastAsia="en-US"/>
        </w:rPr>
        <w:t>Камышевское</w:t>
      </w:r>
      <w:proofErr w:type="spellEnd"/>
      <w:r w:rsidRPr="00A95A8A">
        <w:rPr>
          <w:rFonts w:eastAsia="Calibri"/>
          <w:szCs w:val="28"/>
          <w:lang w:eastAsia="en-US"/>
        </w:rPr>
        <w:t xml:space="preserve"> сельское поселение» Собрание депутатов </w:t>
      </w:r>
      <w:proofErr w:type="spellStart"/>
      <w:r>
        <w:rPr>
          <w:rFonts w:eastAsia="Calibri"/>
          <w:szCs w:val="28"/>
          <w:lang w:eastAsia="en-US"/>
        </w:rPr>
        <w:t>Камышевского</w:t>
      </w:r>
      <w:proofErr w:type="spellEnd"/>
      <w:r w:rsidRPr="00A95A8A">
        <w:rPr>
          <w:rFonts w:eastAsia="Calibri"/>
          <w:szCs w:val="28"/>
          <w:lang w:eastAsia="en-US"/>
        </w:rPr>
        <w:t xml:space="preserve"> сельского поселения</w:t>
      </w:r>
    </w:p>
    <w:p w14:paraId="55B99524" w14:textId="77777777" w:rsidR="00A95A8A" w:rsidRPr="00A95A8A" w:rsidRDefault="00A95A8A" w:rsidP="00A95A8A">
      <w:pPr>
        <w:pStyle w:val="2"/>
        <w:spacing w:line="240" w:lineRule="auto"/>
        <w:rPr>
          <w:rFonts w:eastAsia="Calibri"/>
          <w:szCs w:val="28"/>
          <w:lang w:eastAsia="en-US"/>
        </w:rPr>
      </w:pPr>
    </w:p>
    <w:p w14:paraId="4B9B7100" w14:textId="12148A54" w:rsidR="00A95A8A" w:rsidRPr="00A95A8A" w:rsidRDefault="00A95A8A" w:rsidP="00A95A8A">
      <w:pPr>
        <w:pStyle w:val="2"/>
        <w:spacing w:line="240" w:lineRule="auto"/>
        <w:jc w:val="center"/>
        <w:rPr>
          <w:rFonts w:eastAsia="Calibri"/>
          <w:szCs w:val="28"/>
          <w:lang w:eastAsia="en-US"/>
        </w:rPr>
      </w:pPr>
      <w:r w:rsidRPr="00A95A8A">
        <w:rPr>
          <w:rFonts w:eastAsia="Calibri"/>
          <w:szCs w:val="28"/>
          <w:lang w:eastAsia="en-US"/>
        </w:rPr>
        <w:t>РЕШИЛО:</w:t>
      </w:r>
    </w:p>
    <w:p w14:paraId="46AEAA75" w14:textId="66CD7A53" w:rsidR="00A95A8A" w:rsidRPr="00A95A8A" w:rsidRDefault="00A95A8A" w:rsidP="00A95A8A">
      <w:pPr>
        <w:pStyle w:val="2"/>
        <w:spacing w:line="240" w:lineRule="auto"/>
        <w:rPr>
          <w:rFonts w:eastAsia="Calibri"/>
          <w:szCs w:val="28"/>
          <w:lang w:eastAsia="en-US"/>
        </w:rPr>
      </w:pPr>
      <w:r w:rsidRPr="00A95A8A">
        <w:rPr>
          <w:rFonts w:eastAsia="Calibri"/>
          <w:szCs w:val="28"/>
          <w:lang w:eastAsia="en-US"/>
        </w:rPr>
        <w:t>1.</w:t>
      </w:r>
      <w:r w:rsidRPr="00A95A8A">
        <w:rPr>
          <w:rFonts w:eastAsia="Calibri"/>
          <w:szCs w:val="28"/>
          <w:lang w:eastAsia="en-US"/>
        </w:rPr>
        <w:tab/>
        <w:t>Одобрить проект изменений и дополнений в Устав муниципального образования «</w:t>
      </w:r>
      <w:proofErr w:type="spellStart"/>
      <w:r>
        <w:rPr>
          <w:rFonts w:eastAsia="Calibri"/>
          <w:szCs w:val="28"/>
          <w:lang w:eastAsia="en-US"/>
        </w:rPr>
        <w:t>Камышевское</w:t>
      </w:r>
      <w:proofErr w:type="spellEnd"/>
      <w:r w:rsidRPr="00A95A8A">
        <w:rPr>
          <w:rFonts w:eastAsia="Calibri"/>
          <w:szCs w:val="28"/>
          <w:lang w:eastAsia="en-US"/>
        </w:rPr>
        <w:t xml:space="preserve"> </w:t>
      </w:r>
      <w:r w:rsidR="00482EA1" w:rsidRPr="00A95A8A">
        <w:rPr>
          <w:rFonts w:eastAsia="Calibri"/>
          <w:szCs w:val="28"/>
          <w:lang w:eastAsia="en-US"/>
        </w:rPr>
        <w:t>сельское поселение</w:t>
      </w:r>
      <w:r w:rsidRPr="00A95A8A">
        <w:rPr>
          <w:rFonts w:eastAsia="Calibri"/>
          <w:szCs w:val="28"/>
          <w:lang w:eastAsia="en-US"/>
        </w:rPr>
        <w:t>» (приложение 1).</w:t>
      </w:r>
    </w:p>
    <w:p w14:paraId="35CE216C" w14:textId="08363BC0" w:rsidR="00A95A8A" w:rsidRPr="00A95A8A" w:rsidRDefault="00A95A8A" w:rsidP="00A95A8A">
      <w:pPr>
        <w:pStyle w:val="2"/>
        <w:spacing w:line="240" w:lineRule="auto"/>
        <w:rPr>
          <w:rFonts w:eastAsia="Calibri"/>
          <w:szCs w:val="28"/>
          <w:lang w:eastAsia="en-US"/>
        </w:rPr>
      </w:pPr>
      <w:r w:rsidRPr="00A95A8A">
        <w:rPr>
          <w:rFonts w:eastAsia="Calibri"/>
          <w:szCs w:val="28"/>
          <w:lang w:eastAsia="en-US"/>
        </w:rPr>
        <w:t>2.</w:t>
      </w:r>
      <w:r w:rsidRPr="00A95A8A">
        <w:rPr>
          <w:rFonts w:eastAsia="Calibri"/>
          <w:szCs w:val="28"/>
          <w:lang w:eastAsia="en-US"/>
        </w:rPr>
        <w:tab/>
        <w:t>Установить порядок учёта предложений по проекту изменений и дополнений в Устав муниципального образования «</w:t>
      </w:r>
      <w:proofErr w:type="spellStart"/>
      <w:r>
        <w:rPr>
          <w:rFonts w:eastAsia="Calibri"/>
          <w:szCs w:val="28"/>
          <w:lang w:eastAsia="en-US"/>
        </w:rPr>
        <w:t>Камышевское</w:t>
      </w:r>
      <w:proofErr w:type="spellEnd"/>
      <w:r w:rsidRPr="00A95A8A">
        <w:rPr>
          <w:rFonts w:eastAsia="Calibri"/>
          <w:szCs w:val="28"/>
          <w:lang w:eastAsia="en-US"/>
        </w:rPr>
        <w:t xml:space="preserve"> сельское поселение» и участия граждан в его обсуждении (приложение 2).</w:t>
      </w:r>
    </w:p>
    <w:p w14:paraId="3FE4FAAF" w14:textId="0134AA52" w:rsidR="00A95A8A" w:rsidRPr="00A95A8A" w:rsidRDefault="00A95A8A" w:rsidP="00A95A8A">
      <w:pPr>
        <w:pStyle w:val="2"/>
        <w:spacing w:line="240" w:lineRule="auto"/>
        <w:rPr>
          <w:rFonts w:eastAsia="Calibri"/>
          <w:szCs w:val="28"/>
          <w:lang w:eastAsia="en-US"/>
        </w:rPr>
      </w:pPr>
      <w:r w:rsidRPr="00A95A8A">
        <w:rPr>
          <w:rFonts w:eastAsia="Calibri"/>
          <w:szCs w:val="28"/>
          <w:lang w:eastAsia="en-US"/>
        </w:rPr>
        <w:t>3.</w:t>
      </w:r>
      <w:r w:rsidRPr="00A95A8A">
        <w:rPr>
          <w:rFonts w:eastAsia="Calibri"/>
          <w:szCs w:val="28"/>
          <w:lang w:eastAsia="en-US"/>
        </w:rPr>
        <w:tab/>
        <w:t>Назначить публичные слушания по проекту изменений и дополнений в Устав муниципального образования «</w:t>
      </w:r>
      <w:proofErr w:type="spellStart"/>
      <w:r>
        <w:rPr>
          <w:rFonts w:eastAsia="Calibri"/>
          <w:szCs w:val="28"/>
          <w:lang w:eastAsia="en-US"/>
        </w:rPr>
        <w:t>Камышевское</w:t>
      </w:r>
      <w:proofErr w:type="spellEnd"/>
      <w:r w:rsidRPr="00A95A8A">
        <w:rPr>
          <w:rFonts w:eastAsia="Calibri"/>
          <w:szCs w:val="28"/>
          <w:lang w:eastAsia="en-US"/>
        </w:rPr>
        <w:t xml:space="preserve"> </w:t>
      </w:r>
      <w:r w:rsidR="00482EA1" w:rsidRPr="00A95A8A">
        <w:rPr>
          <w:rFonts w:eastAsia="Calibri"/>
          <w:szCs w:val="28"/>
          <w:lang w:eastAsia="en-US"/>
        </w:rPr>
        <w:t>сельское поселение</w:t>
      </w:r>
      <w:r w:rsidRPr="00A95A8A">
        <w:rPr>
          <w:rFonts w:eastAsia="Calibri"/>
          <w:szCs w:val="28"/>
          <w:lang w:eastAsia="en-US"/>
        </w:rPr>
        <w:t xml:space="preserve">» </w:t>
      </w:r>
      <w:r w:rsidRPr="005F7B83">
        <w:rPr>
          <w:rFonts w:eastAsia="Calibri"/>
          <w:szCs w:val="28"/>
          <w:lang w:eastAsia="en-US"/>
        </w:rPr>
        <w:t xml:space="preserve">на </w:t>
      </w:r>
      <w:r w:rsidR="005F7B83" w:rsidRPr="005F7B83">
        <w:rPr>
          <w:rFonts w:eastAsia="Calibri"/>
          <w:szCs w:val="28"/>
          <w:lang w:eastAsia="en-US"/>
        </w:rPr>
        <w:t>23</w:t>
      </w:r>
      <w:r w:rsidRPr="005F7B83">
        <w:rPr>
          <w:rFonts w:eastAsia="Calibri"/>
          <w:szCs w:val="28"/>
          <w:lang w:eastAsia="en-US"/>
        </w:rPr>
        <w:t>.05.202</w:t>
      </w:r>
      <w:r w:rsidR="005F7B83" w:rsidRPr="005F7B83">
        <w:rPr>
          <w:rFonts w:eastAsia="Calibri"/>
          <w:szCs w:val="28"/>
          <w:lang w:eastAsia="en-US"/>
        </w:rPr>
        <w:t>4</w:t>
      </w:r>
      <w:r w:rsidRPr="005F7B83">
        <w:rPr>
          <w:rFonts w:eastAsia="Calibri"/>
          <w:szCs w:val="28"/>
          <w:lang w:eastAsia="en-US"/>
        </w:rPr>
        <w:t xml:space="preserve">г.  10.00 часов в здании Администрации </w:t>
      </w:r>
      <w:proofErr w:type="spellStart"/>
      <w:r w:rsidRPr="005F7B83">
        <w:rPr>
          <w:rFonts w:eastAsia="Calibri"/>
          <w:szCs w:val="28"/>
          <w:lang w:eastAsia="en-US"/>
        </w:rPr>
        <w:t>Камышевского</w:t>
      </w:r>
      <w:proofErr w:type="spellEnd"/>
      <w:r w:rsidRPr="005F7B83">
        <w:rPr>
          <w:rFonts w:eastAsia="Calibri"/>
          <w:szCs w:val="28"/>
          <w:lang w:eastAsia="en-US"/>
        </w:rPr>
        <w:t xml:space="preserve"> сельского поселени</w:t>
      </w:r>
      <w:r w:rsidRPr="00A95A8A">
        <w:rPr>
          <w:rFonts w:eastAsia="Calibri"/>
          <w:szCs w:val="28"/>
          <w:lang w:eastAsia="en-US"/>
        </w:rPr>
        <w:t xml:space="preserve">я по адресу: </w:t>
      </w:r>
      <w:proofErr w:type="spellStart"/>
      <w:r w:rsidRPr="00A95A8A">
        <w:rPr>
          <w:rFonts w:eastAsia="Calibri"/>
          <w:szCs w:val="28"/>
          <w:lang w:eastAsia="en-US"/>
        </w:rPr>
        <w:t>ул.</w:t>
      </w:r>
      <w:r>
        <w:rPr>
          <w:rFonts w:eastAsia="Calibri"/>
          <w:szCs w:val="28"/>
          <w:lang w:eastAsia="en-US"/>
        </w:rPr>
        <w:t>Мира</w:t>
      </w:r>
      <w:proofErr w:type="spellEnd"/>
      <w:r>
        <w:rPr>
          <w:rFonts w:eastAsia="Calibri"/>
          <w:szCs w:val="28"/>
          <w:lang w:eastAsia="en-US"/>
        </w:rPr>
        <w:t xml:space="preserve"> 5а,</w:t>
      </w:r>
      <w:r w:rsidRPr="00A95A8A">
        <w:rPr>
          <w:rFonts w:eastAsia="Calibri"/>
          <w:szCs w:val="28"/>
          <w:lang w:eastAsia="en-US"/>
        </w:rPr>
        <w:t xml:space="preserve"> </w:t>
      </w:r>
      <w:r>
        <w:rPr>
          <w:rFonts w:eastAsia="Calibri"/>
          <w:szCs w:val="28"/>
          <w:lang w:eastAsia="en-US"/>
        </w:rPr>
        <w:t>х. Камышев</w:t>
      </w:r>
      <w:r w:rsidRPr="00A95A8A">
        <w:rPr>
          <w:rFonts w:eastAsia="Calibri"/>
          <w:szCs w:val="28"/>
          <w:lang w:eastAsia="en-US"/>
        </w:rPr>
        <w:t xml:space="preserve">, </w:t>
      </w:r>
      <w:proofErr w:type="spellStart"/>
      <w:r w:rsidRPr="00A95A8A">
        <w:rPr>
          <w:rFonts w:eastAsia="Calibri"/>
          <w:szCs w:val="28"/>
          <w:lang w:eastAsia="en-US"/>
        </w:rPr>
        <w:t>Зимовниковский</w:t>
      </w:r>
      <w:proofErr w:type="spellEnd"/>
      <w:r w:rsidRPr="00A95A8A">
        <w:rPr>
          <w:rFonts w:eastAsia="Calibri"/>
          <w:szCs w:val="28"/>
          <w:lang w:eastAsia="en-US"/>
        </w:rPr>
        <w:t xml:space="preserve"> район.</w:t>
      </w:r>
    </w:p>
    <w:p w14:paraId="744ABC04" w14:textId="4E71EC3B" w:rsidR="00986F21" w:rsidRDefault="00A95A8A" w:rsidP="00A95A8A">
      <w:pPr>
        <w:pStyle w:val="2"/>
        <w:spacing w:line="240" w:lineRule="auto"/>
        <w:rPr>
          <w:szCs w:val="28"/>
        </w:rPr>
      </w:pPr>
      <w:r w:rsidRPr="00A95A8A">
        <w:rPr>
          <w:rFonts w:eastAsia="Calibri"/>
          <w:szCs w:val="28"/>
          <w:lang w:eastAsia="en-US"/>
        </w:rPr>
        <w:t xml:space="preserve">     4.  Настоящее решение вступает в силу со дня его официального обнародования.</w:t>
      </w:r>
      <w:r w:rsidR="00FB2B8C">
        <w:rPr>
          <w:szCs w:val="28"/>
        </w:rPr>
        <w:tab/>
      </w:r>
    </w:p>
    <w:p w14:paraId="721BD5FE" w14:textId="77777777" w:rsidR="007B5878" w:rsidRPr="001D17BD" w:rsidRDefault="007B5878" w:rsidP="0026071B">
      <w:pPr>
        <w:pStyle w:val="2"/>
        <w:spacing w:line="240" w:lineRule="auto"/>
        <w:rPr>
          <w:szCs w:val="28"/>
          <w:lang w:eastAsia="ar-SA"/>
        </w:rPr>
      </w:pPr>
      <w:bookmarkStart w:id="0" w:name="_Hlk165122576"/>
      <w:r w:rsidRPr="001D17BD">
        <w:rPr>
          <w:szCs w:val="28"/>
          <w:lang w:eastAsia="ar-SA"/>
        </w:rPr>
        <w:t>Председатель Собрания депутатов-</w:t>
      </w:r>
    </w:p>
    <w:p w14:paraId="30ED6AE2" w14:textId="73880F56" w:rsidR="00986F21" w:rsidRDefault="00921318" w:rsidP="0026071B">
      <w:pPr>
        <w:spacing w:after="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w:t>
      </w:r>
      <w:r w:rsidRPr="001D17BD">
        <w:rPr>
          <w:rFonts w:ascii="Times New Roman" w:eastAsia="Times New Roman" w:hAnsi="Times New Roman" w:cs="Times New Roman"/>
          <w:sz w:val="28"/>
          <w:szCs w:val="28"/>
          <w:lang w:eastAsia="ar-SA"/>
        </w:rPr>
        <w:t xml:space="preserve">лава </w:t>
      </w:r>
      <w:proofErr w:type="spellStart"/>
      <w:r w:rsidRPr="001D17BD">
        <w:rPr>
          <w:rFonts w:ascii="Times New Roman" w:eastAsia="Times New Roman" w:hAnsi="Times New Roman" w:cs="Times New Roman"/>
          <w:sz w:val="28"/>
          <w:szCs w:val="28"/>
          <w:lang w:eastAsia="ar-SA"/>
        </w:rPr>
        <w:t>Камышевского</w:t>
      </w:r>
      <w:proofErr w:type="spellEnd"/>
      <w:r w:rsidR="007B5878" w:rsidRPr="001D17BD">
        <w:rPr>
          <w:rFonts w:ascii="Times New Roman" w:eastAsia="Times New Roman" w:hAnsi="Times New Roman" w:cs="Times New Roman"/>
          <w:sz w:val="28"/>
          <w:szCs w:val="28"/>
          <w:lang w:eastAsia="ar-SA"/>
        </w:rPr>
        <w:t xml:space="preserve"> сельского поселения            </w:t>
      </w:r>
      <w:r w:rsidR="002D2B9A">
        <w:rPr>
          <w:rFonts w:ascii="Times New Roman" w:eastAsia="Times New Roman" w:hAnsi="Times New Roman" w:cs="Times New Roman"/>
          <w:sz w:val="28"/>
          <w:szCs w:val="28"/>
          <w:lang w:eastAsia="ar-SA"/>
        </w:rPr>
        <w:t xml:space="preserve">      </w:t>
      </w:r>
      <w:r w:rsidR="009C32B1">
        <w:rPr>
          <w:rFonts w:ascii="Times New Roman" w:eastAsia="Times New Roman" w:hAnsi="Times New Roman" w:cs="Times New Roman"/>
          <w:sz w:val="28"/>
          <w:szCs w:val="28"/>
          <w:lang w:eastAsia="ar-SA"/>
        </w:rPr>
        <w:t xml:space="preserve">            </w:t>
      </w:r>
      <w:r w:rsidR="002D2B9A">
        <w:rPr>
          <w:rFonts w:ascii="Times New Roman" w:eastAsia="Times New Roman" w:hAnsi="Times New Roman" w:cs="Times New Roman"/>
          <w:sz w:val="28"/>
          <w:szCs w:val="28"/>
          <w:lang w:eastAsia="ar-SA"/>
        </w:rPr>
        <w:t xml:space="preserve">      </w:t>
      </w:r>
      <w:r w:rsidR="00914DD5">
        <w:rPr>
          <w:rFonts w:ascii="Times New Roman" w:eastAsia="Times New Roman" w:hAnsi="Times New Roman" w:cs="Times New Roman"/>
          <w:sz w:val="28"/>
          <w:szCs w:val="28"/>
          <w:lang w:eastAsia="ar-SA"/>
        </w:rPr>
        <w:t xml:space="preserve">           </w:t>
      </w:r>
      <w:r w:rsidR="00B85680">
        <w:rPr>
          <w:rFonts w:ascii="Times New Roman" w:eastAsia="Times New Roman" w:hAnsi="Times New Roman" w:cs="Times New Roman"/>
          <w:sz w:val="28"/>
          <w:szCs w:val="28"/>
          <w:lang w:eastAsia="ar-SA"/>
        </w:rPr>
        <w:t>Т.В. Журбенко</w:t>
      </w:r>
    </w:p>
    <w:bookmarkEnd w:id="0"/>
    <w:p w14:paraId="12CAC648" w14:textId="77777777" w:rsidR="00482EA1" w:rsidRDefault="00482EA1" w:rsidP="0026071B">
      <w:pPr>
        <w:spacing w:after="0"/>
        <w:rPr>
          <w:rFonts w:ascii="Times New Roman" w:eastAsia="Times New Roman" w:hAnsi="Times New Roman" w:cs="Times New Roman"/>
          <w:sz w:val="28"/>
          <w:szCs w:val="28"/>
          <w:lang w:eastAsia="ar-SA"/>
        </w:rPr>
      </w:pPr>
    </w:p>
    <w:p w14:paraId="30DE3128" w14:textId="2DC251D9" w:rsidR="0026071B" w:rsidRDefault="0026071B" w:rsidP="0026071B">
      <w:pPr>
        <w:spacing w:after="0"/>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 </w:t>
      </w:r>
      <w:r w:rsidR="00A11CFA" w:rsidRPr="00A11CFA">
        <w:rPr>
          <w:rFonts w:ascii="Times New Roman" w:hAnsi="Times New Roman" w:cs="Times New Roman"/>
          <w:sz w:val="28"/>
          <w:szCs w:val="28"/>
        </w:rPr>
        <w:t xml:space="preserve">х. </w:t>
      </w:r>
      <w:r w:rsidR="00921318">
        <w:rPr>
          <w:rFonts w:ascii="Times New Roman" w:hAnsi="Times New Roman" w:cs="Times New Roman"/>
          <w:sz w:val="28"/>
          <w:szCs w:val="28"/>
        </w:rPr>
        <w:t>Камышев</w:t>
      </w:r>
    </w:p>
    <w:p w14:paraId="57109B07" w14:textId="1342842F" w:rsidR="0026071B" w:rsidRPr="005F7B83" w:rsidRDefault="005F7B83" w:rsidP="0026071B">
      <w:pPr>
        <w:spacing w:after="0" w:line="240" w:lineRule="auto"/>
        <w:rPr>
          <w:rFonts w:ascii="Times New Roman" w:hAnsi="Times New Roman" w:cs="Times New Roman"/>
          <w:sz w:val="28"/>
          <w:szCs w:val="28"/>
        </w:rPr>
      </w:pPr>
      <w:r w:rsidRPr="005F7B83">
        <w:rPr>
          <w:rFonts w:ascii="Times New Roman" w:hAnsi="Times New Roman" w:cs="Times New Roman"/>
          <w:sz w:val="28"/>
          <w:szCs w:val="28"/>
        </w:rPr>
        <w:t>06.05</w:t>
      </w:r>
      <w:r w:rsidR="00A11CFA" w:rsidRPr="005F7B83">
        <w:rPr>
          <w:rFonts w:ascii="Times New Roman" w:hAnsi="Times New Roman" w:cs="Times New Roman"/>
          <w:sz w:val="28"/>
          <w:szCs w:val="28"/>
        </w:rPr>
        <w:t>.20</w:t>
      </w:r>
      <w:r w:rsidR="00E73D58" w:rsidRPr="005F7B83">
        <w:rPr>
          <w:rFonts w:ascii="Times New Roman" w:hAnsi="Times New Roman" w:cs="Times New Roman"/>
          <w:sz w:val="28"/>
          <w:szCs w:val="28"/>
        </w:rPr>
        <w:t>2</w:t>
      </w:r>
      <w:r w:rsidR="00C024C1" w:rsidRPr="005F7B83">
        <w:rPr>
          <w:rFonts w:ascii="Times New Roman" w:hAnsi="Times New Roman" w:cs="Times New Roman"/>
          <w:sz w:val="28"/>
          <w:szCs w:val="28"/>
        </w:rPr>
        <w:t>4</w:t>
      </w:r>
      <w:r w:rsidR="00192700" w:rsidRPr="005F7B83">
        <w:rPr>
          <w:rFonts w:ascii="Times New Roman" w:hAnsi="Times New Roman" w:cs="Times New Roman"/>
          <w:sz w:val="28"/>
          <w:szCs w:val="28"/>
        </w:rPr>
        <w:t xml:space="preserve"> г.</w:t>
      </w:r>
    </w:p>
    <w:p w14:paraId="33185108" w14:textId="6BA32A56" w:rsidR="00A11CFA" w:rsidRDefault="00914DD5" w:rsidP="0026071B">
      <w:pPr>
        <w:spacing w:after="0" w:line="240" w:lineRule="auto"/>
        <w:rPr>
          <w:rFonts w:ascii="Times New Roman" w:hAnsi="Times New Roman" w:cs="Times New Roman"/>
          <w:sz w:val="28"/>
          <w:szCs w:val="28"/>
        </w:rPr>
      </w:pPr>
      <w:bookmarkStart w:id="1" w:name="_GoBack"/>
      <w:bookmarkEnd w:id="1"/>
      <w:r w:rsidRPr="005A307E">
        <w:rPr>
          <w:rFonts w:ascii="Times New Roman" w:hAnsi="Times New Roman" w:cs="Times New Roman"/>
          <w:sz w:val="28"/>
          <w:szCs w:val="28"/>
        </w:rPr>
        <w:t xml:space="preserve">      </w:t>
      </w:r>
      <w:r w:rsidR="00A11CFA" w:rsidRPr="005A307E">
        <w:rPr>
          <w:rFonts w:ascii="Times New Roman" w:hAnsi="Times New Roman" w:cs="Times New Roman"/>
          <w:sz w:val="28"/>
          <w:szCs w:val="28"/>
        </w:rPr>
        <w:t xml:space="preserve">№ </w:t>
      </w:r>
      <w:r w:rsidR="005A307E" w:rsidRPr="005A307E">
        <w:rPr>
          <w:rFonts w:ascii="Times New Roman" w:hAnsi="Times New Roman" w:cs="Times New Roman"/>
          <w:sz w:val="28"/>
          <w:szCs w:val="28"/>
        </w:rPr>
        <w:t>72</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C32B1" w14:paraId="4A299F5F" w14:textId="77777777" w:rsidTr="009C32B1">
        <w:tc>
          <w:tcPr>
            <w:tcW w:w="5097" w:type="dxa"/>
          </w:tcPr>
          <w:p w14:paraId="154FEA47" w14:textId="77777777" w:rsidR="009C32B1" w:rsidRDefault="009C32B1" w:rsidP="003158DB">
            <w:pPr>
              <w:widowControl w:val="0"/>
              <w:jc w:val="right"/>
              <w:rPr>
                <w:rFonts w:ascii="Times New Roman" w:eastAsia="Times New Roman" w:hAnsi="Times New Roman" w:cs="Times New Roman"/>
                <w:color w:val="000000"/>
                <w:sz w:val="28"/>
                <w:szCs w:val="28"/>
              </w:rPr>
            </w:pPr>
          </w:p>
        </w:tc>
        <w:tc>
          <w:tcPr>
            <w:tcW w:w="5098" w:type="dxa"/>
          </w:tcPr>
          <w:p w14:paraId="35DB5227" w14:textId="29BC302D" w:rsidR="009C32B1" w:rsidRPr="00482EA1" w:rsidRDefault="009C32B1" w:rsidP="003158DB">
            <w:pPr>
              <w:widowControl w:val="0"/>
              <w:jc w:val="center"/>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Приложение 1</w:t>
            </w:r>
          </w:p>
          <w:p w14:paraId="39EB6A06" w14:textId="77777777" w:rsidR="009C32B1" w:rsidRPr="00482EA1" w:rsidRDefault="009C32B1" w:rsidP="003158DB">
            <w:pPr>
              <w:widowControl w:val="0"/>
              <w:jc w:val="center"/>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к решению Собрания депутатов</w:t>
            </w:r>
          </w:p>
          <w:p w14:paraId="174F4970" w14:textId="77777777" w:rsidR="009C32B1" w:rsidRPr="00482EA1" w:rsidRDefault="009C32B1" w:rsidP="003158DB">
            <w:pPr>
              <w:widowControl w:val="0"/>
              <w:jc w:val="center"/>
              <w:rPr>
                <w:rFonts w:ascii="Times New Roman" w:eastAsia="Times New Roman" w:hAnsi="Times New Roman" w:cs="Times New Roman"/>
                <w:color w:val="000000"/>
                <w:sz w:val="28"/>
                <w:szCs w:val="28"/>
              </w:rPr>
            </w:pPr>
            <w:proofErr w:type="spellStart"/>
            <w:r w:rsidRPr="00482EA1">
              <w:rPr>
                <w:rFonts w:ascii="Times New Roman" w:eastAsia="Times New Roman" w:hAnsi="Times New Roman" w:cs="Times New Roman"/>
                <w:color w:val="000000"/>
                <w:sz w:val="28"/>
                <w:szCs w:val="28"/>
              </w:rPr>
              <w:t>Камышевского</w:t>
            </w:r>
            <w:proofErr w:type="spellEnd"/>
            <w:r w:rsidRPr="00482EA1">
              <w:rPr>
                <w:rFonts w:ascii="Times New Roman" w:eastAsia="Times New Roman" w:hAnsi="Times New Roman" w:cs="Times New Roman"/>
                <w:color w:val="000000"/>
                <w:sz w:val="28"/>
                <w:szCs w:val="28"/>
              </w:rPr>
              <w:t xml:space="preserve"> сельского поселения</w:t>
            </w:r>
          </w:p>
          <w:p w14:paraId="56EC814F" w14:textId="46A81FC5" w:rsidR="009C32B1" w:rsidRDefault="00EC49AD" w:rsidP="003158DB">
            <w:pPr>
              <w:widowControl w:val="0"/>
              <w:jc w:val="center"/>
              <w:rPr>
                <w:rFonts w:ascii="Times New Roman" w:eastAsia="Times New Roman" w:hAnsi="Times New Roman" w:cs="Times New Roman"/>
                <w:color w:val="000000"/>
                <w:sz w:val="28"/>
                <w:szCs w:val="28"/>
              </w:rPr>
            </w:pPr>
            <w:r w:rsidRPr="00EC49AD">
              <w:rPr>
                <w:rFonts w:ascii="Times New Roman" w:eastAsia="Times New Roman" w:hAnsi="Times New Roman" w:cs="Times New Roman"/>
                <w:color w:val="000000"/>
                <w:sz w:val="28"/>
                <w:szCs w:val="28"/>
              </w:rPr>
              <w:t>«О принятии проекта изменений и дополнений в Устав муниципального образования «</w:t>
            </w:r>
            <w:proofErr w:type="spellStart"/>
            <w:r w:rsidRPr="00EC49AD">
              <w:rPr>
                <w:rFonts w:ascii="Times New Roman" w:eastAsia="Times New Roman" w:hAnsi="Times New Roman" w:cs="Times New Roman"/>
                <w:color w:val="000000"/>
                <w:sz w:val="28"/>
                <w:szCs w:val="28"/>
              </w:rPr>
              <w:t>Камышевское</w:t>
            </w:r>
            <w:proofErr w:type="spellEnd"/>
            <w:r w:rsidRPr="00EC49AD">
              <w:rPr>
                <w:rFonts w:ascii="Times New Roman" w:eastAsia="Times New Roman" w:hAnsi="Times New Roman" w:cs="Times New Roman"/>
                <w:color w:val="000000"/>
                <w:sz w:val="28"/>
                <w:szCs w:val="28"/>
              </w:rPr>
              <w:t xml:space="preserve"> сельское поселение»»</w:t>
            </w:r>
          </w:p>
        </w:tc>
      </w:tr>
    </w:tbl>
    <w:p w14:paraId="2FBAF2DF" w14:textId="77777777" w:rsidR="00482EA1" w:rsidRPr="00482EA1" w:rsidRDefault="00482EA1" w:rsidP="00482EA1">
      <w:pPr>
        <w:spacing w:after="0" w:line="240" w:lineRule="auto"/>
        <w:jc w:val="center"/>
        <w:rPr>
          <w:rFonts w:ascii="Times New Roman" w:eastAsia="Times New Roman" w:hAnsi="Times New Roman" w:cs="Times New Roman"/>
          <w:color w:val="000000"/>
          <w:sz w:val="28"/>
          <w:szCs w:val="28"/>
          <w:highlight w:val="white"/>
        </w:rPr>
      </w:pPr>
    </w:p>
    <w:p w14:paraId="32042868" w14:textId="77777777" w:rsidR="00482EA1" w:rsidRPr="00482EA1" w:rsidRDefault="00482EA1" w:rsidP="00482EA1">
      <w:pPr>
        <w:widowControl w:val="0"/>
        <w:spacing w:after="0" w:line="240" w:lineRule="auto"/>
        <w:jc w:val="center"/>
        <w:rPr>
          <w:rFonts w:ascii="Times New Roman" w:eastAsia="Times New Roman" w:hAnsi="Times New Roman" w:cs="Times New Roman"/>
          <w:b/>
          <w:color w:val="000000"/>
          <w:sz w:val="28"/>
          <w:szCs w:val="28"/>
          <w:highlight w:val="white"/>
        </w:rPr>
      </w:pPr>
      <w:r w:rsidRPr="00482EA1">
        <w:rPr>
          <w:rFonts w:ascii="Times New Roman" w:eastAsia="Times New Roman" w:hAnsi="Times New Roman" w:cs="Times New Roman"/>
          <w:b/>
          <w:color w:val="000000"/>
          <w:sz w:val="28"/>
          <w:szCs w:val="28"/>
          <w:highlight w:val="white"/>
        </w:rPr>
        <w:t>Проект изменений и дополнений</w:t>
      </w:r>
    </w:p>
    <w:p w14:paraId="648EFDFD" w14:textId="1B4BF2AE" w:rsidR="00482EA1" w:rsidRPr="00482EA1" w:rsidRDefault="009C32B1" w:rsidP="00482EA1">
      <w:pPr>
        <w:widowControl w:val="0"/>
        <w:spacing w:after="0" w:line="240" w:lineRule="auto"/>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b/>
          <w:color w:val="000000"/>
          <w:sz w:val="28"/>
          <w:szCs w:val="28"/>
          <w:highlight w:val="white"/>
        </w:rPr>
        <w:t>в Устав</w:t>
      </w:r>
      <w:r w:rsidR="00482EA1" w:rsidRPr="00482EA1">
        <w:rPr>
          <w:rFonts w:ascii="Times New Roman" w:eastAsia="Times New Roman" w:hAnsi="Times New Roman" w:cs="Times New Roman"/>
          <w:b/>
          <w:color w:val="000000"/>
          <w:sz w:val="28"/>
          <w:szCs w:val="28"/>
          <w:highlight w:val="white"/>
        </w:rPr>
        <w:t xml:space="preserve"> муниципального образования «</w:t>
      </w:r>
      <w:proofErr w:type="spellStart"/>
      <w:r w:rsidRPr="00482EA1">
        <w:rPr>
          <w:rFonts w:ascii="Times New Roman" w:eastAsia="Times New Roman" w:hAnsi="Times New Roman" w:cs="Times New Roman"/>
          <w:b/>
          <w:color w:val="000000"/>
          <w:sz w:val="28"/>
          <w:szCs w:val="28"/>
          <w:highlight w:val="white"/>
        </w:rPr>
        <w:t>Камышевское</w:t>
      </w:r>
      <w:proofErr w:type="spellEnd"/>
      <w:r w:rsidRPr="00482EA1">
        <w:rPr>
          <w:rFonts w:ascii="Times New Roman" w:eastAsia="Times New Roman" w:hAnsi="Times New Roman" w:cs="Times New Roman"/>
          <w:b/>
          <w:color w:val="000000"/>
          <w:sz w:val="28"/>
          <w:szCs w:val="28"/>
          <w:highlight w:val="white"/>
        </w:rPr>
        <w:t xml:space="preserve"> сельское</w:t>
      </w:r>
      <w:r w:rsidR="00482EA1" w:rsidRPr="00482EA1">
        <w:rPr>
          <w:rFonts w:ascii="Times New Roman" w:eastAsia="Times New Roman" w:hAnsi="Times New Roman" w:cs="Times New Roman"/>
          <w:b/>
          <w:color w:val="000000"/>
          <w:sz w:val="28"/>
          <w:szCs w:val="28"/>
          <w:highlight w:val="white"/>
        </w:rPr>
        <w:t xml:space="preserve"> поселение»</w:t>
      </w:r>
    </w:p>
    <w:p w14:paraId="5CB2B570" w14:textId="26A723B7" w:rsidR="00482EA1" w:rsidRPr="00482EA1" w:rsidRDefault="00482EA1" w:rsidP="00482EA1">
      <w:pPr>
        <w:widowControl w:val="0"/>
        <w:spacing w:after="0" w:line="240" w:lineRule="auto"/>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1. Внести в Устав муниципального образования «</w:t>
      </w:r>
      <w:proofErr w:type="spellStart"/>
      <w:r w:rsidRPr="00482EA1">
        <w:rPr>
          <w:rFonts w:ascii="Times New Roman" w:eastAsia="Times New Roman" w:hAnsi="Times New Roman" w:cs="Times New Roman"/>
          <w:color w:val="000000"/>
          <w:sz w:val="28"/>
          <w:szCs w:val="28"/>
        </w:rPr>
        <w:t>Камышевское</w:t>
      </w:r>
      <w:proofErr w:type="spellEnd"/>
      <w:r w:rsidRPr="00482EA1">
        <w:rPr>
          <w:rFonts w:ascii="Times New Roman" w:eastAsia="Times New Roman" w:hAnsi="Times New Roman" w:cs="Times New Roman"/>
          <w:color w:val="000000"/>
          <w:sz w:val="28"/>
          <w:szCs w:val="28"/>
        </w:rPr>
        <w:t xml:space="preserve"> сельское поселение» следующие изменения и дополнения:</w:t>
      </w:r>
    </w:p>
    <w:p w14:paraId="4EE7846B" w14:textId="77777777" w:rsidR="00482EA1" w:rsidRPr="00482EA1" w:rsidRDefault="00482EA1" w:rsidP="00482EA1">
      <w:pPr>
        <w:widowControl w:val="0"/>
        <w:spacing w:after="0" w:line="240" w:lineRule="auto"/>
        <w:jc w:val="both"/>
        <w:rPr>
          <w:rFonts w:ascii="Times New Roman" w:eastAsia="Times New Roman" w:hAnsi="Times New Roman" w:cs="Times New Roman"/>
          <w:b/>
          <w:color w:val="000000"/>
          <w:sz w:val="28"/>
          <w:szCs w:val="28"/>
        </w:rPr>
      </w:pPr>
      <w:r w:rsidRPr="00482EA1">
        <w:rPr>
          <w:rFonts w:ascii="Times New Roman" w:eastAsia="Times New Roman" w:hAnsi="Times New Roman" w:cs="Times New Roman"/>
          <w:b/>
          <w:color w:val="000000"/>
          <w:sz w:val="28"/>
          <w:szCs w:val="28"/>
        </w:rPr>
        <w:t>1) Статью 2 дополнить пунктами 2 и 3, последующая нумерация пунктов будет изменена:</w:t>
      </w:r>
    </w:p>
    <w:p w14:paraId="22CFEAF1" w14:textId="43E500F7" w:rsidR="00482EA1" w:rsidRPr="00482EA1" w:rsidRDefault="00482EA1" w:rsidP="00482EA1">
      <w:pPr>
        <w:widowControl w:val="0"/>
        <w:spacing w:after="0" w:line="240" w:lineRule="auto"/>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 xml:space="preserve">«2. В целях решения вопросов местного значения органы местного самоуправления </w:t>
      </w:r>
      <w:proofErr w:type="spellStart"/>
      <w:r w:rsidRPr="00482EA1">
        <w:rPr>
          <w:rFonts w:ascii="Times New Roman" w:eastAsia="Times New Roman" w:hAnsi="Times New Roman" w:cs="Times New Roman"/>
          <w:color w:val="000000"/>
          <w:sz w:val="28"/>
          <w:szCs w:val="28"/>
        </w:rPr>
        <w:t>Камышевского</w:t>
      </w:r>
      <w:proofErr w:type="spellEnd"/>
      <w:r w:rsidRPr="00482EA1">
        <w:rPr>
          <w:rFonts w:ascii="Times New Roman" w:eastAsia="Times New Roman" w:hAnsi="Times New Roman" w:cs="Times New Roman"/>
          <w:color w:val="000000"/>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1D74F2E0" w14:textId="2DFD6CB9" w:rsidR="00482EA1" w:rsidRPr="00482EA1" w:rsidRDefault="00482EA1" w:rsidP="00482EA1">
      <w:pPr>
        <w:widowControl w:val="0"/>
        <w:spacing w:after="0" w:line="240" w:lineRule="auto"/>
        <w:jc w:val="both"/>
        <w:rPr>
          <w:rFonts w:ascii="Times New Roman" w:eastAsia="Times New Roman" w:hAnsi="Times New Roman" w:cs="Times New Roman"/>
          <w:color w:val="000000"/>
          <w:sz w:val="28"/>
          <w:szCs w:val="28"/>
          <w:shd w:val="clear" w:color="auto" w:fill="FFD821"/>
        </w:rPr>
      </w:pPr>
      <w:r w:rsidRPr="00482EA1">
        <w:rPr>
          <w:rFonts w:ascii="Times New Roman" w:eastAsia="Times New Roman" w:hAnsi="Times New Roman" w:cs="Times New Roman"/>
          <w:color w:val="000000"/>
          <w:sz w:val="28"/>
          <w:szCs w:val="28"/>
        </w:rPr>
        <w:t xml:space="preserve">3.Полномочия органов местного самоуправления </w:t>
      </w:r>
      <w:proofErr w:type="spellStart"/>
      <w:r w:rsidRPr="00482EA1">
        <w:rPr>
          <w:rFonts w:ascii="Times New Roman" w:eastAsia="Times New Roman" w:hAnsi="Times New Roman" w:cs="Times New Roman"/>
          <w:color w:val="000000"/>
          <w:sz w:val="28"/>
          <w:szCs w:val="28"/>
        </w:rPr>
        <w:t>Камышевского</w:t>
      </w:r>
      <w:proofErr w:type="spellEnd"/>
      <w:r w:rsidRPr="00482EA1">
        <w:rPr>
          <w:rFonts w:ascii="Times New Roman" w:eastAsia="Times New Roman" w:hAnsi="Times New Roman" w:cs="Times New Roman"/>
          <w:color w:val="000000"/>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Pr="00482EA1">
        <w:rPr>
          <w:rFonts w:ascii="Times New Roman" w:eastAsia="Times New Roman" w:hAnsi="Times New Roman" w:cs="Times New Roman"/>
          <w:color w:val="000000"/>
          <w:sz w:val="28"/>
          <w:szCs w:val="28"/>
        </w:rPr>
        <w:br/>
        <w:t>на осуществление функций по территориальному развитию, архитектуре, градостроительству,</w:t>
      </w:r>
      <w:r w:rsidR="001B3162">
        <w:rPr>
          <w:rFonts w:ascii="Times New Roman" w:eastAsia="Times New Roman" w:hAnsi="Times New Roman" w:cs="Times New Roman"/>
          <w:color w:val="000000"/>
          <w:sz w:val="28"/>
          <w:szCs w:val="28"/>
        </w:rPr>
        <w:t xml:space="preserve"> </w:t>
      </w:r>
      <w:r w:rsidRPr="00482EA1">
        <w:rPr>
          <w:rFonts w:ascii="Times New Roman" w:eastAsia="Times New Roman" w:hAnsi="Times New Roman" w:cs="Times New Roman"/>
          <w:color w:val="000000"/>
          <w:sz w:val="28"/>
          <w:szCs w:val="28"/>
        </w:rPr>
        <w:t xml:space="preserve">в соответствии с Областным законом от 28 октября 2022 года № 756-ЗС. </w:t>
      </w:r>
      <w:bookmarkStart w:id="2" w:name="_Hlk165121530"/>
      <w:r w:rsidRPr="00482EA1">
        <w:rPr>
          <w:rFonts w:ascii="Times New Roman" w:eastAsia="Times New Roman" w:hAnsi="Times New Roman" w:cs="Times New Roman"/>
          <w:color w:val="000000"/>
          <w:sz w:val="28"/>
          <w:szCs w:val="28"/>
        </w:rPr>
        <w:t>(Вступает в силу с 1 января 2024 года, но не ранее дня официального опубликования Устава, произведенного после его государственной регистрации.)»</w:t>
      </w:r>
      <w:bookmarkEnd w:id="2"/>
    </w:p>
    <w:p w14:paraId="2A962E41" w14:textId="77777777" w:rsidR="00482EA1" w:rsidRPr="00482EA1" w:rsidRDefault="00482EA1" w:rsidP="00482EA1">
      <w:pPr>
        <w:widowControl w:val="0"/>
        <w:spacing w:after="0" w:line="240" w:lineRule="auto"/>
        <w:jc w:val="both"/>
        <w:rPr>
          <w:rFonts w:ascii="Times New Roman" w:eastAsia="Times New Roman" w:hAnsi="Times New Roman" w:cs="Times New Roman"/>
          <w:b/>
          <w:color w:val="000000"/>
          <w:sz w:val="28"/>
          <w:szCs w:val="28"/>
        </w:rPr>
      </w:pPr>
      <w:r w:rsidRPr="00482EA1">
        <w:rPr>
          <w:rFonts w:ascii="Times New Roman" w:eastAsia="Times New Roman" w:hAnsi="Times New Roman" w:cs="Times New Roman"/>
          <w:b/>
          <w:color w:val="000000"/>
          <w:sz w:val="28"/>
          <w:szCs w:val="28"/>
        </w:rPr>
        <w:t>2) Абзац первый пункта 2 статьи 10 изложить в новой редакции:</w:t>
      </w:r>
    </w:p>
    <w:p w14:paraId="5E7933E6" w14:textId="5AB875B3" w:rsidR="00482EA1" w:rsidRPr="00482EA1" w:rsidRDefault="00482EA1" w:rsidP="00482EA1">
      <w:pPr>
        <w:widowControl w:val="0"/>
        <w:spacing w:after="0" w:line="240" w:lineRule="auto"/>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 xml:space="preserve">«2. Муниципальные выборы назначаются Собранием депутатов </w:t>
      </w:r>
      <w:proofErr w:type="spellStart"/>
      <w:r w:rsidRPr="00482EA1">
        <w:rPr>
          <w:rFonts w:ascii="Times New Roman" w:eastAsia="Times New Roman" w:hAnsi="Times New Roman" w:cs="Times New Roman"/>
          <w:color w:val="000000"/>
          <w:sz w:val="28"/>
          <w:szCs w:val="28"/>
        </w:rPr>
        <w:t>Камышевского</w:t>
      </w:r>
      <w:proofErr w:type="spellEnd"/>
      <w:r w:rsidRPr="00482EA1">
        <w:rPr>
          <w:rFonts w:ascii="Times New Roman" w:eastAsia="Times New Roman" w:hAnsi="Times New Roman" w:cs="Times New Roman"/>
          <w:color w:val="000000"/>
          <w:sz w:val="28"/>
          <w:szCs w:val="28"/>
        </w:rPr>
        <w:t xml:space="preserve"> сельского</w:t>
      </w:r>
      <w:r>
        <w:rPr>
          <w:rFonts w:ascii="Times New Roman" w:eastAsia="Times New Roman" w:hAnsi="Times New Roman" w:cs="Times New Roman"/>
          <w:color w:val="000000"/>
          <w:sz w:val="28"/>
          <w:szCs w:val="28"/>
        </w:rPr>
        <w:t xml:space="preserve"> </w:t>
      </w:r>
      <w:r w:rsidRPr="00482EA1">
        <w:rPr>
          <w:rFonts w:ascii="Times New Roman" w:eastAsia="Times New Roman" w:hAnsi="Times New Roman" w:cs="Times New Roman"/>
          <w:color w:val="000000"/>
          <w:sz w:val="28"/>
          <w:szCs w:val="28"/>
        </w:rPr>
        <w:t>поселения.</w:t>
      </w:r>
      <w:r w:rsidR="002B5DD2">
        <w:rPr>
          <w:rFonts w:ascii="Times New Roman" w:eastAsia="Times New Roman" w:hAnsi="Times New Roman" w:cs="Times New Roman"/>
          <w:color w:val="000000"/>
          <w:sz w:val="28"/>
          <w:szCs w:val="28"/>
        </w:rPr>
        <w:t xml:space="preserve"> </w:t>
      </w:r>
      <w:r w:rsidRPr="00482EA1">
        <w:rPr>
          <w:rFonts w:ascii="Times New Roman" w:eastAsia="Times New Roman" w:hAnsi="Times New Roman" w:cs="Times New Roman"/>
          <w:color w:val="000000"/>
          <w:sz w:val="28"/>
          <w:szCs w:val="28"/>
        </w:rPr>
        <w:t>В случаях, установленных Федеральным законом от 12 июня 2002 года № 67-ФЗ</w:t>
      </w:r>
      <w:r w:rsidR="002B5DD2">
        <w:rPr>
          <w:rFonts w:ascii="Times New Roman" w:eastAsia="Times New Roman" w:hAnsi="Times New Roman" w:cs="Times New Roman"/>
          <w:color w:val="000000"/>
          <w:sz w:val="28"/>
          <w:szCs w:val="28"/>
        </w:rPr>
        <w:t xml:space="preserve"> </w:t>
      </w:r>
      <w:r w:rsidRPr="00482EA1">
        <w:rPr>
          <w:rFonts w:ascii="Times New Roman" w:eastAsia="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6AC8F8E9" w14:textId="77777777" w:rsidR="00482EA1" w:rsidRPr="00482EA1" w:rsidRDefault="00482EA1" w:rsidP="00482EA1">
      <w:pPr>
        <w:widowControl w:val="0"/>
        <w:spacing w:after="0" w:line="240" w:lineRule="auto"/>
        <w:jc w:val="both"/>
        <w:rPr>
          <w:rFonts w:ascii="Times New Roman" w:eastAsia="Times New Roman" w:hAnsi="Times New Roman" w:cs="Times New Roman"/>
          <w:b/>
          <w:color w:val="000000"/>
          <w:sz w:val="28"/>
          <w:szCs w:val="28"/>
        </w:rPr>
      </w:pPr>
      <w:r w:rsidRPr="00482EA1">
        <w:rPr>
          <w:rFonts w:ascii="Times New Roman" w:eastAsia="Times New Roman" w:hAnsi="Times New Roman" w:cs="Times New Roman"/>
          <w:b/>
          <w:color w:val="000000"/>
          <w:sz w:val="28"/>
          <w:szCs w:val="28"/>
        </w:rPr>
        <w:t>3) Пункты 2 и 3 статьи 16 изложить в новой редакции:</w:t>
      </w:r>
    </w:p>
    <w:p w14:paraId="3B01F43D" w14:textId="65A3053A" w:rsidR="00482EA1" w:rsidRPr="00482EA1" w:rsidRDefault="00482EA1" w:rsidP="00482EA1">
      <w:pPr>
        <w:widowControl w:val="0"/>
        <w:spacing w:after="0" w:line="240" w:lineRule="auto"/>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 xml:space="preserve">«2. Староста сельского населенного пункта назначается Собранием депутатов </w:t>
      </w:r>
      <w:proofErr w:type="spellStart"/>
      <w:r w:rsidR="002B5DD2">
        <w:rPr>
          <w:rFonts w:ascii="Times New Roman" w:eastAsia="Times New Roman" w:hAnsi="Times New Roman" w:cs="Times New Roman"/>
          <w:color w:val="000000"/>
          <w:sz w:val="28"/>
          <w:szCs w:val="28"/>
        </w:rPr>
        <w:t>Камышевского</w:t>
      </w:r>
      <w:proofErr w:type="spellEnd"/>
      <w:r w:rsidRPr="00482EA1">
        <w:rPr>
          <w:rFonts w:ascii="Times New Roman" w:eastAsia="Times New Roman" w:hAnsi="Times New Roman" w:cs="Times New Roman"/>
          <w:color w:val="000000"/>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50389B9" w14:textId="77777777" w:rsidR="00482EA1" w:rsidRPr="00482EA1" w:rsidRDefault="00482EA1" w:rsidP="00482EA1">
      <w:pPr>
        <w:widowControl w:val="0"/>
        <w:spacing w:after="0" w:line="240" w:lineRule="auto"/>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3C75594" w14:textId="77777777" w:rsidR="00482EA1" w:rsidRPr="00482EA1" w:rsidRDefault="00482EA1" w:rsidP="00482EA1">
      <w:pPr>
        <w:widowControl w:val="0"/>
        <w:spacing w:after="0" w:line="240" w:lineRule="auto"/>
        <w:jc w:val="both"/>
        <w:rPr>
          <w:rFonts w:ascii="Times New Roman" w:eastAsia="Times New Roman" w:hAnsi="Times New Roman" w:cs="Times New Roman"/>
          <w:b/>
          <w:color w:val="000000"/>
          <w:sz w:val="28"/>
          <w:szCs w:val="28"/>
        </w:rPr>
      </w:pPr>
      <w:r w:rsidRPr="00482EA1">
        <w:rPr>
          <w:rFonts w:ascii="Times New Roman" w:eastAsia="Times New Roman" w:hAnsi="Times New Roman" w:cs="Times New Roman"/>
          <w:b/>
          <w:color w:val="000000"/>
          <w:sz w:val="28"/>
          <w:szCs w:val="28"/>
        </w:rPr>
        <w:t>4) Подпункт 1 пункта 4 статьи 16 изложить в новой редакции:</w:t>
      </w:r>
    </w:p>
    <w:p w14:paraId="112ABA4D" w14:textId="77777777" w:rsidR="00482EA1" w:rsidRPr="00482EA1" w:rsidRDefault="00482EA1" w:rsidP="00482EA1">
      <w:pPr>
        <w:widowControl w:val="0"/>
        <w:spacing w:after="0" w:line="240" w:lineRule="auto"/>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2F39E3E8" w14:textId="77777777" w:rsidR="00482EA1" w:rsidRPr="00482EA1" w:rsidRDefault="00482EA1" w:rsidP="00482EA1">
      <w:pPr>
        <w:widowControl w:val="0"/>
        <w:spacing w:after="0" w:line="240" w:lineRule="auto"/>
        <w:jc w:val="both"/>
        <w:rPr>
          <w:rFonts w:ascii="Times New Roman" w:eastAsia="Times New Roman" w:hAnsi="Times New Roman" w:cs="Times New Roman"/>
          <w:b/>
          <w:color w:val="000000"/>
          <w:sz w:val="28"/>
          <w:szCs w:val="28"/>
        </w:rPr>
      </w:pPr>
      <w:r w:rsidRPr="00482EA1">
        <w:rPr>
          <w:rFonts w:ascii="Times New Roman" w:eastAsia="Times New Roman" w:hAnsi="Times New Roman" w:cs="Times New Roman"/>
          <w:b/>
          <w:color w:val="000000"/>
          <w:sz w:val="28"/>
          <w:szCs w:val="28"/>
        </w:rPr>
        <w:t>5) Подпункт 41 пункта 1 статьи 37 изложить в новой редакции:</w:t>
      </w:r>
    </w:p>
    <w:p w14:paraId="5AE8FD24" w14:textId="77777777" w:rsidR="00482EA1" w:rsidRPr="00482EA1" w:rsidRDefault="00482EA1" w:rsidP="00482EA1">
      <w:pPr>
        <w:widowControl w:val="0"/>
        <w:spacing w:after="0" w:line="240" w:lineRule="auto"/>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«41)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w:t>
      </w:r>
    </w:p>
    <w:p w14:paraId="37444152" w14:textId="77777777" w:rsidR="00482EA1" w:rsidRPr="00482EA1" w:rsidRDefault="00482EA1" w:rsidP="00482EA1">
      <w:pPr>
        <w:widowControl w:val="0"/>
        <w:spacing w:after="0" w:line="240" w:lineRule="auto"/>
        <w:jc w:val="both"/>
        <w:rPr>
          <w:rFonts w:ascii="Times New Roman" w:eastAsia="Times New Roman" w:hAnsi="Times New Roman" w:cs="Times New Roman"/>
          <w:b/>
          <w:color w:val="000000"/>
          <w:sz w:val="28"/>
          <w:szCs w:val="28"/>
        </w:rPr>
      </w:pPr>
      <w:r w:rsidRPr="00482EA1">
        <w:rPr>
          <w:rFonts w:ascii="Times New Roman" w:eastAsia="Times New Roman" w:hAnsi="Times New Roman" w:cs="Times New Roman"/>
          <w:b/>
          <w:color w:val="000000"/>
          <w:sz w:val="28"/>
          <w:szCs w:val="28"/>
        </w:rPr>
        <w:t>6) Подпункт 42 пункта 1 статьи 37 исключен, последующая нумерация подпунктов будет изменена.</w:t>
      </w:r>
    </w:p>
    <w:p w14:paraId="508AA833" w14:textId="0112FB6A" w:rsidR="00482EA1" w:rsidRPr="00482EA1" w:rsidRDefault="00482EA1" w:rsidP="00482EA1">
      <w:pPr>
        <w:widowControl w:val="0"/>
        <w:spacing w:after="0" w:line="240" w:lineRule="auto"/>
        <w:jc w:val="both"/>
        <w:rPr>
          <w:rFonts w:ascii="Times New Roman" w:eastAsia="Times New Roman" w:hAnsi="Times New Roman" w:cs="Times New Roman"/>
          <w:b/>
          <w:color w:val="000000"/>
          <w:sz w:val="28"/>
          <w:szCs w:val="28"/>
        </w:rPr>
      </w:pPr>
      <w:r w:rsidRPr="00482EA1">
        <w:rPr>
          <w:rFonts w:ascii="Times New Roman" w:eastAsia="Times New Roman" w:hAnsi="Times New Roman" w:cs="Times New Roman"/>
          <w:b/>
          <w:color w:val="000000"/>
          <w:sz w:val="28"/>
          <w:szCs w:val="28"/>
        </w:rPr>
        <w:t>7) Статью 3</w:t>
      </w:r>
      <w:r w:rsidR="002B5DD2">
        <w:rPr>
          <w:rFonts w:ascii="Times New Roman" w:eastAsia="Times New Roman" w:hAnsi="Times New Roman" w:cs="Times New Roman"/>
          <w:b/>
          <w:color w:val="000000"/>
          <w:sz w:val="28"/>
          <w:szCs w:val="28"/>
        </w:rPr>
        <w:t>8</w:t>
      </w:r>
      <w:r w:rsidRPr="00482EA1">
        <w:rPr>
          <w:rFonts w:ascii="Times New Roman" w:eastAsia="Times New Roman" w:hAnsi="Times New Roman" w:cs="Times New Roman"/>
          <w:b/>
          <w:color w:val="000000"/>
          <w:sz w:val="28"/>
          <w:szCs w:val="28"/>
        </w:rPr>
        <w:t xml:space="preserve"> дополнить пунктом 19 следующего содержания:</w:t>
      </w:r>
    </w:p>
    <w:p w14:paraId="72639C51" w14:textId="56497217" w:rsidR="00482EA1" w:rsidRPr="00482EA1" w:rsidRDefault="00482EA1" w:rsidP="00482EA1">
      <w:pPr>
        <w:widowControl w:val="0"/>
        <w:spacing w:after="0" w:line="240" w:lineRule="auto"/>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 xml:space="preserve">«19. Полномочия депутата Собрания депутатов </w:t>
      </w:r>
      <w:proofErr w:type="spellStart"/>
      <w:r w:rsidR="002B5DD2">
        <w:rPr>
          <w:rFonts w:ascii="Times New Roman" w:eastAsia="Times New Roman" w:hAnsi="Times New Roman" w:cs="Times New Roman"/>
          <w:color w:val="000000"/>
          <w:sz w:val="28"/>
          <w:szCs w:val="28"/>
        </w:rPr>
        <w:t>Камышевского</w:t>
      </w:r>
      <w:proofErr w:type="spellEnd"/>
      <w:r w:rsidRPr="00482EA1">
        <w:rPr>
          <w:rFonts w:ascii="Times New Roman" w:eastAsia="Times New Roman" w:hAnsi="Times New Roman" w:cs="Times New Roman"/>
          <w:color w:val="000000"/>
          <w:sz w:val="28"/>
          <w:szCs w:val="28"/>
        </w:rPr>
        <w:t xml:space="preserve"> сельского поселения прекращаются досрочно решением Собрания депутатов </w:t>
      </w:r>
      <w:proofErr w:type="spellStart"/>
      <w:r w:rsidR="002B5DD2">
        <w:rPr>
          <w:rFonts w:ascii="Times New Roman" w:eastAsia="Times New Roman" w:hAnsi="Times New Roman" w:cs="Times New Roman"/>
          <w:color w:val="000000"/>
          <w:sz w:val="28"/>
          <w:szCs w:val="28"/>
        </w:rPr>
        <w:t>Камышевского</w:t>
      </w:r>
      <w:proofErr w:type="spellEnd"/>
      <w:r w:rsidRPr="00482EA1">
        <w:rPr>
          <w:rFonts w:ascii="Times New Roman" w:eastAsia="Times New Roman" w:hAnsi="Times New Roman" w:cs="Times New Roman"/>
          <w:color w:val="000000"/>
          <w:sz w:val="28"/>
          <w:szCs w:val="28"/>
        </w:rPr>
        <w:t xml:space="preserve"> сельского поселения в случае отсутствия депутата без уважительных причин на всех заседаниях Собрания депутатов </w:t>
      </w:r>
      <w:proofErr w:type="spellStart"/>
      <w:r w:rsidR="002B5DD2">
        <w:rPr>
          <w:rFonts w:ascii="Times New Roman" w:eastAsia="Times New Roman" w:hAnsi="Times New Roman" w:cs="Times New Roman"/>
          <w:color w:val="000000"/>
          <w:sz w:val="28"/>
          <w:szCs w:val="28"/>
        </w:rPr>
        <w:t>Камышевского</w:t>
      </w:r>
      <w:proofErr w:type="spellEnd"/>
      <w:r w:rsidRPr="00482EA1">
        <w:rPr>
          <w:rFonts w:ascii="Times New Roman" w:eastAsia="Times New Roman" w:hAnsi="Times New Roman" w:cs="Times New Roman"/>
          <w:color w:val="000000"/>
          <w:sz w:val="28"/>
          <w:szCs w:val="28"/>
        </w:rPr>
        <w:t xml:space="preserve"> сельского поселения в течение шести месяцев подряд.</w:t>
      </w:r>
    </w:p>
    <w:p w14:paraId="7270CFED" w14:textId="77777777" w:rsidR="00482EA1" w:rsidRPr="00482EA1" w:rsidRDefault="00482EA1" w:rsidP="00482EA1">
      <w:pPr>
        <w:widowControl w:val="0"/>
        <w:spacing w:after="0" w:line="240" w:lineRule="atLeast"/>
        <w:ind w:firstLine="708"/>
        <w:jc w:val="both"/>
        <w:outlineLvl w:val="1"/>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6CE5A4B7" w14:textId="12E3D1D6" w:rsidR="00482EA1" w:rsidRPr="00482EA1" w:rsidRDefault="00482EA1" w:rsidP="00482EA1">
      <w:pPr>
        <w:widowControl w:val="0"/>
        <w:spacing w:after="0" w:line="240" w:lineRule="auto"/>
        <w:jc w:val="both"/>
        <w:rPr>
          <w:rFonts w:ascii="Times New Roman" w:eastAsia="Times New Roman" w:hAnsi="Times New Roman" w:cs="Times New Roman"/>
          <w:b/>
          <w:color w:val="000000"/>
          <w:sz w:val="28"/>
          <w:szCs w:val="28"/>
        </w:rPr>
      </w:pPr>
      <w:r w:rsidRPr="00482EA1">
        <w:rPr>
          <w:rFonts w:ascii="Times New Roman" w:eastAsia="Times New Roman" w:hAnsi="Times New Roman" w:cs="Times New Roman"/>
          <w:b/>
          <w:color w:val="000000"/>
          <w:sz w:val="28"/>
          <w:szCs w:val="28"/>
        </w:rPr>
        <w:t>8) Статью 7</w:t>
      </w:r>
      <w:r w:rsidR="002B5DD2">
        <w:rPr>
          <w:rFonts w:ascii="Times New Roman" w:eastAsia="Times New Roman" w:hAnsi="Times New Roman" w:cs="Times New Roman"/>
          <w:b/>
          <w:color w:val="000000"/>
          <w:sz w:val="28"/>
          <w:szCs w:val="28"/>
        </w:rPr>
        <w:t>2</w:t>
      </w:r>
      <w:r w:rsidRPr="00482EA1">
        <w:rPr>
          <w:rFonts w:ascii="Times New Roman" w:eastAsia="Times New Roman" w:hAnsi="Times New Roman" w:cs="Times New Roman"/>
          <w:b/>
          <w:color w:val="000000"/>
          <w:sz w:val="28"/>
          <w:szCs w:val="28"/>
        </w:rPr>
        <w:t xml:space="preserve"> изложить в новой редакции:</w:t>
      </w:r>
    </w:p>
    <w:p w14:paraId="40ECF6CB" w14:textId="17A2BEE9" w:rsidR="00482EA1" w:rsidRPr="00482EA1" w:rsidRDefault="00482EA1" w:rsidP="00482EA1">
      <w:pPr>
        <w:widowControl w:val="0"/>
        <w:spacing w:after="0" w:line="240" w:lineRule="auto"/>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«Статья 7</w:t>
      </w:r>
      <w:r w:rsidR="002B5DD2">
        <w:rPr>
          <w:rFonts w:ascii="Times New Roman" w:eastAsia="Times New Roman" w:hAnsi="Times New Roman" w:cs="Times New Roman"/>
          <w:color w:val="000000"/>
          <w:sz w:val="28"/>
          <w:szCs w:val="28"/>
        </w:rPr>
        <w:t>2</w:t>
      </w:r>
      <w:r w:rsidRPr="00482EA1">
        <w:rPr>
          <w:rFonts w:ascii="Times New Roman" w:eastAsia="Times New Roman" w:hAnsi="Times New Roman" w:cs="Times New Roman"/>
          <w:color w:val="000000"/>
          <w:sz w:val="28"/>
          <w:szCs w:val="28"/>
        </w:rPr>
        <w:t>. Заключительные и переходные положения</w:t>
      </w:r>
    </w:p>
    <w:p w14:paraId="5DC49C64" w14:textId="77777777" w:rsidR="00482EA1" w:rsidRPr="00482EA1" w:rsidRDefault="00482EA1" w:rsidP="0076360A">
      <w:pPr>
        <w:widowControl w:val="0"/>
        <w:spacing w:after="0" w:line="240" w:lineRule="atLeast"/>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1. Настоящий Устав вступает в силу со дня его официального опубликования, произведенного после его государственной регистрации, за исключением пункта 3 статьи 2 настоящего Устава.</w:t>
      </w:r>
    </w:p>
    <w:p w14:paraId="5AB08F94" w14:textId="5043BAF1" w:rsidR="00482EA1" w:rsidRDefault="00482EA1" w:rsidP="0076360A">
      <w:pPr>
        <w:widowControl w:val="0"/>
        <w:spacing w:after="0" w:line="240" w:lineRule="atLeast"/>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14:paraId="51679A8C" w14:textId="15EB3383" w:rsidR="002B5DD2" w:rsidRDefault="002B5DD2" w:rsidP="002B5DD2">
      <w:pPr>
        <w:widowControl w:val="0"/>
        <w:spacing w:after="0" w:line="240" w:lineRule="atLeas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 Статью 30 дополнить пунктом 22 следующего содержания:</w:t>
      </w:r>
    </w:p>
    <w:p w14:paraId="7B23DB2A" w14:textId="3790DE3B" w:rsidR="002B5DD2" w:rsidRDefault="002B5DD2" w:rsidP="002B5DD2">
      <w:pPr>
        <w:widowControl w:val="0"/>
        <w:spacing w:after="0" w:line="240" w:lineRule="atLeast"/>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rPr>
        <w:t>«22.</w:t>
      </w:r>
      <w:r>
        <w:rPr>
          <w:rFonts w:ascii="Times New Roman" w:eastAsia="Calibri" w:hAnsi="Times New Roman" w:cs="Times New Roman"/>
          <w:sz w:val="28"/>
          <w:szCs w:val="28"/>
          <w:lang w:eastAsia="en-US"/>
        </w:rPr>
        <w:t xml:space="preserve"> </w:t>
      </w:r>
      <w:r w:rsidRPr="002B5DD2">
        <w:rPr>
          <w:rFonts w:ascii="Times New Roman" w:eastAsia="Calibri" w:hAnsi="Times New Roman" w:cs="Times New Roman"/>
          <w:sz w:val="28"/>
          <w:szCs w:val="28"/>
          <w:lang w:eastAsia="en-US"/>
        </w:rPr>
        <w:t xml:space="preserve">Председатель Собрания депутатов - глава </w:t>
      </w:r>
      <w:proofErr w:type="spellStart"/>
      <w:r w:rsidRPr="002B5DD2">
        <w:rPr>
          <w:rFonts w:ascii="Times New Roman" w:eastAsia="Calibri" w:hAnsi="Times New Roman" w:cs="Times New Roman"/>
          <w:sz w:val="28"/>
          <w:szCs w:val="28"/>
          <w:lang w:eastAsia="en-US"/>
        </w:rPr>
        <w:t>Камышевского</w:t>
      </w:r>
      <w:proofErr w:type="spellEnd"/>
      <w:r w:rsidRPr="002B5DD2">
        <w:rPr>
          <w:rFonts w:ascii="Times New Roman" w:eastAsia="Calibri" w:hAnsi="Times New Roman" w:cs="Times New Roman"/>
          <w:sz w:val="28"/>
          <w:szCs w:val="28"/>
          <w:lang w:eastAsia="en-US"/>
        </w:rPr>
        <w:t xml:space="preserve"> сельского поселения освобождается от ответственности</w:t>
      </w:r>
      <w:r>
        <w:rPr>
          <w:rFonts w:ascii="Times New Roman" w:eastAsia="Calibri" w:hAnsi="Times New Roman" w:cs="Times New Roman"/>
          <w:sz w:val="28"/>
          <w:szCs w:val="28"/>
          <w:lang w:eastAsia="en-US"/>
        </w:rPr>
        <w:t xml:space="preserve"> </w:t>
      </w:r>
      <w:r w:rsidRPr="002B5DD2">
        <w:rPr>
          <w:rFonts w:ascii="Times New Roman" w:eastAsia="Calibri" w:hAnsi="Times New Roman" w:cs="Times New Roman"/>
          <w:sz w:val="28"/>
          <w:szCs w:val="28"/>
          <w:lang w:eastAsia="en-US"/>
        </w:rPr>
        <w:t>за несоблюдение ограничений и запретов, требований о предотвращении</w:t>
      </w:r>
      <w:r>
        <w:rPr>
          <w:rFonts w:ascii="Times New Roman" w:eastAsia="Calibri" w:hAnsi="Times New Roman" w:cs="Times New Roman"/>
          <w:sz w:val="28"/>
          <w:szCs w:val="28"/>
          <w:lang w:eastAsia="en-US"/>
        </w:rPr>
        <w:t xml:space="preserve"> </w:t>
      </w:r>
      <w:r w:rsidRPr="002B5DD2">
        <w:rPr>
          <w:rFonts w:ascii="Times New Roman" w:eastAsia="Calibri" w:hAnsi="Times New Roman" w:cs="Times New Roman"/>
          <w:sz w:val="28"/>
          <w:szCs w:val="28"/>
          <w:lang w:eastAsia="en-US"/>
        </w:rPr>
        <w:t>или об урегулировании конфликта интересов и неисполнение обязанностей, установленных Федеральным законом</w:t>
      </w:r>
      <w:r w:rsidRPr="002B5DD2">
        <w:rPr>
          <w:rFonts w:ascii="Times New Roman" w:eastAsia="Calibri" w:hAnsi="Times New Roman" w:cs="Times New Roman"/>
          <w:sz w:val="28"/>
          <w:szCs w:val="28"/>
          <w:lang w:eastAsia="en-US"/>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2B5DD2">
        <w:rPr>
          <w:rFonts w:ascii="Times New Roman" w:eastAsia="Calibri" w:hAnsi="Times New Roman" w:cs="Times New Roman"/>
          <w:sz w:val="28"/>
          <w:szCs w:val="28"/>
          <w:lang w:eastAsia="en-US"/>
        </w:rPr>
        <w:b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0076360A">
        <w:rPr>
          <w:rFonts w:ascii="Times New Roman" w:eastAsia="Calibri" w:hAnsi="Times New Roman" w:cs="Times New Roman"/>
          <w:sz w:val="28"/>
          <w:szCs w:val="28"/>
          <w:lang w:eastAsia="en-US"/>
        </w:rPr>
        <w:t xml:space="preserve"> </w:t>
      </w:r>
      <w:r w:rsidRPr="002B5DD2">
        <w:rPr>
          <w:rFonts w:ascii="Times New Roman" w:eastAsia="Calibri" w:hAnsi="Times New Roman" w:cs="Times New Roman"/>
          <w:sz w:val="28"/>
          <w:szCs w:val="28"/>
          <w:lang w:eastAsia="en-US"/>
        </w:rPr>
        <w:t>«О противодействии коррупции».</w:t>
      </w:r>
    </w:p>
    <w:p w14:paraId="56FDD226" w14:textId="0F77768C" w:rsidR="00F20D79" w:rsidRDefault="00F20D79" w:rsidP="002B5DD2">
      <w:pPr>
        <w:widowControl w:val="0"/>
        <w:spacing w:after="0" w:line="240"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10) </w:t>
      </w:r>
      <w:bookmarkStart w:id="3" w:name="_Hlk165120807"/>
      <w:r w:rsidRPr="00482EA1">
        <w:rPr>
          <w:rFonts w:ascii="Times New Roman" w:eastAsia="Times New Roman" w:hAnsi="Times New Roman" w:cs="Times New Roman"/>
          <w:b/>
          <w:color w:val="000000"/>
          <w:sz w:val="28"/>
          <w:szCs w:val="28"/>
        </w:rPr>
        <w:t>Статью</w:t>
      </w:r>
      <w:r>
        <w:rPr>
          <w:rFonts w:ascii="Times New Roman" w:eastAsia="Times New Roman" w:hAnsi="Times New Roman" w:cs="Times New Roman"/>
          <w:b/>
          <w:color w:val="000000"/>
          <w:sz w:val="28"/>
          <w:szCs w:val="28"/>
        </w:rPr>
        <w:t xml:space="preserve"> 33</w:t>
      </w:r>
      <w:r w:rsidRPr="00482EA1">
        <w:rPr>
          <w:rFonts w:ascii="Times New Roman" w:eastAsia="Times New Roman" w:hAnsi="Times New Roman" w:cs="Times New Roman"/>
          <w:b/>
          <w:color w:val="000000"/>
          <w:sz w:val="28"/>
          <w:szCs w:val="28"/>
        </w:rPr>
        <w:t xml:space="preserve"> дополнить пункт</w:t>
      </w:r>
      <w:r>
        <w:rPr>
          <w:rFonts w:ascii="Times New Roman" w:eastAsia="Times New Roman" w:hAnsi="Times New Roman" w:cs="Times New Roman"/>
          <w:b/>
          <w:color w:val="000000"/>
          <w:sz w:val="28"/>
          <w:szCs w:val="28"/>
        </w:rPr>
        <w:t>ом</w:t>
      </w:r>
      <w:r w:rsidRPr="00482EA1">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9</w:t>
      </w:r>
      <w:r w:rsidRPr="00482EA1">
        <w:rPr>
          <w:rFonts w:ascii="Times New Roman" w:eastAsia="Times New Roman" w:hAnsi="Times New Roman" w:cs="Times New Roman"/>
          <w:b/>
          <w:color w:val="000000"/>
          <w:sz w:val="28"/>
          <w:szCs w:val="28"/>
        </w:rPr>
        <w:t xml:space="preserve">, последующая нумерация </w:t>
      </w:r>
      <w:r>
        <w:rPr>
          <w:rFonts w:ascii="Times New Roman" w:eastAsia="Times New Roman" w:hAnsi="Times New Roman" w:cs="Times New Roman"/>
          <w:b/>
          <w:color w:val="000000"/>
          <w:sz w:val="28"/>
          <w:szCs w:val="28"/>
        </w:rPr>
        <w:t>под</w:t>
      </w:r>
      <w:r w:rsidRPr="00482EA1">
        <w:rPr>
          <w:rFonts w:ascii="Times New Roman" w:eastAsia="Times New Roman" w:hAnsi="Times New Roman" w:cs="Times New Roman"/>
          <w:b/>
          <w:color w:val="000000"/>
          <w:sz w:val="28"/>
          <w:szCs w:val="28"/>
        </w:rPr>
        <w:t>пунктов будет изменена:</w:t>
      </w:r>
    </w:p>
    <w:bookmarkEnd w:id="3"/>
    <w:p w14:paraId="0F88600D" w14:textId="6AB1740C" w:rsidR="00F20D79" w:rsidRDefault="00F20D79" w:rsidP="002B5DD2">
      <w:pPr>
        <w:widowControl w:val="0"/>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20D79">
        <w:rPr>
          <w:rFonts w:ascii="Times New Roman" w:eastAsia="Times New Roman" w:hAnsi="Times New Roman" w:cs="Times New Roman"/>
          <w:sz w:val="28"/>
          <w:szCs w:val="28"/>
        </w:rPr>
        <w:t xml:space="preserve">9. Глава Администрации </w:t>
      </w:r>
      <w:proofErr w:type="spellStart"/>
      <w:r w:rsidRPr="00F20D79">
        <w:rPr>
          <w:rFonts w:ascii="Times New Roman" w:eastAsia="Times New Roman" w:hAnsi="Times New Roman" w:cs="Times New Roman"/>
          <w:sz w:val="28"/>
          <w:szCs w:val="28"/>
        </w:rPr>
        <w:t>Камышевского</w:t>
      </w:r>
      <w:proofErr w:type="spellEnd"/>
      <w:r w:rsidRPr="00F20D79">
        <w:rPr>
          <w:rFonts w:ascii="Times New Roman" w:eastAsia="Times New Roman" w:hAnsi="Times New Roman" w:cs="Times New Roman"/>
          <w:sz w:val="28"/>
          <w:szCs w:val="28"/>
        </w:rPr>
        <w:t xml:space="preserve"> сельского поселения освобождается</w:t>
      </w:r>
      <w:r w:rsidRPr="00F20D79">
        <w:rPr>
          <w:rFonts w:ascii="Times New Roman" w:eastAsia="Times New Roman" w:hAnsi="Times New Roman" w:cs="Times New Roman"/>
          <w:sz w:val="28"/>
          <w:szCs w:val="28"/>
        </w:rPr>
        <w:br/>
        <w:t>от ответственности за несоблюдение ограничений и запретов, требований</w:t>
      </w:r>
      <w:r w:rsidRPr="00F20D79">
        <w:rPr>
          <w:rFonts w:ascii="Times New Roman" w:eastAsia="Times New Roman" w:hAnsi="Times New Roman" w:cs="Times New Roman"/>
          <w:sz w:val="28"/>
          <w:szCs w:val="28"/>
        </w:rPr>
        <w:b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F20D79">
        <w:rPr>
          <w:rFonts w:ascii="Times New Roman" w:eastAsia="Times New Roman" w:hAnsi="Times New Roman" w:cs="Times New Roman"/>
          <w:sz w:val="28"/>
          <w:szCs w:val="28"/>
        </w:rPr>
        <w:b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0076360A">
        <w:rPr>
          <w:rFonts w:ascii="Times New Roman" w:eastAsia="Times New Roman" w:hAnsi="Times New Roman" w:cs="Times New Roman"/>
          <w:sz w:val="28"/>
          <w:szCs w:val="28"/>
        </w:rPr>
        <w:t xml:space="preserve"> </w:t>
      </w:r>
      <w:r w:rsidRPr="00F20D79">
        <w:rPr>
          <w:rFonts w:ascii="Times New Roman" w:eastAsia="Times New Roman" w:hAnsi="Times New Roman" w:cs="Times New Roman"/>
          <w:sz w:val="28"/>
          <w:szCs w:val="28"/>
        </w:rPr>
        <w:t>«О противодействии коррупции».</w:t>
      </w:r>
      <w:r>
        <w:rPr>
          <w:rFonts w:ascii="Times New Roman" w:eastAsia="Times New Roman" w:hAnsi="Times New Roman" w:cs="Times New Roman"/>
          <w:sz w:val="28"/>
          <w:szCs w:val="28"/>
        </w:rPr>
        <w:t>»</w:t>
      </w:r>
    </w:p>
    <w:p w14:paraId="1452265B" w14:textId="3B05BA39" w:rsidR="00F20D79" w:rsidRDefault="00F20D79" w:rsidP="00F20D79">
      <w:pPr>
        <w:widowControl w:val="0"/>
        <w:spacing w:after="0" w:line="240" w:lineRule="atLeast"/>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sz w:val="28"/>
          <w:szCs w:val="28"/>
        </w:rPr>
        <w:t>11)</w:t>
      </w:r>
      <w:r w:rsidRPr="00F20D79">
        <w:rPr>
          <w:rFonts w:ascii="Times New Roman" w:eastAsia="Times New Roman" w:hAnsi="Times New Roman" w:cs="Times New Roman"/>
          <w:b/>
          <w:color w:val="000000"/>
          <w:sz w:val="28"/>
          <w:szCs w:val="28"/>
        </w:rPr>
        <w:t xml:space="preserve"> </w:t>
      </w:r>
      <w:r w:rsidRPr="00482EA1">
        <w:rPr>
          <w:rFonts w:ascii="Times New Roman" w:eastAsia="Times New Roman" w:hAnsi="Times New Roman" w:cs="Times New Roman"/>
          <w:b/>
          <w:color w:val="000000"/>
          <w:sz w:val="28"/>
          <w:szCs w:val="28"/>
        </w:rPr>
        <w:t>Статью</w:t>
      </w:r>
      <w:r>
        <w:rPr>
          <w:rFonts w:ascii="Times New Roman" w:eastAsia="Times New Roman" w:hAnsi="Times New Roman" w:cs="Times New Roman"/>
          <w:b/>
          <w:color w:val="000000"/>
          <w:sz w:val="28"/>
          <w:szCs w:val="28"/>
        </w:rPr>
        <w:t xml:space="preserve"> 38</w:t>
      </w:r>
      <w:r w:rsidRPr="00482EA1">
        <w:rPr>
          <w:rFonts w:ascii="Times New Roman" w:eastAsia="Times New Roman" w:hAnsi="Times New Roman" w:cs="Times New Roman"/>
          <w:b/>
          <w:color w:val="000000"/>
          <w:sz w:val="28"/>
          <w:szCs w:val="28"/>
        </w:rPr>
        <w:t xml:space="preserve"> дополнить пункт</w:t>
      </w:r>
      <w:r>
        <w:rPr>
          <w:rFonts w:ascii="Times New Roman" w:eastAsia="Times New Roman" w:hAnsi="Times New Roman" w:cs="Times New Roman"/>
          <w:b/>
          <w:color w:val="000000"/>
          <w:sz w:val="28"/>
          <w:szCs w:val="28"/>
        </w:rPr>
        <w:t>ом</w:t>
      </w:r>
      <w:r w:rsidRPr="00482EA1">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14</w:t>
      </w:r>
      <w:r w:rsidRPr="00482EA1">
        <w:rPr>
          <w:rFonts w:ascii="Times New Roman" w:eastAsia="Times New Roman" w:hAnsi="Times New Roman" w:cs="Times New Roman"/>
          <w:b/>
          <w:color w:val="000000"/>
          <w:sz w:val="28"/>
          <w:szCs w:val="28"/>
        </w:rPr>
        <w:t xml:space="preserve">, последующая нумерация </w:t>
      </w:r>
      <w:r>
        <w:rPr>
          <w:rFonts w:ascii="Times New Roman" w:eastAsia="Times New Roman" w:hAnsi="Times New Roman" w:cs="Times New Roman"/>
          <w:b/>
          <w:color w:val="000000"/>
          <w:sz w:val="28"/>
          <w:szCs w:val="28"/>
        </w:rPr>
        <w:t>под</w:t>
      </w:r>
      <w:r w:rsidRPr="00482EA1">
        <w:rPr>
          <w:rFonts w:ascii="Times New Roman" w:eastAsia="Times New Roman" w:hAnsi="Times New Roman" w:cs="Times New Roman"/>
          <w:b/>
          <w:color w:val="000000"/>
          <w:sz w:val="28"/>
          <w:szCs w:val="28"/>
        </w:rPr>
        <w:t>пунктов будет изменена:</w:t>
      </w:r>
    </w:p>
    <w:p w14:paraId="2E810E68" w14:textId="731674C3" w:rsidR="00F20D79" w:rsidRDefault="00F20D79" w:rsidP="002B5DD2">
      <w:pPr>
        <w:widowControl w:val="0"/>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20D79">
        <w:rPr>
          <w:rFonts w:ascii="Times New Roman" w:eastAsia="Times New Roman" w:hAnsi="Times New Roman" w:cs="Times New Roman"/>
          <w:sz w:val="28"/>
          <w:szCs w:val="28"/>
        </w:rPr>
        <w:t xml:space="preserve">14. Депутат Собрания депутатов </w:t>
      </w:r>
      <w:proofErr w:type="spellStart"/>
      <w:r w:rsidRPr="00F20D79">
        <w:rPr>
          <w:rFonts w:ascii="Times New Roman" w:eastAsia="Times New Roman" w:hAnsi="Times New Roman" w:cs="Times New Roman"/>
          <w:sz w:val="28"/>
          <w:szCs w:val="28"/>
        </w:rPr>
        <w:t>Камышевского</w:t>
      </w:r>
      <w:proofErr w:type="spellEnd"/>
      <w:r w:rsidRPr="00F20D79">
        <w:rPr>
          <w:rFonts w:ascii="Times New Roman" w:eastAsia="Times New Roman" w:hAnsi="Times New Roman" w:cs="Times New Roman"/>
          <w:sz w:val="28"/>
          <w:szCs w:val="28"/>
        </w:rPr>
        <w:t xml:space="preserve"> сельского поселения освобождается от ответственности</w:t>
      </w:r>
      <w:r>
        <w:rPr>
          <w:rFonts w:ascii="Times New Roman" w:eastAsia="Times New Roman" w:hAnsi="Times New Roman" w:cs="Times New Roman"/>
          <w:sz w:val="28"/>
          <w:szCs w:val="28"/>
        </w:rPr>
        <w:t xml:space="preserve"> </w:t>
      </w:r>
      <w:r w:rsidRPr="00F20D79">
        <w:rPr>
          <w:rFonts w:ascii="Times New Roman" w:eastAsia="Times New Roman" w:hAnsi="Times New Roman" w:cs="Times New Roman"/>
          <w:sz w:val="28"/>
          <w:szCs w:val="28"/>
        </w:rPr>
        <w:t>за несоблюдение ограничений и запретов, требований о предотвращении или</w:t>
      </w:r>
      <w:r>
        <w:rPr>
          <w:rFonts w:ascii="Times New Roman" w:eastAsia="Times New Roman" w:hAnsi="Times New Roman" w:cs="Times New Roman"/>
          <w:sz w:val="28"/>
          <w:szCs w:val="28"/>
        </w:rPr>
        <w:t xml:space="preserve"> </w:t>
      </w:r>
      <w:r w:rsidRPr="00F20D79">
        <w:rPr>
          <w:rFonts w:ascii="Times New Roman" w:eastAsia="Times New Roman" w:hAnsi="Times New Roman" w:cs="Times New Roman"/>
          <w:sz w:val="28"/>
          <w:szCs w:val="28"/>
        </w:rPr>
        <w:t>об урегулировании конфликта интересов</w:t>
      </w:r>
      <w:r w:rsidRPr="00F20D79">
        <w:rPr>
          <w:rFonts w:ascii="Times New Roman" w:eastAsia="Times New Roman" w:hAnsi="Times New Roman" w:cs="Times New Roman"/>
          <w:sz w:val="28"/>
          <w:szCs w:val="28"/>
        </w:rPr>
        <w:br/>
        <w:t>и неисполнение обязанностей, установленных Федеральным законом</w:t>
      </w:r>
      <w:r w:rsidRPr="00F20D79">
        <w:rPr>
          <w:rFonts w:ascii="Times New Roman" w:eastAsia="Times New Roman" w:hAnsi="Times New Roman" w:cs="Times New Roman"/>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F20D79">
        <w:rPr>
          <w:rFonts w:ascii="Times New Roman" w:eastAsia="Times New Roman" w:hAnsi="Times New Roman" w:cs="Times New Roman"/>
          <w:sz w:val="28"/>
          <w:szCs w:val="28"/>
        </w:rPr>
        <w:b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0076360A">
        <w:rPr>
          <w:rFonts w:ascii="Times New Roman" w:eastAsia="Times New Roman" w:hAnsi="Times New Roman" w:cs="Times New Roman"/>
          <w:sz w:val="28"/>
          <w:szCs w:val="28"/>
        </w:rPr>
        <w:t xml:space="preserve"> </w:t>
      </w:r>
      <w:r w:rsidRPr="00F20D79">
        <w:rPr>
          <w:rFonts w:ascii="Times New Roman" w:eastAsia="Times New Roman" w:hAnsi="Times New Roman" w:cs="Times New Roman"/>
          <w:sz w:val="28"/>
          <w:szCs w:val="28"/>
        </w:rPr>
        <w:t>«О противодействии коррупции».</w:t>
      </w:r>
      <w:r>
        <w:rPr>
          <w:rFonts w:ascii="Times New Roman" w:eastAsia="Times New Roman" w:hAnsi="Times New Roman" w:cs="Times New Roman"/>
          <w:sz w:val="28"/>
          <w:szCs w:val="28"/>
        </w:rPr>
        <w:t>»</w:t>
      </w:r>
    </w:p>
    <w:p w14:paraId="7EF58465" w14:textId="2CC75D03" w:rsidR="0076360A" w:rsidRDefault="0076360A" w:rsidP="002B5DD2">
      <w:pPr>
        <w:widowControl w:val="0"/>
        <w:spacing w:after="0" w:line="240" w:lineRule="atLeast"/>
        <w:jc w:val="both"/>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12) Н</w:t>
      </w:r>
      <w:r w:rsidRPr="0076360A">
        <w:rPr>
          <w:rFonts w:ascii="Times New Roman" w:eastAsia="Calibri" w:hAnsi="Times New Roman" w:cs="Times New Roman"/>
          <w:b/>
          <w:bCs/>
          <w:color w:val="000000"/>
          <w:sz w:val="28"/>
          <w:szCs w:val="28"/>
          <w:lang w:eastAsia="en-US"/>
        </w:rPr>
        <w:t xml:space="preserve">аименование </w:t>
      </w:r>
      <w:r>
        <w:rPr>
          <w:rFonts w:ascii="Times New Roman" w:eastAsia="Calibri" w:hAnsi="Times New Roman" w:cs="Times New Roman"/>
          <w:b/>
          <w:bCs/>
          <w:color w:val="000000"/>
          <w:sz w:val="28"/>
          <w:szCs w:val="28"/>
          <w:lang w:eastAsia="en-US"/>
        </w:rPr>
        <w:t>У</w:t>
      </w:r>
      <w:r w:rsidRPr="0076360A">
        <w:rPr>
          <w:rFonts w:ascii="Times New Roman" w:eastAsia="Calibri" w:hAnsi="Times New Roman" w:cs="Times New Roman"/>
          <w:b/>
          <w:bCs/>
          <w:color w:val="000000"/>
          <w:sz w:val="28"/>
          <w:szCs w:val="28"/>
          <w:lang w:eastAsia="en-US"/>
        </w:rPr>
        <w:t>става излож</w:t>
      </w:r>
      <w:r>
        <w:rPr>
          <w:rFonts w:ascii="Times New Roman" w:eastAsia="Calibri" w:hAnsi="Times New Roman" w:cs="Times New Roman"/>
          <w:b/>
          <w:bCs/>
          <w:color w:val="000000"/>
          <w:sz w:val="28"/>
          <w:szCs w:val="28"/>
          <w:lang w:eastAsia="en-US"/>
        </w:rPr>
        <w:t>ить</w:t>
      </w:r>
      <w:r w:rsidRPr="0076360A">
        <w:rPr>
          <w:rFonts w:ascii="Times New Roman" w:eastAsia="Calibri" w:hAnsi="Times New Roman" w:cs="Times New Roman"/>
          <w:b/>
          <w:bCs/>
          <w:color w:val="000000"/>
          <w:sz w:val="28"/>
          <w:szCs w:val="28"/>
          <w:lang w:eastAsia="en-US"/>
        </w:rPr>
        <w:t xml:space="preserve"> в новой редакции</w:t>
      </w:r>
      <w:r>
        <w:rPr>
          <w:rFonts w:ascii="Times New Roman" w:eastAsia="Calibri" w:hAnsi="Times New Roman" w:cs="Times New Roman"/>
          <w:b/>
          <w:bCs/>
          <w:color w:val="000000"/>
          <w:sz w:val="28"/>
          <w:szCs w:val="28"/>
          <w:lang w:eastAsia="en-US"/>
        </w:rPr>
        <w:t>:</w:t>
      </w:r>
    </w:p>
    <w:p w14:paraId="77481088" w14:textId="031CC902" w:rsidR="0076360A" w:rsidRDefault="0076360A" w:rsidP="002B5DD2">
      <w:pPr>
        <w:widowControl w:val="0"/>
        <w:spacing w:after="0" w:line="240" w:lineRule="atLeast"/>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w:t>
      </w:r>
      <w:r w:rsidRPr="0076360A">
        <w:rPr>
          <w:rFonts w:ascii="Times New Roman" w:eastAsia="Calibri" w:hAnsi="Times New Roman" w:cs="Times New Roman"/>
          <w:bCs/>
          <w:sz w:val="28"/>
          <w:szCs w:val="28"/>
          <w:lang w:eastAsia="en-US"/>
        </w:rPr>
        <w:t>Устав муниципального образования «</w:t>
      </w:r>
      <w:proofErr w:type="spellStart"/>
      <w:r w:rsidRPr="0076360A">
        <w:rPr>
          <w:rFonts w:ascii="Times New Roman" w:eastAsia="Calibri" w:hAnsi="Times New Roman" w:cs="Times New Roman"/>
          <w:bCs/>
          <w:sz w:val="28"/>
          <w:szCs w:val="28"/>
          <w:lang w:eastAsia="en-US"/>
        </w:rPr>
        <w:t>Камышевское</w:t>
      </w:r>
      <w:proofErr w:type="spellEnd"/>
      <w:r w:rsidRPr="0076360A">
        <w:rPr>
          <w:rFonts w:ascii="Times New Roman" w:eastAsia="Calibri" w:hAnsi="Times New Roman" w:cs="Times New Roman"/>
          <w:bCs/>
          <w:sz w:val="28"/>
          <w:szCs w:val="28"/>
          <w:lang w:eastAsia="en-US"/>
        </w:rPr>
        <w:t xml:space="preserve"> сельское поселение» </w:t>
      </w:r>
      <w:proofErr w:type="spellStart"/>
      <w:r w:rsidRPr="0076360A">
        <w:rPr>
          <w:rFonts w:ascii="Times New Roman" w:eastAsia="Calibri" w:hAnsi="Times New Roman" w:cs="Times New Roman"/>
          <w:sz w:val="28"/>
          <w:szCs w:val="28"/>
          <w:lang w:eastAsia="en-US"/>
        </w:rPr>
        <w:t>Зимовниковского</w:t>
      </w:r>
      <w:proofErr w:type="spellEnd"/>
      <w:r w:rsidRPr="0076360A">
        <w:rPr>
          <w:rFonts w:ascii="Times New Roman" w:eastAsia="Calibri" w:hAnsi="Times New Roman" w:cs="Times New Roman"/>
          <w:sz w:val="28"/>
          <w:szCs w:val="28"/>
          <w:lang w:eastAsia="en-US"/>
        </w:rPr>
        <w:t xml:space="preserve"> района Ростовской области</w:t>
      </w:r>
      <w:r>
        <w:rPr>
          <w:rFonts w:ascii="Times New Roman" w:eastAsia="Calibri" w:hAnsi="Times New Roman" w:cs="Times New Roman"/>
          <w:sz w:val="28"/>
          <w:szCs w:val="28"/>
          <w:lang w:eastAsia="en-US"/>
        </w:rPr>
        <w:t>»</w:t>
      </w:r>
    </w:p>
    <w:p w14:paraId="0258104C" w14:textId="33DF6AC2" w:rsidR="0076360A" w:rsidRDefault="0076360A" w:rsidP="002B5DD2">
      <w:pPr>
        <w:widowControl w:val="0"/>
        <w:spacing w:after="0" w:line="240" w:lineRule="atLeast"/>
        <w:jc w:val="both"/>
        <w:rPr>
          <w:rFonts w:ascii="Times New Roman" w:eastAsia="Calibri" w:hAnsi="Times New Roman" w:cs="Times New Roman"/>
          <w:b/>
          <w:bCs/>
          <w:color w:val="000000"/>
          <w:sz w:val="28"/>
          <w:szCs w:val="28"/>
          <w:lang w:eastAsia="en-US"/>
        </w:rPr>
      </w:pPr>
      <w:r w:rsidRPr="0076360A">
        <w:rPr>
          <w:rFonts w:ascii="Times New Roman" w:eastAsia="Calibri" w:hAnsi="Times New Roman" w:cs="Times New Roman"/>
          <w:b/>
          <w:bCs/>
          <w:sz w:val="28"/>
          <w:szCs w:val="28"/>
          <w:lang w:eastAsia="en-US"/>
        </w:rPr>
        <w:t>13)</w:t>
      </w:r>
      <w:r w:rsidRPr="0076360A">
        <w:rPr>
          <w:rFonts w:ascii="Times New Roman" w:eastAsia="Calibri" w:hAnsi="Times New Roman" w:cs="Times New Roman"/>
          <w:b/>
          <w:bCs/>
          <w:color w:val="000000"/>
          <w:sz w:val="28"/>
          <w:szCs w:val="28"/>
          <w:lang w:eastAsia="en-US"/>
        </w:rPr>
        <w:t xml:space="preserve"> </w:t>
      </w:r>
      <w:r>
        <w:rPr>
          <w:rFonts w:ascii="Times New Roman" w:eastAsia="Calibri" w:hAnsi="Times New Roman" w:cs="Times New Roman"/>
          <w:b/>
          <w:bCs/>
          <w:color w:val="000000"/>
          <w:sz w:val="28"/>
          <w:szCs w:val="28"/>
          <w:lang w:eastAsia="en-US"/>
        </w:rPr>
        <w:t>Н</w:t>
      </w:r>
      <w:r w:rsidRPr="0076360A">
        <w:rPr>
          <w:rFonts w:ascii="Times New Roman" w:eastAsia="Calibri" w:hAnsi="Times New Roman" w:cs="Times New Roman"/>
          <w:b/>
          <w:bCs/>
          <w:color w:val="000000"/>
          <w:sz w:val="28"/>
          <w:szCs w:val="28"/>
          <w:lang w:eastAsia="en-US"/>
        </w:rPr>
        <w:t xml:space="preserve">аименование </w:t>
      </w:r>
      <w:r>
        <w:rPr>
          <w:rFonts w:ascii="Times New Roman" w:eastAsia="Calibri" w:hAnsi="Times New Roman" w:cs="Times New Roman"/>
          <w:b/>
          <w:bCs/>
          <w:color w:val="000000"/>
          <w:sz w:val="28"/>
          <w:szCs w:val="28"/>
          <w:lang w:eastAsia="en-US"/>
        </w:rPr>
        <w:t>С</w:t>
      </w:r>
      <w:r w:rsidRPr="0076360A">
        <w:rPr>
          <w:rFonts w:ascii="Times New Roman" w:eastAsia="Calibri" w:hAnsi="Times New Roman" w:cs="Times New Roman"/>
          <w:b/>
          <w:bCs/>
          <w:color w:val="000000"/>
          <w:sz w:val="28"/>
          <w:szCs w:val="28"/>
          <w:lang w:eastAsia="en-US"/>
        </w:rPr>
        <w:t xml:space="preserve">татьи 1, пункты 1 и 2 </w:t>
      </w:r>
      <w:r>
        <w:rPr>
          <w:rFonts w:ascii="Times New Roman" w:eastAsia="Calibri" w:hAnsi="Times New Roman" w:cs="Times New Roman"/>
          <w:b/>
          <w:bCs/>
          <w:color w:val="000000"/>
          <w:sz w:val="28"/>
          <w:szCs w:val="28"/>
          <w:lang w:eastAsia="en-US"/>
        </w:rPr>
        <w:t>С</w:t>
      </w:r>
      <w:r w:rsidRPr="0076360A">
        <w:rPr>
          <w:rFonts w:ascii="Times New Roman" w:eastAsia="Calibri" w:hAnsi="Times New Roman" w:cs="Times New Roman"/>
          <w:b/>
          <w:bCs/>
          <w:color w:val="000000"/>
          <w:sz w:val="28"/>
          <w:szCs w:val="28"/>
          <w:lang w:eastAsia="en-US"/>
        </w:rPr>
        <w:t>татьи 1 излож</w:t>
      </w:r>
      <w:r>
        <w:rPr>
          <w:rFonts w:ascii="Times New Roman" w:eastAsia="Calibri" w:hAnsi="Times New Roman" w:cs="Times New Roman"/>
          <w:b/>
          <w:bCs/>
          <w:color w:val="000000"/>
          <w:sz w:val="28"/>
          <w:szCs w:val="28"/>
          <w:lang w:eastAsia="en-US"/>
        </w:rPr>
        <w:t>ить</w:t>
      </w:r>
      <w:r w:rsidRPr="0076360A">
        <w:rPr>
          <w:rFonts w:ascii="Times New Roman" w:eastAsia="Calibri" w:hAnsi="Times New Roman" w:cs="Times New Roman"/>
          <w:b/>
          <w:bCs/>
          <w:color w:val="000000"/>
          <w:sz w:val="28"/>
          <w:szCs w:val="28"/>
          <w:lang w:eastAsia="en-US"/>
        </w:rPr>
        <w:t xml:space="preserve"> в новой редакции:</w:t>
      </w:r>
    </w:p>
    <w:p w14:paraId="5C1B43A3" w14:textId="0ED1E2F0" w:rsidR="0076360A" w:rsidRPr="0076360A" w:rsidRDefault="0076360A" w:rsidP="0076360A">
      <w:pPr>
        <w:spacing w:after="0" w:line="240" w:lineRule="atLeast"/>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«Статья</w:t>
      </w:r>
      <w:r w:rsidRPr="0076360A">
        <w:rPr>
          <w:rFonts w:ascii="Times New Roman" w:eastAsia="Calibri" w:hAnsi="Times New Roman" w:cs="Times New Roman"/>
          <w:bCs/>
          <w:sz w:val="28"/>
          <w:szCs w:val="28"/>
          <w:lang w:eastAsia="en-US"/>
        </w:rPr>
        <w:t xml:space="preserve"> 1. Статус и границы муниципального образования «</w:t>
      </w:r>
      <w:proofErr w:type="spellStart"/>
      <w:r w:rsidRPr="0076360A">
        <w:rPr>
          <w:rFonts w:ascii="Times New Roman" w:eastAsia="Calibri" w:hAnsi="Times New Roman" w:cs="Times New Roman"/>
          <w:bCs/>
          <w:sz w:val="28"/>
          <w:szCs w:val="28"/>
          <w:lang w:eastAsia="en-US"/>
        </w:rPr>
        <w:t>Камышевское</w:t>
      </w:r>
      <w:proofErr w:type="spellEnd"/>
      <w:r w:rsidRPr="0076360A">
        <w:rPr>
          <w:rFonts w:ascii="Times New Roman" w:eastAsia="Calibri" w:hAnsi="Times New Roman" w:cs="Times New Roman"/>
          <w:bCs/>
          <w:sz w:val="28"/>
          <w:szCs w:val="28"/>
          <w:lang w:eastAsia="en-US"/>
        </w:rPr>
        <w:t xml:space="preserve"> сельское поселение» </w:t>
      </w:r>
      <w:proofErr w:type="spellStart"/>
      <w:r w:rsidRPr="0076360A">
        <w:rPr>
          <w:rFonts w:ascii="Times New Roman" w:eastAsia="Calibri" w:hAnsi="Times New Roman" w:cs="Times New Roman"/>
          <w:bCs/>
          <w:sz w:val="28"/>
          <w:szCs w:val="28"/>
          <w:lang w:eastAsia="en-US"/>
        </w:rPr>
        <w:t>Зимовниковского</w:t>
      </w:r>
      <w:proofErr w:type="spellEnd"/>
      <w:r w:rsidRPr="0076360A">
        <w:rPr>
          <w:rFonts w:ascii="Times New Roman" w:eastAsia="Calibri" w:hAnsi="Times New Roman" w:cs="Times New Roman"/>
          <w:bCs/>
          <w:sz w:val="28"/>
          <w:szCs w:val="28"/>
          <w:lang w:eastAsia="en-US"/>
        </w:rPr>
        <w:t xml:space="preserve"> района Ростовской области</w:t>
      </w:r>
    </w:p>
    <w:p w14:paraId="7243EB40" w14:textId="77777777" w:rsidR="0076360A" w:rsidRPr="0076360A" w:rsidRDefault="0076360A" w:rsidP="0076360A">
      <w:pPr>
        <w:spacing w:after="0" w:line="240" w:lineRule="atLeast"/>
        <w:ind w:firstLine="319"/>
        <w:jc w:val="both"/>
        <w:rPr>
          <w:rFonts w:ascii="Times New Roman" w:eastAsia="Calibri" w:hAnsi="Times New Roman" w:cs="Times New Roman"/>
          <w:bCs/>
          <w:sz w:val="28"/>
          <w:szCs w:val="28"/>
          <w:lang w:eastAsia="en-US"/>
        </w:rPr>
      </w:pPr>
      <w:r w:rsidRPr="0076360A">
        <w:rPr>
          <w:rFonts w:ascii="Times New Roman" w:eastAsia="Calibri" w:hAnsi="Times New Roman" w:cs="Times New Roman"/>
          <w:bCs/>
          <w:sz w:val="28"/>
          <w:szCs w:val="28"/>
          <w:lang w:eastAsia="en-US"/>
        </w:rPr>
        <w:t>1. Статус и границы муниципального образования «</w:t>
      </w:r>
      <w:proofErr w:type="spellStart"/>
      <w:r w:rsidRPr="0076360A">
        <w:rPr>
          <w:rFonts w:ascii="Times New Roman" w:eastAsia="Calibri" w:hAnsi="Times New Roman" w:cs="Times New Roman"/>
          <w:bCs/>
          <w:sz w:val="28"/>
          <w:szCs w:val="28"/>
          <w:lang w:eastAsia="en-US"/>
        </w:rPr>
        <w:t>Камышевское</w:t>
      </w:r>
      <w:proofErr w:type="spellEnd"/>
      <w:r w:rsidRPr="0076360A">
        <w:rPr>
          <w:rFonts w:ascii="Times New Roman" w:eastAsia="Calibri" w:hAnsi="Times New Roman" w:cs="Times New Roman"/>
          <w:bCs/>
          <w:sz w:val="28"/>
          <w:szCs w:val="28"/>
          <w:lang w:eastAsia="en-US"/>
        </w:rPr>
        <w:t xml:space="preserve"> сельское поселение» </w:t>
      </w:r>
      <w:proofErr w:type="spellStart"/>
      <w:r w:rsidRPr="0076360A">
        <w:rPr>
          <w:rFonts w:ascii="Times New Roman" w:eastAsia="Calibri" w:hAnsi="Times New Roman" w:cs="Times New Roman"/>
          <w:bCs/>
          <w:sz w:val="28"/>
          <w:szCs w:val="28"/>
          <w:lang w:eastAsia="en-US"/>
        </w:rPr>
        <w:t>Зимовниковского</w:t>
      </w:r>
      <w:proofErr w:type="spellEnd"/>
      <w:r w:rsidRPr="0076360A">
        <w:rPr>
          <w:rFonts w:ascii="Times New Roman" w:eastAsia="Calibri" w:hAnsi="Times New Roman" w:cs="Times New Roman"/>
          <w:bCs/>
          <w:sz w:val="28"/>
          <w:szCs w:val="28"/>
          <w:lang w:eastAsia="en-US"/>
        </w:rPr>
        <w:t xml:space="preserve"> района Ростовской области (далее также – </w:t>
      </w:r>
      <w:proofErr w:type="spellStart"/>
      <w:r w:rsidRPr="0076360A">
        <w:rPr>
          <w:rFonts w:ascii="Times New Roman" w:eastAsia="Calibri" w:hAnsi="Times New Roman" w:cs="Times New Roman"/>
          <w:bCs/>
          <w:sz w:val="28"/>
          <w:szCs w:val="28"/>
          <w:lang w:eastAsia="en-US"/>
        </w:rPr>
        <w:t>Камышевское</w:t>
      </w:r>
      <w:proofErr w:type="spellEnd"/>
      <w:r w:rsidRPr="0076360A">
        <w:rPr>
          <w:rFonts w:ascii="Times New Roman" w:eastAsia="Calibri" w:hAnsi="Times New Roman" w:cs="Times New Roman"/>
          <w:bCs/>
          <w:sz w:val="28"/>
          <w:szCs w:val="28"/>
          <w:lang w:eastAsia="en-US"/>
        </w:rPr>
        <w:t xml:space="preserve"> сельское поселение) определены Областным законом от </w:t>
      </w:r>
      <w:r w:rsidRPr="0076360A">
        <w:rPr>
          <w:rFonts w:ascii="Times New Roman" w:eastAsia="Calibri" w:hAnsi="Times New Roman" w:cs="Times New Roman"/>
          <w:sz w:val="28"/>
          <w:szCs w:val="28"/>
          <w:lang w:eastAsia="en-US"/>
        </w:rPr>
        <w:t>27.12.2004 года № 243-ЗС</w:t>
      </w:r>
      <w:r w:rsidRPr="0076360A">
        <w:rPr>
          <w:rFonts w:ascii="Times New Roman" w:eastAsia="Calibri" w:hAnsi="Times New Roman" w:cs="Times New Roman"/>
          <w:bCs/>
          <w:sz w:val="28"/>
          <w:szCs w:val="28"/>
          <w:lang w:eastAsia="en-US"/>
        </w:rPr>
        <w:t xml:space="preserve"> «Об установлении границ и наделении соответствующим статусом муниципального образования «</w:t>
      </w:r>
      <w:proofErr w:type="spellStart"/>
      <w:r w:rsidRPr="0076360A">
        <w:rPr>
          <w:rFonts w:ascii="Times New Roman" w:eastAsia="Calibri" w:hAnsi="Times New Roman" w:cs="Times New Roman"/>
          <w:bCs/>
          <w:sz w:val="28"/>
          <w:szCs w:val="28"/>
          <w:lang w:eastAsia="en-US"/>
        </w:rPr>
        <w:t>Зимовниковский</w:t>
      </w:r>
      <w:proofErr w:type="spellEnd"/>
      <w:r w:rsidRPr="0076360A">
        <w:rPr>
          <w:rFonts w:ascii="Times New Roman" w:eastAsia="Calibri" w:hAnsi="Times New Roman" w:cs="Times New Roman"/>
          <w:bCs/>
          <w:sz w:val="28"/>
          <w:szCs w:val="28"/>
          <w:lang w:eastAsia="en-US"/>
        </w:rPr>
        <w:t xml:space="preserve"> район» и муниципальных образований в его составе».</w:t>
      </w:r>
    </w:p>
    <w:p w14:paraId="32A4F029" w14:textId="77777777" w:rsidR="0076360A" w:rsidRPr="0076360A" w:rsidRDefault="0076360A" w:rsidP="0076360A">
      <w:pPr>
        <w:spacing w:after="0" w:line="240" w:lineRule="atLeast"/>
        <w:ind w:firstLine="319"/>
        <w:jc w:val="both"/>
        <w:rPr>
          <w:rFonts w:ascii="Times New Roman" w:eastAsia="Calibri" w:hAnsi="Times New Roman" w:cs="Times New Roman"/>
          <w:bCs/>
          <w:sz w:val="28"/>
          <w:szCs w:val="28"/>
          <w:lang w:eastAsia="en-US"/>
        </w:rPr>
      </w:pPr>
      <w:r w:rsidRPr="0076360A">
        <w:rPr>
          <w:rFonts w:ascii="Times New Roman" w:eastAsia="Calibri" w:hAnsi="Times New Roman" w:cs="Times New Roman"/>
          <w:bCs/>
          <w:sz w:val="28"/>
          <w:szCs w:val="28"/>
          <w:lang w:eastAsia="en-US"/>
        </w:rPr>
        <w:t xml:space="preserve">2. </w:t>
      </w:r>
      <w:proofErr w:type="spellStart"/>
      <w:r w:rsidRPr="0076360A">
        <w:rPr>
          <w:rFonts w:ascii="Times New Roman" w:eastAsia="Calibri" w:hAnsi="Times New Roman" w:cs="Times New Roman"/>
          <w:bCs/>
          <w:sz w:val="28"/>
          <w:szCs w:val="28"/>
          <w:lang w:eastAsia="en-US"/>
        </w:rPr>
        <w:t>Камышевское</w:t>
      </w:r>
      <w:proofErr w:type="spellEnd"/>
      <w:r w:rsidRPr="0076360A">
        <w:rPr>
          <w:rFonts w:ascii="Times New Roman" w:eastAsia="Calibri" w:hAnsi="Times New Roman" w:cs="Times New Roman"/>
          <w:bCs/>
          <w:sz w:val="28"/>
          <w:szCs w:val="28"/>
          <w:lang w:eastAsia="en-US"/>
        </w:rPr>
        <w:t xml:space="preserve"> сельское поселение является сельским поселением в составе муниципального образования муниципального района «</w:t>
      </w:r>
      <w:proofErr w:type="spellStart"/>
      <w:r w:rsidRPr="0076360A">
        <w:rPr>
          <w:rFonts w:ascii="Times New Roman" w:eastAsia="Calibri" w:hAnsi="Times New Roman" w:cs="Times New Roman"/>
          <w:bCs/>
          <w:sz w:val="28"/>
          <w:szCs w:val="28"/>
          <w:lang w:eastAsia="en-US"/>
        </w:rPr>
        <w:t>Зимовниковский</w:t>
      </w:r>
      <w:proofErr w:type="spellEnd"/>
      <w:r w:rsidRPr="0076360A">
        <w:rPr>
          <w:rFonts w:ascii="Times New Roman" w:eastAsia="Calibri" w:hAnsi="Times New Roman" w:cs="Times New Roman"/>
          <w:bCs/>
          <w:sz w:val="28"/>
          <w:szCs w:val="28"/>
          <w:lang w:eastAsia="en-US"/>
        </w:rPr>
        <w:t xml:space="preserve"> район» Ростовской области (далее – </w:t>
      </w:r>
      <w:proofErr w:type="spellStart"/>
      <w:r w:rsidRPr="0076360A">
        <w:rPr>
          <w:rFonts w:ascii="Times New Roman" w:eastAsia="Calibri" w:hAnsi="Times New Roman" w:cs="Times New Roman"/>
          <w:bCs/>
          <w:sz w:val="28"/>
          <w:szCs w:val="28"/>
          <w:lang w:eastAsia="en-US"/>
        </w:rPr>
        <w:t>Зимовниковский</w:t>
      </w:r>
      <w:proofErr w:type="spellEnd"/>
      <w:r w:rsidRPr="0076360A">
        <w:rPr>
          <w:rFonts w:ascii="Times New Roman" w:eastAsia="Calibri" w:hAnsi="Times New Roman" w:cs="Times New Roman"/>
          <w:bCs/>
          <w:sz w:val="28"/>
          <w:szCs w:val="28"/>
          <w:lang w:eastAsia="en-US"/>
        </w:rPr>
        <w:t xml:space="preserve"> район), расположенного на территории Ростовской области.</w:t>
      </w:r>
    </w:p>
    <w:p w14:paraId="7C9E1CBF" w14:textId="77777777" w:rsidR="0076360A" w:rsidRPr="0076360A" w:rsidRDefault="0076360A" w:rsidP="0076360A">
      <w:pPr>
        <w:spacing w:after="0" w:line="240" w:lineRule="atLeast"/>
        <w:ind w:firstLine="319"/>
        <w:jc w:val="both"/>
        <w:rPr>
          <w:rFonts w:ascii="Times New Roman" w:eastAsia="Calibri" w:hAnsi="Times New Roman" w:cs="Times New Roman"/>
          <w:bCs/>
          <w:sz w:val="28"/>
          <w:szCs w:val="28"/>
          <w:lang w:eastAsia="en-US"/>
        </w:rPr>
      </w:pPr>
      <w:r w:rsidRPr="0076360A">
        <w:rPr>
          <w:rFonts w:ascii="Times New Roman" w:eastAsia="Calibri" w:hAnsi="Times New Roman" w:cs="Times New Roman"/>
          <w:bCs/>
          <w:sz w:val="28"/>
          <w:szCs w:val="28"/>
          <w:lang w:eastAsia="en-US"/>
        </w:rPr>
        <w:t xml:space="preserve">Наименование </w:t>
      </w:r>
      <w:proofErr w:type="spellStart"/>
      <w:r w:rsidRPr="0076360A">
        <w:rPr>
          <w:rFonts w:ascii="Times New Roman" w:eastAsia="Calibri" w:hAnsi="Times New Roman" w:cs="Times New Roman"/>
          <w:bCs/>
          <w:sz w:val="28"/>
          <w:szCs w:val="28"/>
          <w:lang w:eastAsia="en-US"/>
        </w:rPr>
        <w:t>Камышевского</w:t>
      </w:r>
      <w:proofErr w:type="spellEnd"/>
      <w:r w:rsidRPr="0076360A">
        <w:rPr>
          <w:rFonts w:ascii="Times New Roman" w:eastAsia="Calibri" w:hAnsi="Times New Roman" w:cs="Times New Roman"/>
          <w:bCs/>
          <w:sz w:val="28"/>
          <w:szCs w:val="28"/>
          <w:lang w:eastAsia="en-US"/>
        </w:rPr>
        <w:t xml:space="preserve"> сельского поселения – муниципальное образование «</w:t>
      </w:r>
      <w:proofErr w:type="spellStart"/>
      <w:r w:rsidRPr="0076360A">
        <w:rPr>
          <w:rFonts w:ascii="Times New Roman" w:eastAsia="Calibri" w:hAnsi="Times New Roman" w:cs="Times New Roman"/>
          <w:bCs/>
          <w:sz w:val="28"/>
          <w:szCs w:val="28"/>
          <w:lang w:eastAsia="en-US"/>
        </w:rPr>
        <w:t>Камышевское</w:t>
      </w:r>
      <w:proofErr w:type="spellEnd"/>
      <w:r w:rsidRPr="0076360A">
        <w:rPr>
          <w:rFonts w:ascii="Times New Roman" w:eastAsia="Calibri" w:hAnsi="Times New Roman" w:cs="Times New Roman"/>
          <w:bCs/>
          <w:sz w:val="28"/>
          <w:szCs w:val="28"/>
          <w:lang w:eastAsia="en-US"/>
        </w:rPr>
        <w:t xml:space="preserve"> сельское поселение» </w:t>
      </w:r>
      <w:proofErr w:type="spellStart"/>
      <w:r w:rsidRPr="0076360A">
        <w:rPr>
          <w:rFonts w:ascii="Times New Roman" w:eastAsia="Calibri" w:hAnsi="Times New Roman" w:cs="Times New Roman"/>
          <w:bCs/>
          <w:sz w:val="28"/>
          <w:szCs w:val="28"/>
          <w:lang w:eastAsia="en-US"/>
        </w:rPr>
        <w:t>Зимовниковского</w:t>
      </w:r>
      <w:proofErr w:type="spellEnd"/>
      <w:r w:rsidRPr="0076360A">
        <w:rPr>
          <w:rFonts w:ascii="Times New Roman" w:eastAsia="Calibri" w:hAnsi="Times New Roman" w:cs="Times New Roman"/>
          <w:bCs/>
          <w:sz w:val="28"/>
          <w:szCs w:val="28"/>
          <w:lang w:eastAsia="en-US"/>
        </w:rPr>
        <w:t xml:space="preserve"> района Ростовской области.</w:t>
      </w:r>
    </w:p>
    <w:p w14:paraId="58C1D301" w14:textId="77777777" w:rsidR="0076360A" w:rsidRPr="0076360A" w:rsidRDefault="0076360A" w:rsidP="0076360A">
      <w:pPr>
        <w:spacing w:after="0" w:line="240" w:lineRule="atLeast"/>
        <w:ind w:firstLine="319"/>
        <w:jc w:val="both"/>
        <w:rPr>
          <w:rFonts w:ascii="Times New Roman" w:eastAsia="Calibri" w:hAnsi="Times New Roman" w:cs="Times New Roman"/>
          <w:bCs/>
          <w:sz w:val="28"/>
          <w:szCs w:val="28"/>
          <w:lang w:eastAsia="en-US"/>
        </w:rPr>
      </w:pPr>
      <w:r w:rsidRPr="0076360A">
        <w:rPr>
          <w:rFonts w:ascii="Times New Roman" w:eastAsia="Calibri" w:hAnsi="Times New Roman" w:cs="Times New Roman"/>
          <w:bCs/>
          <w:sz w:val="28"/>
          <w:szCs w:val="28"/>
          <w:lang w:eastAsia="en-US"/>
        </w:rPr>
        <w:t xml:space="preserve">Сокращенное наименование – </w:t>
      </w:r>
      <w:proofErr w:type="spellStart"/>
      <w:r w:rsidRPr="0076360A">
        <w:rPr>
          <w:rFonts w:ascii="Times New Roman" w:eastAsia="Calibri" w:hAnsi="Times New Roman" w:cs="Times New Roman"/>
          <w:bCs/>
          <w:sz w:val="28"/>
          <w:szCs w:val="28"/>
          <w:lang w:eastAsia="en-US"/>
        </w:rPr>
        <w:t>Камышевское</w:t>
      </w:r>
      <w:proofErr w:type="spellEnd"/>
      <w:r w:rsidRPr="0076360A">
        <w:rPr>
          <w:rFonts w:ascii="Times New Roman" w:eastAsia="Calibri" w:hAnsi="Times New Roman" w:cs="Times New Roman"/>
          <w:bCs/>
          <w:sz w:val="28"/>
          <w:szCs w:val="28"/>
          <w:lang w:eastAsia="en-US"/>
        </w:rPr>
        <w:t xml:space="preserve"> сельское поселение.</w:t>
      </w:r>
    </w:p>
    <w:p w14:paraId="1D0F5358" w14:textId="563E6E38" w:rsidR="0076360A" w:rsidRDefault="0076360A" w:rsidP="0076360A">
      <w:pPr>
        <w:widowControl w:val="0"/>
        <w:spacing w:after="0" w:line="240" w:lineRule="atLeast"/>
        <w:jc w:val="both"/>
        <w:rPr>
          <w:rFonts w:ascii="Times New Roman" w:eastAsia="Calibri" w:hAnsi="Times New Roman" w:cs="Times New Roman"/>
          <w:bCs/>
          <w:sz w:val="28"/>
          <w:szCs w:val="28"/>
          <w:lang w:eastAsia="en-US"/>
        </w:rPr>
      </w:pPr>
      <w:r w:rsidRPr="0076360A">
        <w:rPr>
          <w:rFonts w:ascii="Times New Roman" w:eastAsia="Calibri" w:hAnsi="Times New Roman" w:cs="Times New Roman"/>
          <w:bCs/>
          <w:sz w:val="28"/>
          <w:szCs w:val="28"/>
          <w:lang w:eastAsia="en-US"/>
        </w:rPr>
        <w:t xml:space="preserve">Используемые в муниципальных правовых актах </w:t>
      </w:r>
      <w:proofErr w:type="spellStart"/>
      <w:r w:rsidRPr="0076360A">
        <w:rPr>
          <w:rFonts w:ascii="Times New Roman" w:eastAsia="Calibri" w:hAnsi="Times New Roman" w:cs="Times New Roman"/>
          <w:bCs/>
          <w:sz w:val="28"/>
          <w:szCs w:val="28"/>
          <w:lang w:eastAsia="en-US"/>
        </w:rPr>
        <w:t>Камышевского</w:t>
      </w:r>
      <w:proofErr w:type="spellEnd"/>
      <w:r w:rsidRPr="0076360A">
        <w:rPr>
          <w:rFonts w:ascii="Times New Roman" w:eastAsia="Calibri" w:hAnsi="Times New Roman" w:cs="Times New Roman"/>
          <w:bCs/>
          <w:sz w:val="28"/>
          <w:szCs w:val="28"/>
          <w:lang w:eastAsia="en-US"/>
        </w:rPr>
        <w:t xml:space="preserve"> сельского поселения наименование «муниципальное образование «</w:t>
      </w:r>
      <w:proofErr w:type="spellStart"/>
      <w:r w:rsidRPr="0076360A">
        <w:rPr>
          <w:rFonts w:ascii="Times New Roman" w:eastAsia="Calibri" w:hAnsi="Times New Roman" w:cs="Times New Roman"/>
          <w:bCs/>
          <w:sz w:val="28"/>
          <w:szCs w:val="28"/>
          <w:lang w:eastAsia="en-US"/>
        </w:rPr>
        <w:t>Камышевское</w:t>
      </w:r>
      <w:proofErr w:type="spellEnd"/>
      <w:r w:rsidRPr="0076360A">
        <w:rPr>
          <w:rFonts w:ascii="Times New Roman" w:eastAsia="Calibri" w:hAnsi="Times New Roman" w:cs="Times New Roman"/>
          <w:bCs/>
          <w:sz w:val="28"/>
          <w:szCs w:val="28"/>
          <w:lang w:eastAsia="en-US"/>
        </w:rPr>
        <w:t xml:space="preserve"> сельское поселение» </w:t>
      </w:r>
      <w:proofErr w:type="spellStart"/>
      <w:r w:rsidRPr="0076360A">
        <w:rPr>
          <w:rFonts w:ascii="Times New Roman" w:eastAsia="Calibri" w:hAnsi="Times New Roman" w:cs="Times New Roman"/>
          <w:bCs/>
          <w:sz w:val="28"/>
          <w:szCs w:val="28"/>
          <w:lang w:eastAsia="en-US"/>
        </w:rPr>
        <w:t>Зимовниковского</w:t>
      </w:r>
      <w:proofErr w:type="spellEnd"/>
      <w:r w:rsidRPr="0076360A">
        <w:rPr>
          <w:rFonts w:ascii="Times New Roman" w:eastAsia="Calibri" w:hAnsi="Times New Roman" w:cs="Times New Roman"/>
          <w:bCs/>
          <w:sz w:val="28"/>
          <w:szCs w:val="28"/>
          <w:lang w:eastAsia="en-US"/>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76360A">
        <w:rPr>
          <w:rFonts w:ascii="Times New Roman" w:eastAsia="Calibri" w:hAnsi="Times New Roman" w:cs="Times New Roman"/>
          <w:bCs/>
          <w:sz w:val="28"/>
          <w:szCs w:val="28"/>
          <w:vertAlign w:val="superscript"/>
          <w:lang w:eastAsia="en-US"/>
        </w:rPr>
        <w:t>1</w:t>
      </w:r>
      <w:r w:rsidRPr="0076360A">
        <w:rPr>
          <w:rFonts w:ascii="Times New Roman" w:eastAsia="Calibri" w:hAnsi="Times New Roman" w:cs="Times New Roman"/>
          <w:bCs/>
          <w:sz w:val="28"/>
          <w:szCs w:val="28"/>
          <w:lang w:eastAsia="en-US"/>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1D63C1DC" w14:textId="1CF07C50" w:rsidR="0076360A" w:rsidRPr="0076360A" w:rsidRDefault="0076360A" w:rsidP="0076360A">
      <w:pPr>
        <w:pStyle w:val="a3"/>
        <w:rPr>
          <w:rFonts w:ascii="Times New Roman" w:eastAsia="Calibri" w:hAnsi="Times New Roman"/>
          <w:b/>
          <w:bCs/>
          <w:sz w:val="28"/>
          <w:szCs w:val="28"/>
          <w:lang w:eastAsia="en-US"/>
        </w:rPr>
      </w:pPr>
      <w:r w:rsidRPr="0076360A">
        <w:rPr>
          <w:rFonts w:ascii="Times New Roman" w:eastAsia="Calibri" w:hAnsi="Times New Roman"/>
          <w:b/>
          <w:bCs/>
          <w:sz w:val="28"/>
          <w:szCs w:val="28"/>
          <w:lang w:eastAsia="en-US"/>
        </w:rPr>
        <w:t>14) Подпункт 23 пункта 1 Статьи 2 изложить в новой редакции:</w:t>
      </w:r>
    </w:p>
    <w:p w14:paraId="50DDC574" w14:textId="3AA5BA68" w:rsidR="0076360A" w:rsidRDefault="0076360A" w:rsidP="0076360A">
      <w:pPr>
        <w:pStyle w:val="a3"/>
        <w:jc w:val="both"/>
        <w:rPr>
          <w:rFonts w:ascii="Times New Roman" w:eastAsia="Calibri" w:hAnsi="Times New Roman"/>
          <w:sz w:val="28"/>
          <w:szCs w:val="28"/>
          <w:lang w:eastAsia="en-US"/>
        </w:rPr>
      </w:pPr>
      <w:r w:rsidRPr="0076360A">
        <w:rPr>
          <w:rFonts w:ascii="Times New Roman" w:eastAsia="Calibri" w:hAnsi="Times New Roman"/>
          <w:sz w:val="28"/>
          <w:szCs w:val="28"/>
          <w:lang w:eastAsia="en-US"/>
        </w:rPr>
        <w:t>«23) осуществление муниципального контроля в области охраны и использования особо охраняемых природных территорий местного значения;</w:t>
      </w:r>
      <w:r w:rsidR="001B3162" w:rsidRPr="001B3162">
        <w:rPr>
          <w:rFonts w:ascii="Times New Roman" w:hAnsi="Times New Roman"/>
          <w:color w:val="000000"/>
          <w:sz w:val="28"/>
          <w:szCs w:val="28"/>
        </w:rPr>
        <w:t xml:space="preserve"> </w:t>
      </w:r>
      <w:bookmarkStart w:id="4" w:name="_Hlk165121832"/>
      <w:r w:rsidR="001B3162" w:rsidRPr="00482EA1">
        <w:rPr>
          <w:rFonts w:ascii="Times New Roman" w:hAnsi="Times New Roman"/>
          <w:color w:val="000000"/>
          <w:sz w:val="28"/>
          <w:szCs w:val="28"/>
        </w:rPr>
        <w:t xml:space="preserve">(Вступает в силу с 1 </w:t>
      </w:r>
      <w:r w:rsidR="001B3162">
        <w:rPr>
          <w:rFonts w:ascii="Times New Roman" w:hAnsi="Times New Roman"/>
          <w:color w:val="000000"/>
          <w:sz w:val="28"/>
          <w:szCs w:val="28"/>
        </w:rPr>
        <w:t>сентября</w:t>
      </w:r>
      <w:r w:rsidR="001B3162" w:rsidRPr="00482EA1">
        <w:rPr>
          <w:rFonts w:ascii="Times New Roman" w:hAnsi="Times New Roman"/>
          <w:color w:val="000000"/>
          <w:sz w:val="28"/>
          <w:szCs w:val="28"/>
        </w:rPr>
        <w:t xml:space="preserve"> 2024 года, но не ранее дня официального опубликования Устава, произведенного после его государственной регистрации.)</w:t>
      </w:r>
      <w:bookmarkEnd w:id="4"/>
      <w:r w:rsidR="001B3162" w:rsidRPr="00482EA1">
        <w:rPr>
          <w:rFonts w:ascii="Times New Roman" w:hAnsi="Times New Roman"/>
          <w:color w:val="000000"/>
          <w:sz w:val="28"/>
          <w:szCs w:val="28"/>
        </w:rPr>
        <w:t>»</w:t>
      </w:r>
      <w:r w:rsidRPr="0076360A">
        <w:rPr>
          <w:rFonts w:ascii="Times New Roman" w:eastAsia="Calibri" w:hAnsi="Times New Roman"/>
          <w:i/>
          <w:color w:val="000000"/>
          <w:sz w:val="28"/>
          <w:szCs w:val="28"/>
          <w:lang w:eastAsia="en-US"/>
        </w:rPr>
        <w:t xml:space="preserve"> </w:t>
      </w:r>
    </w:p>
    <w:p w14:paraId="377A2F9A" w14:textId="5DA2EA94" w:rsidR="0076360A" w:rsidRDefault="0076360A" w:rsidP="0076360A">
      <w:pPr>
        <w:pStyle w:val="a3"/>
        <w:jc w:val="both"/>
        <w:rPr>
          <w:rFonts w:ascii="Times New Roman" w:eastAsia="Calibri" w:hAnsi="Times New Roman"/>
          <w:b/>
          <w:bCs/>
          <w:color w:val="000000"/>
          <w:sz w:val="28"/>
          <w:szCs w:val="28"/>
          <w:lang w:eastAsia="en-US"/>
        </w:rPr>
      </w:pPr>
      <w:r>
        <w:rPr>
          <w:rFonts w:ascii="Times New Roman" w:eastAsia="Calibri" w:hAnsi="Times New Roman"/>
          <w:b/>
          <w:bCs/>
          <w:sz w:val="28"/>
          <w:szCs w:val="28"/>
          <w:lang w:eastAsia="en-US"/>
        </w:rPr>
        <w:t>15)</w:t>
      </w:r>
      <w:r w:rsidR="00531142" w:rsidRPr="00531142">
        <w:rPr>
          <w:rFonts w:ascii="Times New Roman" w:eastAsia="Calibri" w:hAnsi="Times New Roman"/>
          <w:color w:val="000000"/>
          <w:sz w:val="28"/>
          <w:szCs w:val="28"/>
          <w:lang w:eastAsia="en-US"/>
        </w:rPr>
        <w:t xml:space="preserve"> </w:t>
      </w:r>
      <w:r w:rsidR="00531142">
        <w:rPr>
          <w:rFonts w:ascii="Times New Roman" w:eastAsia="Calibri" w:hAnsi="Times New Roman"/>
          <w:b/>
          <w:bCs/>
          <w:color w:val="000000"/>
          <w:sz w:val="28"/>
          <w:szCs w:val="28"/>
          <w:lang w:eastAsia="en-US"/>
        </w:rPr>
        <w:t>П</w:t>
      </w:r>
      <w:r w:rsidR="00531142" w:rsidRPr="00531142">
        <w:rPr>
          <w:rFonts w:ascii="Times New Roman" w:eastAsia="Calibri" w:hAnsi="Times New Roman"/>
          <w:b/>
          <w:bCs/>
          <w:color w:val="000000"/>
          <w:sz w:val="28"/>
          <w:szCs w:val="28"/>
          <w:lang w:eastAsia="en-US"/>
        </w:rPr>
        <w:t xml:space="preserve">одпункт 25 пункта 1 </w:t>
      </w:r>
      <w:r w:rsidR="00531142">
        <w:rPr>
          <w:rFonts w:ascii="Times New Roman" w:eastAsia="Calibri" w:hAnsi="Times New Roman"/>
          <w:b/>
          <w:bCs/>
          <w:color w:val="000000"/>
          <w:sz w:val="28"/>
          <w:szCs w:val="28"/>
          <w:lang w:eastAsia="en-US"/>
        </w:rPr>
        <w:t>С</w:t>
      </w:r>
      <w:r w:rsidR="00531142" w:rsidRPr="00531142">
        <w:rPr>
          <w:rFonts w:ascii="Times New Roman" w:eastAsia="Calibri" w:hAnsi="Times New Roman"/>
          <w:b/>
          <w:bCs/>
          <w:color w:val="000000"/>
          <w:sz w:val="28"/>
          <w:szCs w:val="28"/>
          <w:lang w:eastAsia="en-US"/>
        </w:rPr>
        <w:t>татьи 2 излож</w:t>
      </w:r>
      <w:r w:rsidR="00531142">
        <w:rPr>
          <w:rFonts w:ascii="Times New Roman" w:eastAsia="Calibri" w:hAnsi="Times New Roman"/>
          <w:b/>
          <w:bCs/>
          <w:color w:val="000000"/>
          <w:sz w:val="28"/>
          <w:szCs w:val="28"/>
          <w:lang w:eastAsia="en-US"/>
        </w:rPr>
        <w:t>ить</w:t>
      </w:r>
      <w:r w:rsidR="00531142" w:rsidRPr="00531142">
        <w:rPr>
          <w:rFonts w:ascii="Times New Roman" w:eastAsia="Calibri" w:hAnsi="Times New Roman"/>
          <w:b/>
          <w:bCs/>
          <w:color w:val="000000"/>
          <w:sz w:val="28"/>
          <w:szCs w:val="28"/>
          <w:lang w:eastAsia="en-US"/>
        </w:rPr>
        <w:t xml:space="preserve"> в новой редакции</w:t>
      </w:r>
      <w:r w:rsidR="00531142">
        <w:rPr>
          <w:rFonts w:ascii="Times New Roman" w:eastAsia="Calibri" w:hAnsi="Times New Roman"/>
          <w:b/>
          <w:bCs/>
          <w:color w:val="000000"/>
          <w:sz w:val="28"/>
          <w:szCs w:val="28"/>
          <w:lang w:eastAsia="en-US"/>
        </w:rPr>
        <w:t>:</w:t>
      </w:r>
    </w:p>
    <w:p w14:paraId="4E0E23AE" w14:textId="374527B7" w:rsidR="00531142" w:rsidRDefault="00531142" w:rsidP="0076360A">
      <w:pPr>
        <w:pStyle w:val="a3"/>
        <w:jc w:val="both"/>
        <w:rPr>
          <w:rFonts w:ascii="Times New Roman" w:eastAsia="Calibri" w:hAnsi="Times New Roman"/>
          <w:sz w:val="28"/>
          <w:szCs w:val="28"/>
          <w:lang w:eastAsia="en-US"/>
        </w:rPr>
      </w:pPr>
      <w:r>
        <w:rPr>
          <w:rFonts w:ascii="Times New Roman" w:eastAsia="Calibri" w:hAnsi="Times New Roman"/>
          <w:color w:val="000000"/>
          <w:sz w:val="28"/>
          <w:szCs w:val="28"/>
          <w:lang w:eastAsia="en-US"/>
        </w:rPr>
        <w:t>«</w:t>
      </w:r>
      <w:r w:rsidRPr="00531142">
        <w:rPr>
          <w:rFonts w:ascii="Times New Roman" w:eastAsia="Calibri" w:hAnsi="Times New Roman"/>
          <w:sz w:val="28"/>
          <w:szCs w:val="28"/>
          <w:lang w:eastAsia="en-US"/>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531142">
        <w:rPr>
          <w:rFonts w:ascii="Times New Roman" w:eastAsia="Calibri" w:hAnsi="Times New Roman"/>
          <w:sz w:val="28"/>
          <w:szCs w:val="28"/>
          <w:lang w:eastAsia="en-US"/>
        </w:rPr>
        <w:t>Камышевском</w:t>
      </w:r>
      <w:proofErr w:type="spellEnd"/>
      <w:r w:rsidRPr="00531142">
        <w:rPr>
          <w:rFonts w:ascii="Times New Roman" w:eastAsia="Calibri" w:hAnsi="Times New Roman"/>
          <w:sz w:val="28"/>
          <w:szCs w:val="28"/>
          <w:lang w:eastAsia="en-US"/>
        </w:rPr>
        <w:t xml:space="preserve"> сельском поселении;</w:t>
      </w:r>
      <w:r>
        <w:rPr>
          <w:rFonts w:ascii="Times New Roman" w:eastAsia="Calibri" w:hAnsi="Times New Roman"/>
          <w:sz w:val="28"/>
          <w:szCs w:val="28"/>
          <w:lang w:eastAsia="en-US"/>
        </w:rPr>
        <w:t>»</w:t>
      </w:r>
    </w:p>
    <w:p w14:paraId="73116507" w14:textId="1F2C3B57" w:rsidR="00531142" w:rsidRDefault="00531142" w:rsidP="0076360A">
      <w:pPr>
        <w:pStyle w:val="a3"/>
        <w:jc w:val="both"/>
        <w:rPr>
          <w:rFonts w:ascii="Times New Roman" w:eastAsia="Calibri" w:hAnsi="Times New Roman"/>
          <w:b/>
          <w:bCs/>
          <w:color w:val="000000"/>
          <w:sz w:val="28"/>
          <w:szCs w:val="28"/>
          <w:lang w:eastAsia="en-US"/>
        </w:rPr>
      </w:pPr>
      <w:r>
        <w:rPr>
          <w:rFonts w:ascii="Times New Roman" w:eastAsia="Calibri" w:hAnsi="Times New Roman"/>
          <w:b/>
          <w:bCs/>
          <w:sz w:val="28"/>
          <w:szCs w:val="28"/>
          <w:lang w:eastAsia="en-US"/>
        </w:rPr>
        <w:t>16)</w:t>
      </w:r>
      <w:r w:rsidRPr="00531142">
        <w:rPr>
          <w:rFonts w:ascii="Times New Roman" w:eastAsia="Calibri" w:hAnsi="Times New Roman"/>
          <w:color w:val="000000"/>
          <w:sz w:val="28"/>
          <w:szCs w:val="28"/>
          <w:lang w:eastAsia="en-US"/>
        </w:rPr>
        <w:t xml:space="preserve"> </w:t>
      </w:r>
      <w:r>
        <w:rPr>
          <w:rFonts w:ascii="Times New Roman" w:eastAsia="Calibri" w:hAnsi="Times New Roman"/>
          <w:b/>
          <w:bCs/>
          <w:color w:val="000000"/>
          <w:sz w:val="28"/>
          <w:szCs w:val="28"/>
          <w:lang w:eastAsia="en-US"/>
        </w:rPr>
        <w:t>П</w:t>
      </w:r>
      <w:r w:rsidRPr="00531142">
        <w:rPr>
          <w:rFonts w:ascii="Times New Roman" w:eastAsia="Calibri" w:hAnsi="Times New Roman"/>
          <w:b/>
          <w:bCs/>
          <w:color w:val="000000"/>
          <w:sz w:val="28"/>
          <w:szCs w:val="28"/>
          <w:lang w:eastAsia="en-US"/>
        </w:rPr>
        <w:t xml:space="preserve">ункт 1 статьи </w:t>
      </w:r>
      <w:r w:rsidR="00F14332" w:rsidRPr="00531142">
        <w:rPr>
          <w:rFonts w:ascii="Times New Roman" w:eastAsia="Calibri" w:hAnsi="Times New Roman"/>
          <w:b/>
          <w:bCs/>
          <w:color w:val="000000"/>
          <w:sz w:val="28"/>
          <w:szCs w:val="28"/>
          <w:lang w:eastAsia="en-US"/>
        </w:rPr>
        <w:t>2 дополнить</w:t>
      </w:r>
      <w:r w:rsidRPr="00531142">
        <w:rPr>
          <w:rFonts w:ascii="Times New Roman" w:eastAsia="Calibri" w:hAnsi="Times New Roman"/>
          <w:b/>
          <w:bCs/>
          <w:color w:val="000000"/>
          <w:sz w:val="28"/>
          <w:szCs w:val="28"/>
          <w:lang w:eastAsia="en-US"/>
        </w:rPr>
        <w:t xml:space="preserve"> подпунктом 34</w:t>
      </w:r>
      <w:r>
        <w:rPr>
          <w:rFonts w:ascii="Times New Roman" w:eastAsia="Calibri" w:hAnsi="Times New Roman"/>
          <w:b/>
          <w:bCs/>
          <w:color w:val="000000"/>
          <w:sz w:val="28"/>
          <w:szCs w:val="28"/>
          <w:lang w:eastAsia="en-US"/>
        </w:rPr>
        <w:t>:</w:t>
      </w:r>
    </w:p>
    <w:p w14:paraId="274F96F9" w14:textId="30F60272" w:rsidR="00531142" w:rsidRDefault="00531142" w:rsidP="0076360A">
      <w:pPr>
        <w:pStyle w:val="a3"/>
        <w:jc w:val="both"/>
        <w:rPr>
          <w:rFonts w:ascii="Times New Roman" w:hAnsi="Times New Roman"/>
          <w:sz w:val="28"/>
          <w:szCs w:val="28"/>
        </w:rPr>
      </w:pPr>
      <w:r>
        <w:rPr>
          <w:rFonts w:ascii="Times New Roman" w:eastAsia="Calibri" w:hAnsi="Times New Roman"/>
          <w:color w:val="000000"/>
          <w:sz w:val="28"/>
          <w:szCs w:val="28"/>
          <w:lang w:eastAsia="en-US"/>
        </w:rPr>
        <w:t>«</w:t>
      </w:r>
      <w:r w:rsidRPr="00531142">
        <w:rPr>
          <w:rFonts w:ascii="Times New Roman" w:hAnsi="Times New Roman"/>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ascii="Times New Roman" w:hAnsi="Times New Roman"/>
          <w:sz w:val="28"/>
          <w:szCs w:val="28"/>
        </w:rPr>
        <w:t>»</w:t>
      </w:r>
    </w:p>
    <w:p w14:paraId="56B06E16" w14:textId="71059B48" w:rsidR="00531142" w:rsidRPr="00531142" w:rsidRDefault="00531142" w:rsidP="00531142">
      <w:pPr>
        <w:pStyle w:val="a3"/>
        <w:jc w:val="both"/>
        <w:rPr>
          <w:rFonts w:ascii="Times New Roman" w:eastAsia="Calibri" w:hAnsi="Times New Roman"/>
          <w:b/>
          <w:bCs/>
          <w:sz w:val="28"/>
          <w:szCs w:val="28"/>
          <w:lang w:eastAsia="en-US"/>
        </w:rPr>
      </w:pPr>
      <w:r w:rsidRPr="00531142">
        <w:rPr>
          <w:rFonts w:ascii="Times New Roman" w:hAnsi="Times New Roman"/>
          <w:b/>
          <w:bCs/>
          <w:sz w:val="28"/>
          <w:szCs w:val="28"/>
        </w:rPr>
        <w:t>17)</w:t>
      </w:r>
      <w:r w:rsidRPr="00531142">
        <w:rPr>
          <w:rFonts w:ascii="Times New Roman" w:eastAsia="Calibri" w:hAnsi="Times New Roman"/>
          <w:b/>
          <w:bCs/>
          <w:sz w:val="28"/>
          <w:szCs w:val="28"/>
          <w:lang w:eastAsia="en-US"/>
        </w:rPr>
        <w:t xml:space="preserve"> Подпункт 25 пункта 1 Статьи 37 изложить в новой редакции:</w:t>
      </w:r>
    </w:p>
    <w:p w14:paraId="7F230845" w14:textId="4A13A34D" w:rsidR="00531142" w:rsidRDefault="00531142" w:rsidP="00531142">
      <w:pPr>
        <w:pStyle w:val="a3"/>
        <w:jc w:val="both"/>
        <w:rPr>
          <w:rFonts w:ascii="Times New Roman" w:eastAsia="Calibri" w:hAnsi="Times New Roman"/>
          <w:sz w:val="28"/>
          <w:szCs w:val="28"/>
          <w:lang w:eastAsia="hy-AM"/>
        </w:rPr>
      </w:pPr>
      <w:r w:rsidRPr="00531142">
        <w:rPr>
          <w:rFonts w:ascii="Times New Roman" w:eastAsia="Calibri" w:hAnsi="Times New Roman"/>
          <w:sz w:val="28"/>
          <w:szCs w:val="28"/>
          <w:lang w:eastAsia="en-US"/>
        </w:rPr>
        <w:t xml:space="preserve">«25) </w:t>
      </w:r>
      <w:r w:rsidRPr="00531142">
        <w:rPr>
          <w:rFonts w:ascii="Times New Roman" w:eastAsia="Calibri" w:hAnsi="Times New Roman"/>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r w:rsidRPr="00531142">
        <w:rPr>
          <w:rFonts w:ascii="Times New Roman" w:hAnsi="Times New Roman"/>
          <w:sz w:val="28"/>
          <w:szCs w:val="28"/>
        </w:rPr>
        <w:t xml:space="preserve"> (Вступает в силу с 1 сентября 2024 года, но не ранее дня официального опубликования Устава, произведенного после его государственной регистрации.)</w:t>
      </w:r>
      <w:r w:rsidRPr="00531142">
        <w:rPr>
          <w:rFonts w:ascii="Times New Roman" w:eastAsia="Calibri" w:hAnsi="Times New Roman"/>
          <w:sz w:val="28"/>
          <w:szCs w:val="28"/>
          <w:lang w:eastAsia="hy-AM"/>
        </w:rPr>
        <w:t>»</w:t>
      </w:r>
    </w:p>
    <w:p w14:paraId="6E6C8F32" w14:textId="70E29EDB" w:rsidR="00531142" w:rsidRDefault="00531142" w:rsidP="00531142">
      <w:pPr>
        <w:pStyle w:val="a3"/>
        <w:jc w:val="both"/>
        <w:rPr>
          <w:rFonts w:ascii="Times New Roman" w:eastAsia="Calibri" w:hAnsi="Times New Roman"/>
          <w:b/>
          <w:bCs/>
          <w:color w:val="000000"/>
          <w:sz w:val="28"/>
          <w:szCs w:val="28"/>
          <w:lang w:eastAsia="en-US"/>
        </w:rPr>
      </w:pPr>
      <w:r>
        <w:rPr>
          <w:rFonts w:ascii="Times New Roman" w:eastAsia="Calibri" w:hAnsi="Times New Roman"/>
          <w:b/>
          <w:bCs/>
          <w:sz w:val="28"/>
          <w:szCs w:val="28"/>
          <w:lang w:eastAsia="hy-AM"/>
        </w:rPr>
        <w:t>18)</w:t>
      </w:r>
      <w:r w:rsidRPr="00531142">
        <w:rPr>
          <w:rFonts w:ascii="Times New Roman" w:eastAsia="Calibri" w:hAnsi="Times New Roman"/>
          <w:color w:val="000000"/>
          <w:sz w:val="28"/>
          <w:szCs w:val="28"/>
          <w:lang w:eastAsia="en-US"/>
        </w:rPr>
        <w:t xml:space="preserve"> </w:t>
      </w:r>
      <w:r>
        <w:rPr>
          <w:rFonts w:ascii="Times New Roman" w:eastAsia="Calibri" w:hAnsi="Times New Roman"/>
          <w:b/>
          <w:bCs/>
          <w:color w:val="000000"/>
          <w:sz w:val="28"/>
          <w:szCs w:val="28"/>
          <w:lang w:eastAsia="en-US"/>
        </w:rPr>
        <w:t>П</w:t>
      </w:r>
      <w:r w:rsidRPr="00531142">
        <w:rPr>
          <w:rFonts w:ascii="Times New Roman" w:eastAsia="Calibri" w:hAnsi="Times New Roman"/>
          <w:b/>
          <w:bCs/>
          <w:color w:val="000000"/>
          <w:sz w:val="28"/>
          <w:szCs w:val="28"/>
          <w:lang w:eastAsia="en-US"/>
        </w:rPr>
        <w:t xml:space="preserve">одпункт 27 пункта 1 </w:t>
      </w:r>
      <w:r>
        <w:rPr>
          <w:rFonts w:ascii="Times New Roman" w:eastAsia="Calibri" w:hAnsi="Times New Roman"/>
          <w:b/>
          <w:bCs/>
          <w:color w:val="000000"/>
          <w:sz w:val="28"/>
          <w:szCs w:val="28"/>
          <w:lang w:eastAsia="en-US"/>
        </w:rPr>
        <w:t>С</w:t>
      </w:r>
      <w:r w:rsidRPr="00531142">
        <w:rPr>
          <w:rFonts w:ascii="Times New Roman" w:eastAsia="Calibri" w:hAnsi="Times New Roman"/>
          <w:b/>
          <w:bCs/>
          <w:color w:val="000000"/>
          <w:sz w:val="28"/>
          <w:szCs w:val="28"/>
          <w:lang w:eastAsia="en-US"/>
        </w:rPr>
        <w:t>татьи 37 излож</w:t>
      </w:r>
      <w:r>
        <w:rPr>
          <w:rFonts w:ascii="Times New Roman" w:eastAsia="Calibri" w:hAnsi="Times New Roman"/>
          <w:b/>
          <w:bCs/>
          <w:color w:val="000000"/>
          <w:sz w:val="28"/>
          <w:szCs w:val="28"/>
          <w:lang w:eastAsia="en-US"/>
        </w:rPr>
        <w:t>ить</w:t>
      </w:r>
      <w:r w:rsidRPr="00531142">
        <w:rPr>
          <w:rFonts w:ascii="Times New Roman" w:eastAsia="Calibri" w:hAnsi="Times New Roman"/>
          <w:b/>
          <w:bCs/>
          <w:color w:val="000000"/>
          <w:sz w:val="28"/>
          <w:szCs w:val="28"/>
          <w:lang w:eastAsia="en-US"/>
        </w:rPr>
        <w:t xml:space="preserve"> в новой редакции</w:t>
      </w:r>
      <w:r>
        <w:rPr>
          <w:rFonts w:ascii="Times New Roman" w:eastAsia="Calibri" w:hAnsi="Times New Roman"/>
          <w:b/>
          <w:bCs/>
          <w:color w:val="000000"/>
          <w:sz w:val="28"/>
          <w:szCs w:val="28"/>
          <w:lang w:eastAsia="en-US"/>
        </w:rPr>
        <w:t>:</w:t>
      </w:r>
    </w:p>
    <w:p w14:paraId="40F53B82" w14:textId="5CFF9303" w:rsidR="00531142" w:rsidRDefault="00531142" w:rsidP="00531142">
      <w:pPr>
        <w:pStyle w:val="a3"/>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Pr="00531142">
        <w:rPr>
          <w:rFonts w:ascii="Times New Roman" w:eastAsia="Calibri" w:hAnsi="Times New Roman"/>
          <w:sz w:val="28"/>
          <w:szCs w:val="28"/>
          <w:lang w:eastAsia="en-US"/>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Pr="00531142">
        <w:rPr>
          <w:rFonts w:ascii="Times New Roman" w:eastAsia="Calibri" w:hAnsi="Times New Roman"/>
          <w:sz w:val="28"/>
          <w:szCs w:val="28"/>
          <w:lang w:eastAsia="en-US"/>
        </w:rPr>
        <w:t>Камышевском</w:t>
      </w:r>
      <w:proofErr w:type="spellEnd"/>
      <w:r w:rsidRPr="00531142">
        <w:rPr>
          <w:rFonts w:ascii="Times New Roman" w:eastAsia="Calibri" w:hAnsi="Times New Roman"/>
          <w:sz w:val="28"/>
          <w:szCs w:val="28"/>
          <w:lang w:eastAsia="en-US"/>
        </w:rPr>
        <w:t xml:space="preserve"> сельском поселении;</w:t>
      </w:r>
      <w:r>
        <w:rPr>
          <w:rFonts w:ascii="Times New Roman" w:eastAsia="Calibri" w:hAnsi="Times New Roman"/>
          <w:sz w:val="28"/>
          <w:szCs w:val="28"/>
          <w:lang w:eastAsia="en-US"/>
        </w:rPr>
        <w:t>»</w:t>
      </w:r>
    </w:p>
    <w:p w14:paraId="53B7CEE7" w14:textId="01A7D525" w:rsidR="00531142" w:rsidRDefault="00531142" w:rsidP="00531142">
      <w:pPr>
        <w:pStyle w:val="a3"/>
        <w:jc w:val="both"/>
        <w:rPr>
          <w:rFonts w:ascii="Times New Roman" w:eastAsia="Calibri" w:hAnsi="Times New Roman"/>
          <w:b/>
          <w:bCs/>
          <w:sz w:val="28"/>
          <w:szCs w:val="28"/>
          <w:lang w:eastAsia="en-US"/>
        </w:rPr>
      </w:pPr>
      <w:r>
        <w:rPr>
          <w:rFonts w:ascii="Times New Roman" w:eastAsia="Calibri" w:hAnsi="Times New Roman"/>
          <w:b/>
          <w:bCs/>
          <w:sz w:val="28"/>
          <w:szCs w:val="28"/>
          <w:lang w:eastAsia="en-US"/>
        </w:rPr>
        <w:t>19)</w:t>
      </w:r>
      <w:r w:rsidRPr="00531142">
        <w:rPr>
          <w:rFonts w:ascii="Times New Roman" w:eastAsiaTheme="minorHAnsi" w:hAnsi="Times New Roman"/>
          <w:color w:val="000000" w:themeColor="text1"/>
          <w:sz w:val="28"/>
          <w:szCs w:val="28"/>
          <w:lang w:eastAsia="en-US"/>
        </w:rPr>
        <w:t xml:space="preserve"> </w:t>
      </w:r>
      <w:r>
        <w:rPr>
          <w:rFonts w:ascii="Times New Roman" w:eastAsia="Calibri" w:hAnsi="Times New Roman"/>
          <w:b/>
          <w:bCs/>
          <w:sz w:val="28"/>
          <w:szCs w:val="28"/>
          <w:lang w:eastAsia="en-US"/>
        </w:rPr>
        <w:t>П</w:t>
      </w:r>
      <w:r w:rsidRPr="00531142">
        <w:rPr>
          <w:rFonts w:ascii="Times New Roman" w:eastAsia="Calibri" w:hAnsi="Times New Roman"/>
          <w:b/>
          <w:bCs/>
          <w:sz w:val="28"/>
          <w:szCs w:val="28"/>
          <w:lang w:eastAsia="en-US"/>
        </w:rPr>
        <w:t>одпункт 36 пункта 1 статьи 37 излож</w:t>
      </w:r>
      <w:r>
        <w:rPr>
          <w:rFonts w:ascii="Times New Roman" w:eastAsia="Calibri" w:hAnsi="Times New Roman"/>
          <w:b/>
          <w:bCs/>
          <w:sz w:val="28"/>
          <w:szCs w:val="28"/>
          <w:lang w:eastAsia="en-US"/>
        </w:rPr>
        <w:t>ить</w:t>
      </w:r>
      <w:r w:rsidRPr="00531142">
        <w:rPr>
          <w:rFonts w:ascii="Times New Roman" w:eastAsia="Calibri" w:hAnsi="Times New Roman"/>
          <w:b/>
          <w:bCs/>
          <w:sz w:val="28"/>
          <w:szCs w:val="28"/>
          <w:lang w:eastAsia="en-US"/>
        </w:rPr>
        <w:t xml:space="preserve"> в новой редакции</w:t>
      </w:r>
      <w:r>
        <w:rPr>
          <w:rFonts w:ascii="Times New Roman" w:eastAsia="Calibri" w:hAnsi="Times New Roman"/>
          <w:b/>
          <w:bCs/>
          <w:sz w:val="28"/>
          <w:szCs w:val="28"/>
          <w:lang w:eastAsia="en-US"/>
        </w:rPr>
        <w:t>:</w:t>
      </w:r>
    </w:p>
    <w:p w14:paraId="1EA8AF81" w14:textId="055995FF" w:rsidR="00531142" w:rsidRDefault="00531142" w:rsidP="00531142">
      <w:pPr>
        <w:pStyle w:val="a3"/>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Pr="00531142">
        <w:rPr>
          <w:rFonts w:ascii="Times New Roman" w:eastAsia="Calibri" w:hAnsi="Times New Roman"/>
          <w:sz w:val="28"/>
          <w:szCs w:val="28"/>
          <w:lang w:eastAsia="en-US"/>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proofErr w:type="spellStart"/>
      <w:r w:rsidRPr="00531142">
        <w:rPr>
          <w:rFonts w:ascii="Times New Roman" w:eastAsia="Calibri" w:hAnsi="Times New Roman"/>
          <w:sz w:val="28"/>
          <w:szCs w:val="28"/>
          <w:lang w:eastAsia="en-US"/>
        </w:rPr>
        <w:t>Камышевского</w:t>
      </w:r>
      <w:proofErr w:type="spellEnd"/>
      <w:r w:rsidRPr="00531142">
        <w:rPr>
          <w:rFonts w:ascii="Times New Roman" w:eastAsia="Calibri" w:hAnsi="Times New Roman"/>
          <w:sz w:val="28"/>
          <w:szCs w:val="28"/>
          <w:lang w:eastAsia="en-US"/>
        </w:rPr>
        <w:t xml:space="preserve"> сельского поселения официальной информации;</w:t>
      </w:r>
      <w:r>
        <w:rPr>
          <w:rFonts w:ascii="Times New Roman" w:eastAsia="Calibri" w:hAnsi="Times New Roman"/>
          <w:sz w:val="28"/>
          <w:szCs w:val="28"/>
          <w:lang w:eastAsia="en-US"/>
        </w:rPr>
        <w:t>»</w:t>
      </w:r>
    </w:p>
    <w:p w14:paraId="58DC08DD" w14:textId="730AFDCF" w:rsidR="00531142" w:rsidRDefault="00531142" w:rsidP="00531142">
      <w:pPr>
        <w:pStyle w:val="a3"/>
        <w:jc w:val="both"/>
        <w:rPr>
          <w:rFonts w:ascii="Times New Roman" w:eastAsia="Calibri" w:hAnsi="Times New Roman"/>
          <w:b/>
          <w:bCs/>
          <w:sz w:val="28"/>
          <w:szCs w:val="28"/>
          <w:lang w:eastAsia="en-US"/>
        </w:rPr>
      </w:pPr>
      <w:r>
        <w:rPr>
          <w:rFonts w:ascii="Times New Roman" w:eastAsia="Calibri" w:hAnsi="Times New Roman"/>
          <w:b/>
          <w:bCs/>
          <w:sz w:val="28"/>
          <w:szCs w:val="28"/>
          <w:lang w:eastAsia="en-US"/>
        </w:rPr>
        <w:t>20) П</w:t>
      </w:r>
      <w:r w:rsidRPr="00531142">
        <w:rPr>
          <w:rFonts w:ascii="Times New Roman" w:eastAsia="Calibri" w:hAnsi="Times New Roman"/>
          <w:b/>
          <w:bCs/>
          <w:sz w:val="28"/>
          <w:szCs w:val="28"/>
          <w:lang w:eastAsia="en-US"/>
        </w:rPr>
        <w:t xml:space="preserve">ункт 1 </w:t>
      </w:r>
      <w:r>
        <w:rPr>
          <w:rFonts w:ascii="Times New Roman" w:eastAsia="Calibri" w:hAnsi="Times New Roman"/>
          <w:b/>
          <w:bCs/>
          <w:sz w:val="28"/>
          <w:szCs w:val="28"/>
          <w:lang w:eastAsia="en-US"/>
        </w:rPr>
        <w:t>С</w:t>
      </w:r>
      <w:r w:rsidRPr="00531142">
        <w:rPr>
          <w:rFonts w:ascii="Times New Roman" w:eastAsia="Calibri" w:hAnsi="Times New Roman"/>
          <w:b/>
          <w:bCs/>
          <w:sz w:val="28"/>
          <w:szCs w:val="28"/>
          <w:lang w:eastAsia="en-US"/>
        </w:rPr>
        <w:t>татьи 37 дополн</w:t>
      </w:r>
      <w:r>
        <w:rPr>
          <w:rFonts w:ascii="Times New Roman" w:eastAsia="Calibri" w:hAnsi="Times New Roman"/>
          <w:b/>
          <w:bCs/>
          <w:sz w:val="28"/>
          <w:szCs w:val="28"/>
          <w:lang w:eastAsia="en-US"/>
        </w:rPr>
        <w:t>ить</w:t>
      </w:r>
      <w:r w:rsidRPr="00531142">
        <w:rPr>
          <w:rFonts w:ascii="Times New Roman" w:eastAsia="Calibri" w:hAnsi="Times New Roman"/>
          <w:b/>
          <w:bCs/>
          <w:sz w:val="28"/>
          <w:szCs w:val="28"/>
          <w:lang w:eastAsia="en-US"/>
        </w:rPr>
        <w:t xml:space="preserve"> подпунктом 47, последующая нумерация подпунктов изменена</w:t>
      </w:r>
      <w:r>
        <w:rPr>
          <w:rFonts w:ascii="Times New Roman" w:eastAsia="Calibri" w:hAnsi="Times New Roman"/>
          <w:b/>
          <w:bCs/>
          <w:sz w:val="28"/>
          <w:szCs w:val="28"/>
          <w:lang w:eastAsia="en-US"/>
        </w:rPr>
        <w:t>:</w:t>
      </w:r>
    </w:p>
    <w:p w14:paraId="3261FBBA" w14:textId="07B7F5E6" w:rsidR="00531142" w:rsidRDefault="00531142" w:rsidP="00531142">
      <w:pPr>
        <w:pStyle w:val="a3"/>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Pr="00531142">
        <w:rPr>
          <w:rFonts w:ascii="Times New Roman" w:eastAsia="Calibri" w:hAnsi="Times New Roman"/>
          <w:sz w:val="28"/>
          <w:szCs w:val="28"/>
          <w:lang w:eastAsia="en-US"/>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rPr>
          <w:rFonts w:ascii="Times New Roman" w:eastAsia="Calibri" w:hAnsi="Times New Roman"/>
          <w:sz w:val="28"/>
          <w:szCs w:val="28"/>
          <w:lang w:eastAsia="en-US"/>
        </w:rPr>
        <w:t>»</w:t>
      </w:r>
    </w:p>
    <w:p w14:paraId="37612A3C" w14:textId="17FDA068" w:rsidR="00531142" w:rsidRDefault="00531142" w:rsidP="00531142">
      <w:pPr>
        <w:pStyle w:val="a3"/>
        <w:jc w:val="both"/>
        <w:rPr>
          <w:rFonts w:ascii="Times New Roman" w:eastAsia="Calibri" w:hAnsi="Times New Roman"/>
          <w:b/>
          <w:bCs/>
          <w:sz w:val="28"/>
          <w:szCs w:val="28"/>
          <w:lang w:eastAsia="en-US"/>
        </w:rPr>
      </w:pPr>
      <w:r>
        <w:rPr>
          <w:rFonts w:ascii="Times New Roman" w:eastAsia="Calibri" w:hAnsi="Times New Roman"/>
          <w:b/>
          <w:bCs/>
          <w:sz w:val="28"/>
          <w:szCs w:val="28"/>
          <w:lang w:eastAsia="en-US"/>
        </w:rPr>
        <w:t>21)</w:t>
      </w:r>
      <w:r w:rsidRPr="00531142">
        <w:rPr>
          <w:rFonts w:ascii="Times New Roman" w:eastAsiaTheme="minorHAnsi" w:hAnsi="Times New Roman"/>
          <w:color w:val="000000" w:themeColor="text1"/>
          <w:sz w:val="28"/>
          <w:szCs w:val="28"/>
          <w:lang w:eastAsia="en-US"/>
        </w:rPr>
        <w:t xml:space="preserve"> </w:t>
      </w:r>
      <w:r>
        <w:rPr>
          <w:rFonts w:ascii="Times New Roman" w:eastAsia="Calibri" w:hAnsi="Times New Roman"/>
          <w:b/>
          <w:bCs/>
          <w:sz w:val="28"/>
          <w:szCs w:val="28"/>
          <w:lang w:eastAsia="en-US"/>
        </w:rPr>
        <w:t>Н</w:t>
      </w:r>
      <w:r w:rsidRPr="00531142">
        <w:rPr>
          <w:rFonts w:ascii="Times New Roman" w:eastAsia="Calibri" w:hAnsi="Times New Roman"/>
          <w:b/>
          <w:bCs/>
          <w:sz w:val="28"/>
          <w:szCs w:val="28"/>
          <w:lang w:eastAsia="en-US"/>
        </w:rPr>
        <w:t xml:space="preserve">аименование </w:t>
      </w:r>
      <w:r>
        <w:rPr>
          <w:rFonts w:ascii="Times New Roman" w:eastAsia="Calibri" w:hAnsi="Times New Roman"/>
          <w:b/>
          <w:bCs/>
          <w:sz w:val="28"/>
          <w:szCs w:val="28"/>
          <w:lang w:eastAsia="en-US"/>
        </w:rPr>
        <w:t>С</w:t>
      </w:r>
      <w:r w:rsidRPr="00531142">
        <w:rPr>
          <w:rFonts w:ascii="Times New Roman" w:eastAsia="Calibri" w:hAnsi="Times New Roman"/>
          <w:b/>
          <w:bCs/>
          <w:sz w:val="28"/>
          <w:szCs w:val="28"/>
          <w:lang w:eastAsia="en-US"/>
        </w:rPr>
        <w:t>татьи 53, пункт 1, абзацы первый и второй пункта 2 статьи 53 излож</w:t>
      </w:r>
      <w:r>
        <w:rPr>
          <w:rFonts w:ascii="Times New Roman" w:eastAsia="Calibri" w:hAnsi="Times New Roman"/>
          <w:b/>
          <w:bCs/>
          <w:sz w:val="28"/>
          <w:szCs w:val="28"/>
          <w:lang w:eastAsia="en-US"/>
        </w:rPr>
        <w:t>ить</w:t>
      </w:r>
      <w:r w:rsidRPr="00531142">
        <w:rPr>
          <w:rFonts w:ascii="Times New Roman" w:eastAsia="Calibri" w:hAnsi="Times New Roman"/>
          <w:b/>
          <w:bCs/>
          <w:sz w:val="28"/>
          <w:szCs w:val="28"/>
          <w:lang w:eastAsia="en-US"/>
        </w:rPr>
        <w:t xml:space="preserve"> в новой редакции</w:t>
      </w:r>
      <w:r>
        <w:rPr>
          <w:rFonts w:ascii="Times New Roman" w:eastAsia="Calibri" w:hAnsi="Times New Roman"/>
          <w:b/>
          <w:bCs/>
          <w:sz w:val="28"/>
          <w:szCs w:val="28"/>
          <w:lang w:eastAsia="en-US"/>
        </w:rPr>
        <w:t>:</w:t>
      </w:r>
    </w:p>
    <w:p w14:paraId="089BAA9B" w14:textId="77777777" w:rsidR="00531142" w:rsidRPr="00531142" w:rsidRDefault="00531142" w:rsidP="00531142">
      <w:pPr>
        <w:ind w:firstLine="709"/>
        <w:jc w:val="both"/>
        <w:rPr>
          <w:rFonts w:ascii="Times New Roman" w:eastAsia="Calibri" w:hAnsi="Times New Roman" w:cs="Times New Roman"/>
          <w:sz w:val="28"/>
          <w:szCs w:val="28"/>
          <w:lang w:eastAsia="en-US"/>
        </w:rPr>
      </w:pPr>
      <w:r>
        <w:rPr>
          <w:rFonts w:ascii="Times New Roman" w:eastAsia="Calibri" w:hAnsi="Times New Roman"/>
          <w:sz w:val="28"/>
          <w:szCs w:val="28"/>
          <w:lang w:eastAsia="en-US"/>
        </w:rPr>
        <w:t>«</w:t>
      </w:r>
      <w:r w:rsidRPr="00531142">
        <w:rPr>
          <w:rFonts w:ascii="Times New Roman" w:eastAsia="Calibri" w:hAnsi="Times New Roman" w:cs="Times New Roman"/>
          <w:sz w:val="28"/>
          <w:szCs w:val="28"/>
          <w:lang w:eastAsia="en-US"/>
        </w:rPr>
        <w:t>Статья 53. Вступление в силу и обнародование муниципальных правовых актов</w:t>
      </w:r>
    </w:p>
    <w:p w14:paraId="145BB067" w14:textId="321047CA" w:rsidR="009C32B1" w:rsidRPr="009C32B1" w:rsidRDefault="00531142" w:rsidP="009C32B1">
      <w:pPr>
        <w:pStyle w:val="a3"/>
        <w:jc w:val="both"/>
        <w:rPr>
          <w:rFonts w:ascii="Times New Roman" w:eastAsia="Calibri" w:hAnsi="Times New Roman"/>
          <w:sz w:val="28"/>
          <w:szCs w:val="28"/>
          <w:lang w:eastAsia="en-US"/>
        </w:rPr>
      </w:pPr>
      <w:r w:rsidRPr="009C32B1">
        <w:rPr>
          <w:rFonts w:ascii="Times New Roman" w:eastAsia="Calibri" w:hAnsi="Times New Roman"/>
          <w:sz w:val="28"/>
          <w:szCs w:val="28"/>
          <w:lang w:eastAsia="en-US"/>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w:t>
      </w:r>
      <w:r w:rsidR="009C32B1" w:rsidRPr="009C32B1">
        <w:rPr>
          <w:rFonts w:ascii="Times New Roman" w:eastAsia="Calibri" w:hAnsi="Times New Roman"/>
          <w:sz w:val="28"/>
          <w:szCs w:val="28"/>
          <w:lang w:eastAsia="en-US"/>
        </w:rPr>
        <w:t xml:space="preserve"> выступает </w:t>
      </w:r>
      <w:proofErr w:type="spellStart"/>
      <w:r w:rsidR="009C32B1" w:rsidRPr="009C32B1">
        <w:rPr>
          <w:rFonts w:ascii="Times New Roman" w:eastAsia="Calibri" w:hAnsi="Times New Roman"/>
          <w:sz w:val="28"/>
          <w:szCs w:val="28"/>
          <w:lang w:eastAsia="en-US"/>
        </w:rPr>
        <w:t>Камышевское</w:t>
      </w:r>
      <w:proofErr w:type="spellEnd"/>
      <w:r w:rsidR="009C32B1" w:rsidRPr="009C32B1">
        <w:rPr>
          <w:rFonts w:ascii="Times New Roman" w:eastAsia="Calibri" w:hAnsi="Times New Roman"/>
          <w:sz w:val="28"/>
          <w:szCs w:val="28"/>
          <w:lang w:eastAsia="en-US"/>
        </w:rPr>
        <w:t xml:space="preserve"> сельское поселение, а также соглашения, заключаемые между органами местного самоуправления, вступают в силу после их официального</w:t>
      </w:r>
      <w:r w:rsidR="009C32B1" w:rsidRPr="009C32B1">
        <w:rPr>
          <w:rFonts w:ascii="Times New Roman" w:eastAsia="Calibri" w:hAnsi="Times New Roman"/>
          <w:i/>
          <w:sz w:val="28"/>
          <w:szCs w:val="28"/>
          <w:lang w:eastAsia="en-US"/>
        </w:rPr>
        <w:t xml:space="preserve"> </w:t>
      </w:r>
      <w:r w:rsidR="009C32B1" w:rsidRPr="009C32B1">
        <w:rPr>
          <w:rFonts w:ascii="Times New Roman" w:eastAsia="Calibri" w:hAnsi="Times New Roman"/>
          <w:sz w:val="28"/>
          <w:szCs w:val="28"/>
          <w:lang w:eastAsia="en-US"/>
        </w:rPr>
        <w:t>обнародования</w:t>
      </w:r>
      <w:r w:rsidR="009C32B1" w:rsidRPr="009C32B1">
        <w:rPr>
          <w:rFonts w:ascii="Times New Roman" w:eastAsia="Calibri" w:hAnsi="Times New Roman"/>
          <w:i/>
          <w:sz w:val="28"/>
          <w:szCs w:val="28"/>
          <w:lang w:eastAsia="en-US"/>
        </w:rPr>
        <w:t xml:space="preserve"> </w:t>
      </w:r>
      <w:r w:rsidR="009C32B1" w:rsidRPr="009C32B1">
        <w:rPr>
          <w:rFonts w:ascii="Times New Roman" w:eastAsia="Calibri" w:hAnsi="Times New Roman"/>
          <w:sz w:val="28"/>
          <w:szCs w:val="28"/>
          <w:lang w:eastAsia="en-US"/>
        </w:rPr>
        <w:t>в порядке, предусмотренном пунктом 2 настоящей статьи.</w:t>
      </w:r>
    </w:p>
    <w:p w14:paraId="1C8B148B" w14:textId="77777777" w:rsidR="009C32B1" w:rsidRPr="009C32B1" w:rsidRDefault="009C32B1" w:rsidP="009C32B1">
      <w:pPr>
        <w:pStyle w:val="a3"/>
        <w:ind w:firstLine="708"/>
        <w:jc w:val="both"/>
        <w:rPr>
          <w:rFonts w:ascii="Times New Roman" w:eastAsia="Calibri" w:hAnsi="Times New Roman"/>
          <w:sz w:val="28"/>
          <w:szCs w:val="28"/>
          <w:lang w:eastAsia="en-US"/>
        </w:rPr>
      </w:pPr>
      <w:r w:rsidRPr="009C32B1">
        <w:rPr>
          <w:rFonts w:ascii="Times New Roman" w:eastAsia="Calibri" w:hAnsi="Times New Roman"/>
          <w:sz w:val="28"/>
          <w:szCs w:val="28"/>
          <w:lang w:eastAsia="en-US"/>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1E9FEA05" w14:textId="77777777" w:rsidR="009C32B1" w:rsidRPr="009C32B1" w:rsidRDefault="009C32B1" w:rsidP="009C32B1">
      <w:pPr>
        <w:pStyle w:val="a3"/>
        <w:ind w:firstLine="708"/>
        <w:jc w:val="both"/>
        <w:rPr>
          <w:rFonts w:ascii="Times New Roman" w:eastAsia="Calibri" w:hAnsi="Times New Roman"/>
          <w:sz w:val="28"/>
          <w:szCs w:val="28"/>
          <w:lang w:eastAsia="en-US"/>
        </w:rPr>
      </w:pPr>
      <w:r w:rsidRPr="009C32B1">
        <w:rPr>
          <w:rFonts w:ascii="Times New Roman" w:eastAsia="Calibri" w:hAnsi="Times New Roman"/>
          <w:sz w:val="28"/>
          <w:szCs w:val="28"/>
          <w:lang w:eastAsia="en-US"/>
        </w:rPr>
        <w:t xml:space="preserve">Муниципальные нормативные правовые акты Собрания депутатов </w:t>
      </w:r>
      <w:proofErr w:type="spellStart"/>
      <w:r w:rsidRPr="009C32B1">
        <w:rPr>
          <w:rFonts w:ascii="Times New Roman" w:eastAsia="Calibri" w:hAnsi="Times New Roman"/>
          <w:sz w:val="28"/>
          <w:szCs w:val="28"/>
          <w:lang w:eastAsia="en-US"/>
        </w:rPr>
        <w:t>Камышевского</w:t>
      </w:r>
      <w:proofErr w:type="spellEnd"/>
      <w:r w:rsidRPr="009C32B1">
        <w:rPr>
          <w:rFonts w:ascii="Times New Roman" w:eastAsia="Calibri" w:hAnsi="Times New Roman"/>
          <w:sz w:val="28"/>
          <w:szCs w:val="28"/>
          <w:lang w:eastAsia="en-US"/>
        </w:rPr>
        <w:t xml:space="preserve"> сельского поселения о налогах и сборах вступают в силу в соответствии с Налоговым кодексом Российской Федерации.</w:t>
      </w:r>
    </w:p>
    <w:p w14:paraId="77E18D44" w14:textId="77777777" w:rsidR="009C32B1" w:rsidRPr="009C32B1" w:rsidRDefault="009C32B1" w:rsidP="009C32B1">
      <w:pPr>
        <w:pStyle w:val="a3"/>
        <w:jc w:val="both"/>
        <w:rPr>
          <w:rFonts w:ascii="Times New Roman" w:eastAsia="Calibri" w:hAnsi="Times New Roman"/>
          <w:sz w:val="28"/>
          <w:szCs w:val="28"/>
          <w:lang w:eastAsia="en-US"/>
        </w:rPr>
      </w:pPr>
      <w:r w:rsidRPr="009C32B1">
        <w:rPr>
          <w:rFonts w:ascii="Times New Roman" w:eastAsia="Calibri" w:hAnsi="Times New Roman"/>
          <w:sz w:val="28"/>
          <w:szCs w:val="28"/>
          <w:lang w:eastAsia="en-US"/>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77FF61D7" w14:textId="418C5D24" w:rsidR="00531142" w:rsidRDefault="009C32B1" w:rsidP="009C32B1">
      <w:pPr>
        <w:pStyle w:val="a3"/>
        <w:ind w:firstLine="708"/>
        <w:jc w:val="both"/>
        <w:rPr>
          <w:rFonts w:ascii="Times New Roman" w:hAnsi="Times New Roman"/>
          <w:spacing w:val="-4"/>
          <w:w w:val="95"/>
          <w:sz w:val="28"/>
          <w:szCs w:val="28"/>
        </w:rPr>
      </w:pPr>
      <w:r w:rsidRPr="009C32B1">
        <w:rPr>
          <w:rFonts w:ascii="Times New Roman" w:eastAsia="Calibri" w:hAnsi="Times New Roman"/>
          <w:sz w:val="28"/>
          <w:szCs w:val="28"/>
          <w:lang w:eastAsia="en-US"/>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Pr="009C32B1">
        <w:rPr>
          <w:rFonts w:ascii="Times New Roman" w:hAnsi="Times New Roman"/>
          <w:spacing w:val="-4"/>
          <w:w w:val="95"/>
          <w:sz w:val="28"/>
          <w:szCs w:val="28"/>
        </w:rPr>
        <w:t xml:space="preserve"> </w:t>
      </w:r>
      <w:r w:rsidRPr="005F7B83">
        <w:rPr>
          <w:rFonts w:ascii="Times New Roman" w:hAnsi="Times New Roman"/>
          <w:spacing w:val="-4"/>
          <w:w w:val="95"/>
          <w:sz w:val="28"/>
          <w:szCs w:val="28"/>
        </w:rPr>
        <w:t>информационный бюллетень</w:t>
      </w:r>
      <w:r w:rsidRPr="009C32B1">
        <w:rPr>
          <w:rFonts w:ascii="Times New Roman" w:hAnsi="Times New Roman"/>
          <w:spacing w:val="-4"/>
          <w:w w:val="95"/>
          <w:sz w:val="28"/>
          <w:szCs w:val="28"/>
        </w:rPr>
        <w:t xml:space="preserve"> «Муниципальный вестник </w:t>
      </w:r>
      <w:proofErr w:type="spellStart"/>
      <w:r w:rsidRPr="009C32B1">
        <w:rPr>
          <w:rFonts w:ascii="Times New Roman" w:hAnsi="Times New Roman"/>
          <w:spacing w:val="-4"/>
          <w:w w:val="95"/>
          <w:sz w:val="28"/>
          <w:szCs w:val="28"/>
        </w:rPr>
        <w:t>Камышевского</w:t>
      </w:r>
      <w:proofErr w:type="spellEnd"/>
      <w:r w:rsidRPr="009C32B1">
        <w:rPr>
          <w:rFonts w:ascii="Times New Roman" w:hAnsi="Times New Roman"/>
          <w:spacing w:val="-4"/>
          <w:w w:val="95"/>
          <w:sz w:val="28"/>
          <w:szCs w:val="28"/>
        </w:rPr>
        <w:t xml:space="preserve"> сельского поселения».</w:t>
      </w:r>
    </w:p>
    <w:p w14:paraId="40DE0D89" w14:textId="285B26F8" w:rsidR="009C32B1" w:rsidRDefault="009C32B1" w:rsidP="009C32B1">
      <w:pPr>
        <w:pStyle w:val="a3"/>
        <w:jc w:val="both"/>
        <w:rPr>
          <w:rFonts w:ascii="Times New Roman" w:eastAsia="Calibri" w:hAnsi="Times New Roman"/>
          <w:b/>
          <w:bCs/>
          <w:color w:val="000000"/>
          <w:sz w:val="28"/>
          <w:szCs w:val="28"/>
          <w:lang w:eastAsia="en-US"/>
        </w:rPr>
      </w:pPr>
      <w:r w:rsidRPr="009C32B1">
        <w:rPr>
          <w:rFonts w:ascii="Times New Roman" w:hAnsi="Times New Roman"/>
          <w:b/>
          <w:bCs/>
          <w:spacing w:val="-4"/>
          <w:w w:val="95"/>
          <w:sz w:val="28"/>
          <w:szCs w:val="28"/>
        </w:rPr>
        <w:t>22)</w:t>
      </w:r>
      <w:r>
        <w:rPr>
          <w:rFonts w:ascii="Times New Roman" w:hAnsi="Times New Roman"/>
          <w:b/>
          <w:bCs/>
          <w:spacing w:val="-4"/>
          <w:w w:val="95"/>
          <w:sz w:val="28"/>
          <w:szCs w:val="28"/>
        </w:rPr>
        <w:t xml:space="preserve"> </w:t>
      </w:r>
      <w:r>
        <w:rPr>
          <w:rFonts w:ascii="Times New Roman" w:eastAsia="Calibri" w:hAnsi="Times New Roman"/>
          <w:b/>
          <w:bCs/>
          <w:color w:val="000000"/>
          <w:sz w:val="28"/>
          <w:szCs w:val="28"/>
          <w:lang w:eastAsia="en-US"/>
        </w:rPr>
        <w:t>А</w:t>
      </w:r>
      <w:r w:rsidRPr="009C32B1">
        <w:rPr>
          <w:rFonts w:ascii="Times New Roman" w:eastAsia="Calibri" w:hAnsi="Times New Roman"/>
          <w:b/>
          <w:bCs/>
          <w:color w:val="000000"/>
          <w:sz w:val="28"/>
          <w:szCs w:val="28"/>
          <w:lang w:eastAsia="en-US"/>
        </w:rPr>
        <w:t>бзац первый пункта 3 статьи 53 изложены в новой редакции</w:t>
      </w:r>
      <w:r>
        <w:rPr>
          <w:rFonts w:ascii="Times New Roman" w:eastAsia="Calibri" w:hAnsi="Times New Roman"/>
          <w:b/>
          <w:bCs/>
          <w:color w:val="000000"/>
          <w:sz w:val="28"/>
          <w:szCs w:val="28"/>
          <w:lang w:eastAsia="en-US"/>
        </w:rPr>
        <w:t>:</w:t>
      </w:r>
    </w:p>
    <w:p w14:paraId="4BF2B097" w14:textId="4EBE4F30" w:rsidR="009C32B1" w:rsidRPr="009C32B1" w:rsidRDefault="009C32B1" w:rsidP="009C32B1">
      <w:pPr>
        <w:pStyle w:val="a3"/>
        <w:jc w:val="both"/>
        <w:rPr>
          <w:rFonts w:ascii="Times New Roman" w:eastAsia="Calibri" w:hAnsi="Times New Roman"/>
          <w:sz w:val="28"/>
          <w:szCs w:val="28"/>
          <w:lang w:eastAsia="en-US"/>
        </w:rPr>
      </w:pPr>
      <w:r>
        <w:rPr>
          <w:rFonts w:ascii="Times New Roman" w:eastAsia="Calibri" w:hAnsi="Times New Roman"/>
          <w:color w:val="000000"/>
          <w:sz w:val="28"/>
          <w:szCs w:val="28"/>
          <w:lang w:eastAsia="en-US"/>
        </w:rPr>
        <w:t>«</w:t>
      </w:r>
      <w:r w:rsidRPr="009C32B1">
        <w:rPr>
          <w:rFonts w:ascii="Times New Roman" w:eastAsia="Calibri" w:hAnsi="Times New Roman"/>
          <w:sz w:val="28"/>
          <w:szCs w:val="28"/>
          <w:lang w:eastAsia="en-US"/>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proofErr w:type="spellStart"/>
      <w:r w:rsidRPr="009C32B1">
        <w:rPr>
          <w:rFonts w:ascii="Times New Roman" w:eastAsia="Calibri" w:hAnsi="Times New Roman"/>
          <w:sz w:val="28"/>
          <w:szCs w:val="28"/>
          <w:lang w:eastAsia="en-US"/>
        </w:rPr>
        <w:t>Камышевского</w:t>
      </w:r>
      <w:proofErr w:type="spellEnd"/>
      <w:r w:rsidRPr="009C32B1">
        <w:rPr>
          <w:rFonts w:ascii="Times New Roman" w:eastAsia="Calibri" w:hAnsi="Times New Roman"/>
          <w:sz w:val="28"/>
          <w:szCs w:val="28"/>
          <w:lang w:eastAsia="en-US"/>
        </w:rPr>
        <w:t xml:space="preserve"> сельского поселения могут быть обнародованы в порядке, предусмотренном настоящим пунктом.</w:t>
      </w:r>
      <w:r>
        <w:rPr>
          <w:rFonts w:ascii="Times New Roman" w:eastAsia="Calibri" w:hAnsi="Times New Roman"/>
          <w:sz w:val="28"/>
          <w:szCs w:val="28"/>
          <w:lang w:eastAsia="en-US"/>
        </w:rPr>
        <w:t>»</w:t>
      </w:r>
    </w:p>
    <w:p w14:paraId="68C89133" w14:textId="497C2A5E" w:rsidR="00531142" w:rsidRPr="00531142" w:rsidRDefault="00531142" w:rsidP="0076360A">
      <w:pPr>
        <w:pStyle w:val="a3"/>
        <w:jc w:val="both"/>
        <w:rPr>
          <w:rFonts w:ascii="Times New Roman" w:eastAsia="Calibri" w:hAnsi="Times New Roman"/>
          <w:color w:val="000000"/>
          <w:sz w:val="28"/>
          <w:szCs w:val="28"/>
          <w:lang w:eastAsia="en-US"/>
        </w:rPr>
      </w:pPr>
    </w:p>
    <w:p w14:paraId="6D80C57C" w14:textId="77777777" w:rsidR="00531142" w:rsidRPr="00531142" w:rsidRDefault="00531142" w:rsidP="0076360A">
      <w:pPr>
        <w:pStyle w:val="a3"/>
        <w:jc w:val="both"/>
        <w:rPr>
          <w:rFonts w:ascii="Times New Roman" w:eastAsia="Calibri" w:hAnsi="Times New Roman"/>
          <w:b/>
          <w:bCs/>
          <w:sz w:val="28"/>
          <w:szCs w:val="28"/>
          <w:lang w:eastAsia="en-US"/>
        </w:rPr>
      </w:pPr>
    </w:p>
    <w:p w14:paraId="56EEA9AF" w14:textId="77777777" w:rsidR="0076360A" w:rsidRDefault="0076360A" w:rsidP="0076360A">
      <w:pPr>
        <w:jc w:val="both"/>
        <w:rPr>
          <w:rFonts w:ascii="Times New Roman" w:eastAsia="Calibri" w:hAnsi="Times New Roman" w:cs="Times New Roman"/>
          <w:b/>
          <w:color w:val="000000"/>
          <w:sz w:val="28"/>
          <w:szCs w:val="28"/>
          <w:lang w:eastAsia="en-US"/>
        </w:rPr>
      </w:pPr>
    </w:p>
    <w:p w14:paraId="6ADE560C" w14:textId="77777777" w:rsidR="0076360A" w:rsidRPr="0076360A" w:rsidRDefault="0076360A" w:rsidP="0076360A">
      <w:pPr>
        <w:jc w:val="both"/>
        <w:rPr>
          <w:rFonts w:ascii="Times New Roman" w:eastAsia="Calibri" w:hAnsi="Times New Roman" w:cs="Times New Roman"/>
          <w:b/>
          <w:color w:val="000000"/>
          <w:sz w:val="28"/>
          <w:szCs w:val="28"/>
          <w:lang w:eastAsia="en-US"/>
        </w:rPr>
      </w:pPr>
    </w:p>
    <w:p w14:paraId="34174412" w14:textId="1710E147" w:rsidR="0076360A" w:rsidRPr="0076360A" w:rsidRDefault="0076360A" w:rsidP="0076360A">
      <w:pPr>
        <w:widowControl w:val="0"/>
        <w:spacing w:after="0" w:line="240" w:lineRule="atLeast"/>
        <w:jc w:val="both"/>
        <w:rPr>
          <w:rFonts w:ascii="Times New Roman" w:eastAsia="Calibri" w:hAnsi="Times New Roman" w:cs="Times New Roman"/>
          <w:b/>
          <w:color w:val="000000"/>
          <w:sz w:val="28"/>
          <w:szCs w:val="28"/>
          <w:lang w:eastAsia="en-US"/>
        </w:rPr>
      </w:pPr>
    </w:p>
    <w:p w14:paraId="3C889791" w14:textId="77777777" w:rsidR="0076360A" w:rsidRPr="00482EA1" w:rsidRDefault="0076360A" w:rsidP="002B5DD2">
      <w:pPr>
        <w:widowControl w:val="0"/>
        <w:spacing w:after="0" w:line="240" w:lineRule="atLeast"/>
        <w:jc w:val="both"/>
        <w:rPr>
          <w:rFonts w:ascii="Times New Roman" w:eastAsia="Times New Roman" w:hAnsi="Times New Roman" w:cs="Times New Roman"/>
          <w:b/>
          <w:bCs/>
          <w:color w:val="000000"/>
          <w:sz w:val="28"/>
          <w:szCs w:val="28"/>
        </w:rPr>
      </w:pPr>
    </w:p>
    <w:p w14:paraId="42810625" w14:textId="77777777" w:rsidR="00482EA1" w:rsidRPr="00482EA1" w:rsidRDefault="00482EA1" w:rsidP="00482EA1">
      <w:pPr>
        <w:widowControl w:val="0"/>
        <w:spacing w:after="0" w:line="240" w:lineRule="auto"/>
        <w:jc w:val="both"/>
        <w:rPr>
          <w:rFonts w:ascii="Times New Roman" w:eastAsia="Times New Roman" w:hAnsi="Times New Roman" w:cs="Times New Roman"/>
          <w:color w:val="000000"/>
          <w:sz w:val="28"/>
          <w:szCs w:val="28"/>
        </w:rPr>
      </w:pPr>
    </w:p>
    <w:p w14:paraId="2AB9CAF5" w14:textId="77777777" w:rsidR="002B5DD2" w:rsidRDefault="00482EA1" w:rsidP="00482EA1">
      <w:pPr>
        <w:widowControl w:val="0"/>
        <w:spacing w:after="0" w:line="240" w:lineRule="auto"/>
        <w:ind w:firstLine="709"/>
        <w:jc w:val="right"/>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ab/>
      </w:r>
    </w:p>
    <w:p w14:paraId="429EA501" w14:textId="77777777" w:rsidR="002B5DD2" w:rsidRDefault="002B5DD2" w:rsidP="00482EA1">
      <w:pPr>
        <w:widowControl w:val="0"/>
        <w:spacing w:after="0" w:line="240" w:lineRule="auto"/>
        <w:ind w:firstLine="709"/>
        <w:jc w:val="right"/>
        <w:rPr>
          <w:rFonts w:ascii="Times New Roman" w:eastAsia="Times New Roman" w:hAnsi="Times New Roman" w:cs="Times New Roman"/>
          <w:color w:val="000000"/>
          <w:sz w:val="28"/>
          <w:szCs w:val="28"/>
        </w:rPr>
      </w:pPr>
    </w:p>
    <w:p w14:paraId="663F68C9" w14:textId="77777777" w:rsidR="002B5DD2" w:rsidRDefault="002B5DD2" w:rsidP="00482EA1">
      <w:pPr>
        <w:widowControl w:val="0"/>
        <w:spacing w:after="0" w:line="240" w:lineRule="auto"/>
        <w:ind w:firstLine="709"/>
        <w:jc w:val="right"/>
        <w:rPr>
          <w:rFonts w:ascii="Times New Roman" w:eastAsia="Times New Roman" w:hAnsi="Times New Roman" w:cs="Times New Roman"/>
          <w:color w:val="000000"/>
          <w:sz w:val="28"/>
          <w:szCs w:val="28"/>
        </w:rPr>
      </w:pPr>
    </w:p>
    <w:p w14:paraId="0C2472D6" w14:textId="77777777" w:rsidR="002B5DD2" w:rsidRDefault="002B5DD2" w:rsidP="00482EA1">
      <w:pPr>
        <w:widowControl w:val="0"/>
        <w:spacing w:after="0" w:line="240" w:lineRule="auto"/>
        <w:ind w:firstLine="709"/>
        <w:jc w:val="right"/>
        <w:rPr>
          <w:rFonts w:ascii="Times New Roman" w:eastAsia="Times New Roman" w:hAnsi="Times New Roman" w:cs="Times New Roman"/>
          <w:color w:val="000000"/>
          <w:sz w:val="28"/>
          <w:szCs w:val="28"/>
        </w:rPr>
      </w:pPr>
    </w:p>
    <w:p w14:paraId="1ED70396" w14:textId="77777777" w:rsidR="002B5DD2" w:rsidRDefault="002B5DD2" w:rsidP="00482EA1">
      <w:pPr>
        <w:widowControl w:val="0"/>
        <w:spacing w:after="0" w:line="240" w:lineRule="auto"/>
        <w:ind w:firstLine="709"/>
        <w:jc w:val="right"/>
        <w:rPr>
          <w:rFonts w:ascii="Times New Roman" w:eastAsia="Times New Roman" w:hAnsi="Times New Roman" w:cs="Times New Roman"/>
          <w:color w:val="000000"/>
          <w:sz w:val="28"/>
          <w:szCs w:val="28"/>
        </w:rPr>
      </w:pPr>
    </w:p>
    <w:p w14:paraId="636D1035" w14:textId="77777777" w:rsidR="002B5DD2" w:rsidRDefault="002B5DD2" w:rsidP="00482EA1">
      <w:pPr>
        <w:widowControl w:val="0"/>
        <w:spacing w:after="0" w:line="240" w:lineRule="auto"/>
        <w:ind w:firstLine="709"/>
        <w:jc w:val="right"/>
        <w:rPr>
          <w:rFonts w:ascii="Times New Roman" w:eastAsia="Times New Roman" w:hAnsi="Times New Roman" w:cs="Times New Roman"/>
          <w:color w:val="000000"/>
          <w:sz w:val="28"/>
          <w:szCs w:val="28"/>
        </w:rPr>
      </w:pPr>
    </w:p>
    <w:p w14:paraId="11A9C5EC" w14:textId="75F0CE4F" w:rsidR="002B5DD2" w:rsidRDefault="002B5DD2" w:rsidP="00482EA1">
      <w:pPr>
        <w:widowControl w:val="0"/>
        <w:spacing w:after="0" w:line="240" w:lineRule="auto"/>
        <w:ind w:firstLine="709"/>
        <w:jc w:val="right"/>
        <w:rPr>
          <w:rFonts w:ascii="Times New Roman" w:eastAsia="Times New Roman" w:hAnsi="Times New Roman" w:cs="Times New Roman"/>
          <w:color w:val="000000"/>
          <w:sz w:val="28"/>
          <w:szCs w:val="28"/>
        </w:rPr>
      </w:pPr>
    </w:p>
    <w:p w14:paraId="32279FCA" w14:textId="3529E239" w:rsidR="009C32B1" w:rsidRDefault="009C32B1" w:rsidP="00482EA1">
      <w:pPr>
        <w:widowControl w:val="0"/>
        <w:spacing w:after="0" w:line="240" w:lineRule="auto"/>
        <w:ind w:firstLine="709"/>
        <w:jc w:val="right"/>
        <w:rPr>
          <w:rFonts w:ascii="Times New Roman" w:eastAsia="Times New Roman" w:hAnsi="Times New Roman" w:cs="Times New Roman"/>
          <w:color w:val="000000"/>
          <w:sz w:val="28"/>
          <w:szCs w:val="28"/>
        </w:rPr>
      </w:pPr>
    </w:p>
    <w:p w14:paraId="22D87662" w14:textId="77777777" w:rsidR="009C32B1" w:rsidRDefault="009C32B1" w:rsidP="00482EA1">
      <w:pPr>
        <w:widowControl w:val="0"/>
        <w:spacing w:after="0" w:line="240" w:lineRule="auto"/>
        <w:ind w:firstLine="709"/>
        <w:jc w:val="right"/>
        <w:rPr>
          <w:rFonts w:ascii="Times New Roman" w:eastAsia="Times New Roman" w:hAnsi="Times New Roman" w:cs="Times New Roman"/>
          <w:color w:val="000000"/>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C32B1" w14:paraId="26E9CBFB" w14:textId="77777777" w:rsidTr="009C32B1">
        <w:tc>
          <w:tcPr>
            <w:tcW w:w="5097" w:type="dxa"/>
          </w:tcPr>
          <w:p w14:paraId="1BAF8C5B" w14:textId="77777777" w:rsidR="009C32B1" w:rsidRDefault="009C32B1" w:rsidP="00482EA1">
            <w:pPr>
              <w:widowControl w:val="0"/>
              <w:jc w:val="right"/>
              <w:rPr>
                <w:rFonts w:ascii="Times New Roman" w:eastAsia="Times New Roman" w:hAnsi="Times New Roman" w:cs="Times New Roman"/>
                <w:color w:val="000000"/>
                <w:sz w:val="28"/>
                <w:szCs w:val="28"/>
              </w:rPr>
            </w:pPr>
            <w:bookmarkStart w:id="5" w:name="_Hlk165122741"/>
          </w:p>
        </w:tc>
        <w:tc>
          <w:tcPr>
            <w:tcW w:w="5098" w:type="dxa"/>
          </w:tcPr>
          <w:p w14:paraId="0CDC9DEF" w14:textId="34E61E5C" w:rsidR="009C32B1" w:rsidRPr="00482EA1" w:rsidRDefault="009C32B1" w:rsidP="009C32B1">
            <w:pPr>
              <w:widowControl w:val="0"/>
              <w:jc w:val="center"/>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Приложение 2</w:t>
            </w:r>
          </w:p>
          <w:p w14:paraId="06A39F10" w14:textId="6BD1495E" w:rsidR="009C32B1" w:rsidRPr="00482EA1" w:rsidRDefault="009C32B1" w:rsidP="009C32B1">
            <w:pPr>
              <w:widowControl w:val="0"/>
              <w:jc w:val="center"/>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к решению Собрания депутатов</w:t>
            </w:r>
          </w:p>
          <w:p w14:paraId="4E19D5FE" w14:textId="77777777" w:rsidR="009C32B1" w:rsidRPr="00482EA1" w:rsidRDefault="009C32B1" w:rsidP="009C32B1">
            <w:pPr>
              <w:widowControl w:val="0"/>
              <w:jc w:val="center"/>
              <w:rPr>
                <w:rFonts w:ascii="Times New Roman" w:eastAsia="Times New Roman" w:hAnsi="Times New Roman" w:cs="Times New Roman"/>
                <w:color w:val="000000"/>
                <w:sz w:val="28"/>
                <w:szCs w:val="28"/>
              </w:rPr>
            </w:pPr>
            <w:proofErr w:type="spellStart"/>
            <w:r w:rsidRPr="00482EA1">
              <w:rPr>
                <w:rFonts w:ascii="Times New Roman" w:eastAsia="Times New Roman" w:hAnsi="Times New Roman" w:cs="Times New Roman"/>
                <w:color w:val="000000"/>
                <w:sz w:val="28"/>
                <w:szCs w:val="28"/>
              </w:rPr>
              <w:t>Камышевского</w:t>
            </w:r>
            <w:proofErr w:type="spellEnd"/>
            <w:r w:rsidRPr="00482EA1">
              <w:rPr>
                <w:rFonts w:ascii="Times New Roman" w:eastAsia="Times New Roman" w:hAnsi="Times New Roman" w:cs="Times New Roman"/>
                <w:color w:val="000000"/>
                <w:sz w:val="28"/>
                <w:szCs w:val="28"/>
              </w:rPr>
              <w:t xml:space="preserve"> сельского поселения</w:t>
            </w:r>
          </w:p>
          <w:p w14:paraId="38A82D97" w14:textId="75716ECA" w:rsidR="009C32B1" w:rsidRDefault="00EC49AD" w:rsidP="009C32B1">
            <w:pPr>
              <w:widowControl w:val="0"/>
              <w:jc w:val="center"/>
              <w:rPr>
                <w:rFonts w:ascii="Times New Roman" w:eastAsia="Times New Roman" w:hAnsi="Times New Roman" w:cs="Times New Roman"/>
                <w:color w:val="000000"/>
                <w:sz w:val="28"/>
                <w:szCs w:val="28"/>
              </w:rPr>
            </w:pPr>
            <w:r w:rsidRPr="00EC49AD">
              <w:rPr>
                <w:rFonts w:ascii="Times New Roman" w:eastAsia="Times New Roman" w:hAnsi="Times New Roman" w:cs="Times New Roman"/>
                <w:color w:val="000000"/>
                <w:sz w:val="28"/>
                <w:szCs w:val="28"/>
              </w:rPr>
              <w:t>«О принятии проекта изменений и дополнений в Устав муниципального образования «</w:t>
            </w:r>
            <w:proofErr w:type="spellStart"/>
            <w:r w:rsidRPr="00EC49AD">
              <w:rPr>
                <w:rFonts w:ascii="Times New Roman" w:eastAsia="Times New Roman" w:hAnsi="Times New Roman" w:cs="Times New Roman"/>
                <w:color w:val="000000"/>
                <w:sz w:val="28"/>
                <w:szCs w:val="28"/>
              </w:rPr>
              <w:t>Камышевское</w:t>
            </w:r>
            <w:proofErr w:type="spellEnd"/>
            <w:r w:rsidRPr="00EC49AD">
              <w:rPr>
                <w:rFonts w:ascii="Times New Roman" w:eastAsia="Times New Roman" w:hAnsi="Times New Roman" w:cs="Times New Roman"/>
                <w:color w:val="000000"/>
                <w:sz w:val="28"/>
                <w:szCs w:val="28"/>
              </w:rPr>
              <w:t xml:space="preserve"> сельское поселение»»</w:t>
            </w:r>
          </w:p>
        </w:tc>
      </w:tr>
      <w:bookmarkEnd w:id="5"/>
    </w:tbl>
    <w:p w14:paraId="5413E32E" w14:textId="77777777" w:rsidR="009C32B1" w:rsidRDefault="009C32B1" w:rsidP="00482EA1">
      <w:pPr>
        <w:widowControl w:val="0"/>
        <w:spacing w:after="0" w:line="240" w:lineRule="auto"/>
        <w:ind w:firstLine="709"/>
        <w:jc w:val="right"/>
        <w:rPr>
          <w:rFonts w:ascii="Times New Roman" w:eastAsia="Times New Roman" w:hAnsi="Times New Roman" w:cs="Times New Roman"/>
          <w:color w:val="000000"/>
          <w:sz w:val="28"/>
          <w:szCs w:val="28"/>
        </w:rPr>
      </w:pPr>
    </w:p>
    <w:p w14:paraId="6A6C4E84" w14:textId="5213FE75" w:rsidR="00482EA1" w:rsidRPr="00482EA1" w:rsidRDefault="00482EA1" w:rsidP="00482EA1">
      <w:pPr>
        <w:widowControl w:val="0"/>
        <w:spacing w:after="0" w:line="240" w:lineRule="auto"/>
        <w:ind w:firstLine="709"/>
        <w:jc w:val="center"/>
        <w:rPr>
          <w:rFonts w:ascii="Times New Roman" w:eastAsia="Times New Roman" w:hAnsi="Times New Roman" w:cs="Times New Roman"/>
          <w:b/>
          <w:color w:val="000000"/>
          <w:sz w:val="28"/>
          <w:szCs w:val="28"/>
        </w:rPr>
      </w:pPr>
      <w:r w:rsidRPr="00482EA1">
        <w:rPr>
          <w:rFonts w:ascii="Times New Roman" w:eastAsia="Times New Roman" w:hAnsi="Times New Roman" w:cs="Times New Roman"/>
          <w:b/>
          <w:color w:val="000000"/>
          <w:sz w:val="28"/>
          <w:szCs w:val="28"/>
        </w:rPr>
        <w:t>Порядок учета предложений по проекту Устава муниципального образования «</w:t>
      </w:r>
      <w:proofErr w:type="spellStart"/>
      <w:r w:rsidRPr="00482EA1">
        <w:rPr>
          <w:rFonts w:ascii="Times New Roman" w:eastAsia="Times New Roman" w:hAnsi="Times New Roman" w:cs="Times New Roman"/>
          <w:b/>
          <w:color w:val="000000"/>
          <w:sz w:val="28"/>
          <w:szCs w:val="28"/>
        </w:rPr>
        <w:t>Камышевское</w:t>
      </w:r>
      <w:proofErr w:type="spellEnd"/>
      <w:r w:rsidRPr="00482EA1">
        <w:rPr>
          <w:rFonts w:ascii="Times New Roman" w:eastAsia="Times New Roman" w:hAnsi="Times New Roman" w:cs="Times New Roman"/>
          <w:b/>
          <w:color w:val="000000"/>
          <w:sz w:val="28"/>
          <w:szCs w:val="28"/>
        </w:rPr>
        <w:t xml:space="preserve"> сельское поселение» и участия граждан в его обсуждении</w:t>
      </w:r>
    </w:p>
    <w:p w14:paraId="580D1191" w14:textId="05CBFB8E" w:rsidR="00482EA1" w:rsidRPr="00482EA1" w:rsidRDefault="00482EA1" w:rsidP="00482EA1">
      <w:pPr>
        <w:widowControl w:val="0"/>
        <w:spacing w:after="0" w:line="240" w:lineRule="auto"/>
        <w:ind w:firstLine="709"/>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 xml:space="preserve">1. Предложения по проекту изменений и дополнений </w:t>
      </w:r>
      <w:proofErr w:type="gramStart"/>
      <w:r w:rsidRPr="00482EA1">
        <w:rPr>
          <w:rFonts w:ascii="Times New Roman" w:eastAsia="Times New Roman" w:hAnsi="Times New Roman" w:cs="Times New Roman"/>
          <w:color w:val="000000"/>
          <w:sz w:val="28"/>
          <w:szCs w:val="28"/>
        </w:rPr>
        <w:t>в  Устав</w:t>
      </w:r>
      <w:proofErr w:type="gramEnd"/>
      <w:r w:rsidRPr="00482EA1">
        <w:rPr>
          <w:rFonts w:ascii="Times New Roman" w:eastAsia="Times New Roman" w:hAnsi="Times New Roman" w:cs="Times New Roman"/>
          <w:color w:val="000000"/>
          <w:sz w:val="28"/>
          <w:szCs w:val="28"/>
        </w:rPr>
        <w:t xml:space="preserve"> муниципального образования «</w:t>
      </w:r>
      <w:proofErr w:type="spellStart"/>
      <w:r w:rsidRPr="00482EA1">
        <w:rPr>
          <w:rFonts w:ascii="Times New Roman" w:eastAsia="Times New Roman" w:hAnsi="Times New Roman" w:cs="Times New Roman"/>
          <w:color w:val="000000"/>
          <w:sz w:val="28"/>
          <w:szCs w:val="28"/>
        </w:rPr>
        <w:t>Камышевское</w:t>
      </w:r>
      <w:proofErr w:type="spellEnd"/>
      <w:r w:rsidRPr="00482EA1">
        <w:rPr>
          <w:rFonts w:ascii="Times New Roman" w:eastAsia="Times New Roman" w:hAnsi="Times New Roman" w:cs="Times New Roman"/>
          <w:color w:val="000000"/>
          <w:sz w:val="28"/>
          <w:szCs w:val="28"/>
        </w:rPr>
        <w:t xml:space="preserve"> сельское поселение» направляются в письменном или электронном виде: Главе </w:t>
      </w:r>
      <w:proofErr w:type="spellStart"/>
      <w:r w:rsidRPr="00482EA1">
        <w:rPr>
          <w:rFonts w:ascii="Times New Roman" w:eastAsia="Times New Roman" w:hAnsi="Times New Roman" w:cs="Times New Roman"/>
          <w:color w:val="000000"/>
          <w:sz w:val="28"/>
          <w:szCs w:val="28"/>
        </w:rPr>
        <w:t>Камышевского</w:t>
      </w:r>
      <w:proofErr w:type="spellEnd"/>
      <w:r w:rsidRPr="00482EA1">
        <w:rPr>
          <w:rFonts w:ascii="Times New Roman" w:eastAsia="Times New Roman" w:hAnsi="Times New Roman" w:cs="Times New Roman"/>
          <w:color w:val="000000"/>
          <w:sz w:val="28"/>
          <w:szCs w:val="28"/>
        </w:rPr>
        <w:t xml:space="preserve"> сельского поселения (ул.</w:t>
      </w:r>
      <w:r w:rsidR="00712492" w:rsidRPr="00712492">
        <w:rPr>
          <w:rFonts w:ascii="Times New Roman" w:eastAsia="Times New Roman" w:hAnsi="Times New Roman" w:cs="Times New Roman"/>
          <w:color w:val="000000"/>
          <w:sz w:val="28"/>
          <w:szCs w:val="28"/>
        </w:rPr>
        <w:t xml:space="preserve"> Мира 5а</w:t>
      </w:r>
      <w:r w:rsidRPr="00482EA1">
        <w:rPr>
          <w:rFonts w:ascii="Times New Roman" w:eastAsia="Times New Roman" w:hAnsi="Times New Roman" w:cs="Times New Roman"/>
          <w:color w:val="000000"/>
          <w:sz w:val="28"/>
          <w:szCs w:val="28"/>
        </w:rPr>
        <w:t xml:space="preserve">, </w:t>
      </w:r>
      <w:r w:rsidR="00712492" w:rsidRPr="00712492">
        <w:rPr>
          <w:rFonts w:ascii="Times New Roman" w:eastAsia="Times New Roman" w:hAnsi="Times New Roman" w:cs="Times New Roman"/>
          <w:color w:val="000000"/>
          <w:sz w:val="28"/>
          <w:szCs w:val="28"/>
        </w:rPr>
        <w:t>х. Камышев</w:t>
      </w:r>
      <w:r w:rsidRPr="00482EA1">
        <w:rPr>
          <w:rFonts w:ascii="Times New Roman" w:eastAsia="Times New Roman" w:hAnsi="Times New Roman" w:cs="Times New Roman"/>
          <w:color w:val="000000"/>
          <w:sz w:val="28"/>
          <w:szCs w:val="28"/>
        </w:rPr>
        <w:t xml:space="preserve">, </w:t>
      </w:r>
      <w:proofErr w:type="spellStart"/>
      <w:r w:rsidRPr="00482EA1">
        <w:rPr>
          <w:rFonts w:ascii="Times New Roman" w:eastAsia="Times New Roman" w:hAnsi="Times New Roman" w:cs="Times New Roman"/>
          <w:color w:val="000000"/>
          <w:sz w:val="28"/>
          <w:szCs w:val="28"/>
        </w:rPr>
        <w:t>Зимовниковский</w:t>
      </w:r>
      <w:proofErr w:type="spellEnd"/>
      <w:r w:rsidRPr="00482EA1">
        <w:rPr>
          <w:rFonts w:ascii="Times New Roman" w:eastAsia="Times New Roman" w:hAnsi="Times New Roman" w:cs="Times New Roman"/>
          <w:color w:val="000000"/>
          <w:sz w:val="28"/>
          <w:szCs w:val="28"/>
        </w:rPr>
        <w:t xml:space="preserve"> район, Ростовская область, 34746</w:t>
      </w:r>
      <w:r w:rsidR="00712492" w:rsidRPr="00712492">
        <w:rPr>
          <w:rFonts w:ascii="Times New Roman" w:eastAsia="Times New Roman" w:hAnsi="Times New Roman" w:cs="Times New Roman"/>
          <w:color w:val="000000"/>
          <w:sz w:val="28"/>
          <w:szCs w:val="28"/>
        </w:rPr>
        <w:t>5</w:t>
      </w:r>
      <w:r w:rsidRPr="00482EA1">
        <w:rPr>
          <w:rFonts w:ascii="Times New Roman" w:eastAsia="Times New Roman" w:hAnsi="Times New Roman" w:cs="Times New Roman"/>
          <w:color w:val="000000"/>
          <w:sz w:val="28"/>
          <w:szCs w:val="28"/>
        </w:rPr>
        <w:t>, факс 3-</w:t>
      </w:r>
      <w:r w:rsidR="00712492" w:rsidRPr="00712492">
        <w:rPr>
          <w:rFonts w:ascii="Times New Roman" w:eastAsia="Times New Roman" w:hAnsi="Times New Roman" w:cs="Times New Roman"/>
          <w:color w:val="000000"/>
          <w:sz w:val="28"/>
          <w:szCs w:val="28"/>
        </w:rPr>
        <w:t>93</w:t>
      </w:r>
      <w:r w:rsidRPr="00482EA1">
        <w:rPr>
          <w:rFonts w:ascii="Times New Roman" w:eastAsia="Times New Roman" w:hAnsi="Times New Roman" w:cs="Times New Roman"/>
          <w:color w:val="000000"/>
          <w:sz w:val="28"/>
          <w:szCs w:val="28"/>
        </w:rPr>
        <w:t>-</w:t>
      </w:r>
      <w:r w:rsidR="00712492" w:rsidRPr="00712492">
        <w:rPr>
          <w:rFonts w:ascii="Times New Roman" w:eastAsia="Times New Roman" w:hAnsi="Times New Roman" w:cs="Times New Roman"/>
          <w:color w:val="000000"/>
          <w:sz w:val="28"/>
          <w:szCs w:val="28"/>
        </w:rPr>
        <w:t>04</w:t>
      </w:r>
      <w:r w:rsidRPr="00482EA1">
        <w:rPr>
          <w:rFonts w:ascii="Times New Roman" w:eastAsia="Times New Roman" w:hAnsi="Times New Roman" w:cs="Times New Roman"/>
          <w:color w:val="000000"/>
          <w:sz w:val="28"/>
          <w:szCs w:val="28"/>
        </w:rPr>
        <w:t>, электронная почта sp1314</w:t>
      </w:r>
      <w:r w:rsidR="00712492" w:rsidRPr="00712492">
        <w:rPr>
          <w:rFonts w:ascii="Times New Roman" w:eastAsia="Times New Roman" w:hAnsi="Times New Roman" w:cs="Times New Roman"/>
          <w:color w:val="000000"/>
          <w:sz w:val="28"/>
          <w:szCs w:val="28"/>
        </w:rPr>
        <w:t>0</w:t>
      </w:r>
      <w:r w:rsidRPr="00482EA1">
        <w:rPr>
          <w:rFonts w:ascii="Times New Roman" w:eastAsia="Times New Roman" w:hAnsi="Times New Roman" w:cs="Times New Roman"/>
          <w:color w:val="000000"/>
          <w:sz w:val="28"/>
          <w:szCs w:val="28"/>
        </w:rPr>
        <w:t>@.donpac.ru) в течение 30 дней со дня официального опубликования указанного проекта.</w:t>
      </w:r>
    </w:p>
    <w:p w14:paraId="0867CBEF" w14:textId="1805FAE6" w:rsidR="00482EA1" w:rsidRPr="00482EA1" w:rsidRDefault="00482EA1" w:rsidP="00482EA1">
      <w:pPr>
        <w:widowControl w:val="0"/>
        <w:spacing w:after="0" w:line="240" w:lineRule="auto"/>
        <w:ind w:firstLine="709"/>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 xml:space="preserve">2. Поступившие от населения замечания и предложения по проекту изменений и дополнений </w:t>
      </w:r>
      <w:r w:rsidR="002B5DD2" w:rsidRPr="00482EA1">
        <w:rPr>
          <w:rFonts w:ascii="Times New Roman" w:eastAsia="Times New Roman" w:hAnsi="Times New Roman" w:cs="Times New Roman"/>
          <w:color w:val="000000"/>
          <w:sz w:val="28"/>
          <w:szCs w:val="28"/>
        </w:rPr>
        <w:t>в Устав</w:t>
      </w:r>
      <w:r w:rsidRPr="00482EA1">
        <w:rPr>
          <w:rFonts w:ascii="Times New Roman" w:eastAsia="Times New Roman" w:hAnsi="Times New Roman" w:cs="Times New Roman"/>
          <w:color w:val="000000"/>
          <w:sz w:val="28"/>
          <w:szCs w:val="28"/>
        </w:rPr>
        <w:t xml:space="preserve"> муниципального образования «</w:t>
      </w:r>
      <w:proofErr w:type="spellStart"/>
      <w:r w:rsidRPr="00482EA1">
        <w:rPr>
          <w:rFonts w:ascii="Times New Roman" w:eastAsia="Times New Roman" w:hAnsi="Times New Roman" w:cs="Times New Roman"/>
          <w:color w:val="000000"/>
          <w:sz w:val="28"/>
          <w:szCs w:val="28"/>
        </w:rPr>
        <w:t>Камышевское</w:t>
      </w:r>
      <w:proofErr w:type="spellEnd"/>
      <w:r w:rsidRPr="00482EA1">
        <w:rPr>
          <w:rFonts w:ascii="Times New Roman" w:eastAsia="Times New Roman" w:hAnsi="Times New Roman" w:cs="Times New Roman"/>
          <w:color w:val="000000"/>
          <w:sz w:val="28"/>
          <w:szCs w:val="28"/>
        </w:rPr>
        <w:t xml:space="preserve"> сельское поселение» рассматриваются на заседаниях Собрания депутатов </w:t>
      </w:r>
      <w:proofErr w:type="spellStart"/>
      <w:r w:rsidRPr="00482EA1">
        <w:rPr>
          <w:rFonts w:ascii="Times New Roman" w:eastAsia="Times New Roman" w:hAnsi="Times New Roman" w:cs="Times New Roman"/>
          <w:color w:val="000000"/>
          <w:sz w:val="28"/>
          <w:szCs w:val="28"/>
        </w:rPr>
        <w:t>Камышевского</w:t>
      </w:r>
      <w:proofErr w:type="spellEnd"/>
      <w:r w:rsidRPr="00482EA1">
        <w:rPr>
          <w:rFonts w:ascii="Times New Roman" w:eastAsia="Times New Roman" w:hAnsi="Times New Roman" w:cs="Times New Roman"/>
          <w:color w:val="000000"/>
          <w:sz w:val="28"/>
          <w:szCs w:val="28"/>
        </w:rPr>
        <w:t xml:space="preserve"> сельского поселения. На их основе депутатами Собрания депутатов </w:t>
      </w:r>
      <w:proofErr w:type="spellStart"/>
      <w:r w:rsidRPr="00482EA1">
        <w:rPr>
          <w:rFonts w:ascii="Times New Roman" w:eastAsia="Times New Roman" w:hAnsi="Times New Roman" w:cs="Times New Roman"/>
          <w:color w:val="000000"/>
          <w:sz w:val="28"/>
          <w:szCs w:val="28"/>
        </w:rPr>
        <w:t>Камышевского</w:t>
      </w:r>
      <w:proofErr w:type="spellEnd"/>
      <w:r w:rsidRPr="00482EA1">
        <w:rPr>
          <w:rFonts w:ascii="Times New Roman" w:eastAsia="Times New Roman" w:hAnsi="Times New Roman" w:cs="Times New Roman"/>
          <w:color w:val="000000"/>
          <w:sz w:val="28"/>
          <w:szCs w:val="28"/>
        </w:rPr>
        <w:t xml:space="preserve"> сельского поселения могут быть внесены поправки в проект изменений и дополнений </w:t>
      </w:r>
      <w:r w:rsidR="002B5DD2" w:rsidRPr="00482EA1">
        <w:rPr>
          <w:rFonts w:ascii="Times New Roman" w:eastAsia="Times New Roman" w:hAnsi="Times New Roman" w:cs="Times New Roman"/>
          <w:color w:val="000000"/>
          <w:sz w:val="28"/>
          <w:szCs w:val="28"/>
        </w:rPr>
        <w:t>в Устав</w:t>
      </w:r>
      <w:r w:rsidRPr="00482EA1">
        <w:rPr>
          <w:rFonts w:ascii="Times New Roman" w:eastAsia="Times New Roman" w:hAnsi="Times New Roman" w:cs="Times New Roman"/>
          <w:color w:val="000000"/>
          <w:sz w:val="28"/>
          <w:szCs w:val="28"/>
        </w:rPr>
        <w:t xml:space="preserve"> муниципального образования «</w:t>
      </w:r>
      <w:proofErr w:type="spellStart"/>
      <w:r w:rsidRPr="00482EA1">
        <w:rPr>
          <w:rFonts w:ascii="Times New Roman" w:eastAsia="Times New Roman" w:hAnsi="Times New Roman" w:cs="Times New Roman"/>
          <w:color w:val="000000"/>
          <w:sz w:val="28"/>
          <w:szCs w:val="28"/>
        </w:rPr>
        <w:t>Камышевское</w:t>
      </w:r>
      <w:proofErr w:type="spellEnd"/>
      <w:r w:rsidRPr="00482EA1">
        <w:rPr>
          <w:rFonts w:ascii="Times New Roman" w:eastAsia="Times New Roman" w:hAnsi="Times New Roman" w:cs="Times New Roman"/>
          <w:color w:val="000000"/>
          <w:sz w:val="28"/>
          <w:szCs w:val="28"/>
        </w:rPr>
        <w:t xml:space="preserve"> сельское поселение».</w:t>
      </w:r>
    </w:p>
    <w:p w14:paraId="110744A7" w14:textId="4BC40050" w:rsidR="00482EA1" w:rsidRPr="00482EA1" w:rsidRDefault="00482EA1" w:rsidP="00482EA1">
      <w:pPr>
        <w:widowControl w:val="0"/>
        <w:spacing w:after="0" w:line="240" w:lineRule="auto"/>
        <w:ind w:firstLine="709"/>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 xml:space="preserve">3. Граждане участвуют в обсуждении проекта изменений и дополнений </w:t>
      </w:r>
      <w:r w:rsidR="002B5DD2" w:rsidRPr="00482EA1">
        <w:rPr>
          <w:rFonts w:ascii="Times New Roman" w:eastAsia="Times New Roman" w:hAnsi="Times New Roman" w:cs="Times New Roman"/>
          <w:color w:val="000000"/>
          <w:sz w:val="28"/>
          <w:szCs w:val="28"/>
        </w:rPr>
        <w:t>в Устав</w:t>
      </w:r>
      <w:r w:rsidRPr="00482EA1">
        <w:rPr>
          <w:rFonts w:ascii="Times New Roman" w:eastAsia="Times New Roman" w:hAnsi="Times New Roman" w:cs="Times New Roman"/>
          <w:color w:val="000000"/>
          <w:sz w:val="28"/>
          <w:szCs w:val="28"/>
        </w:rPr>
        <w:t xml:space="preserve"> муниципального образования «</w:t>
      </w:r>
      <w:proofErr w:type="spellStart"/>
      <w:r w:rsidRPr="00482EA1">
        <w:rPr>
          <w:rFonts w:ascii="Times New Roman" w:eastAsia="Times New Roman" w:hAnsi="Times New Roman" w:cs="Times New Roman"/>
          <w:color w:val="000000"/>
          <w:sz w:val="28"/>
          <w:szCs w:val="28"/>
        </w:rPr>
        <w:t>Камышевское</w:t>
      </w:r>
      <w:proofErr w:type="spellEnd"/>
      <w:r w:rsidRPr="00482EA1">
        <w:rPr>
          <w:rFonts w:ascii="Times New Roman" w:eastAsia="Times New Roman" w:hAnsi="Times New Roman" w:cs="Times New Roman"/>
          <w:color w:val="000000"/>
          <w:sz w:val="28"/>
          <w:szCs w:val="28"/>
        </w:rPr>
        <w:t xml:space="preserve"> сельское поселение» посредством:</w:t>
      </w:r>
    </w:p>
    <w:p w14:paraId="5EE17051" w14:textId="561C13B9" w:rsidR="00482EA1" w:rsidRPr="00482EA1" w:rsidRDefault="00482EA1" w:rsidP="00482EA1">
      <w:pPr>
        <w:widowControl w:val="0"/>
        <w:spacing w:after="0" w:line="240" w:lineRule="auto"/>
        <w:ind w:firstLine="709"/>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 xml:space="preserve">участия в публичных слушаниях по проекту изменений и дополнений </w:t>
      </w:r>
      <w:r w:rsidR="002B5DD2" w:rsidRPr="00482EA1">
        <w:rPr>
          <w:rFonts w:ascii="Times New Roman" w:eastAsia="Times New Roman" w:hAnsi="Times New Roman" w:cs="Times New Roman"/>
          <w:color w:val="000000"/>
          <w:sz w:val="28"/>
          <w:szCs w:val="28"/>
        </w:rPr>
        <w:t>в Устав</w:t>
      </w:r>
      <w:r w:rsidRPr="00482EA1">
        <w:rPr>
          <w:rFonts w:ascii="Times New Roman" w:eastAsia="Times New Roman" w:hAnsi="Times New Roman" w:cs="Times New Roman"/>
          <w:color w:val="000000"/>
          <w:sz w:val="28"/>
          <w:szCs w:val="28"/>
        </w:rPr>
        <w:t xml:space="preserve"> муниципального образования «</w:t>
      </w:r>
      <w:proofErr w:type="spellStart"/>
      <w:r w:rsidRPr="00482EA1">
        <w:rPr>
          <w:rFonts w:ascii="Times New Roman" w:eastAsia="Times New Roman" w:hAnsi="Times New Roman" w:cs="Times New Roman"/>
          <w:color w:val="000000"/>
          <w:sz w:val="28"/>
          <w:szCs w:val="28"/>
        </w:rPr>
        <w:t>Камышевское</w:t>
      </w:r>
      <w:proofErr w:type="spellEnd"/>
      <w:r w:rsidRPr="00482EA1">
        <w:rPr>
          <w:rFonts w:ascii="Times New Roman" w:eastAsia="Times New Roman" w:hAnsi="Times New Roman" w:cs="Times New Roman"/>
          <w:color w:val="000000"/>
          <w:sz w:val="28"/>
          <w:szCs w:val="28"/>
        </w:rPr>
        <w:t xml:space="preserve"> сельское поселение»;</w:t>
      </w:r>
    </w:p>
    <w:p w14:paraId="099EAF5E" w14:textId="04958EAB" w:rsidR="00482EA1" w:rsidRPr="00482EA1" w:rsidRDefault="00482EA1" w:rsidP="00482EA1">
      <w:pPr>
        <w:widowControl w:val="0"/>
        <w:spacing w:after="0" w:line="240" w:lineRule="auto"/>
        <w:ind w:firstLine="709"/>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 xml:space="preserve">участия в заседаниях Собрания депутатов </w:t>
      </w:r>
      <w:proofErr w:type="spellStart"/>
      <w:r w:rsidRPr="00482EA1">
        <w:rPr>
          <w:rFonts w:ascii="Times New Roman" w:eastAsia="Times New Roman" w:hAnsi="Times New Roman" w:cs="Times New Roman"/>
          <w:color w:val="000000"/>
          <w:sz w:val="28"/>
          <w:szCs w:val="28"/>
        </w:rPr>
        <w:t>Камышевского</w:t>
      </w:r>
      <w:proofErr w:type="spellEnd"/>
      <w:r w:rsidRPr="00482EA1">
        <w:rPr>
          <w:rFonts w:ascii="Times New Roman" w:eastAsia="Times New Roman" w:hAnsi="Times New Roman" w:cs="Times New Roman"/>
          <w:color w:val="000000"/>
          <w:sz w:val="28"/>
          <w:szCs w:val="28"/>
        </w:rPr>
        <w:t xml:space="preserve"> сельского поселения, на которых рассматривается вопрос о проекте (принятии) изменений и дополнений </w:t>
      </w:r>
      <w:r w:rsidR="002B5DD2" w:rsidRPr="00482EA1">
        <w:rPr>
          <w:rFonts w:ascii="Times New Roman" w:eastAsia="Times New Roman" w:hAnsi="Times New Roman" w:cs="Times New Roman"/>
          <w:color w:val="000000"/>
          <w:sz w:val="28"/>
          <w:szCs w:val="28"/>
        </w:rPr>
        <w:t>в Устав</w:t>
      </w:r>
      <w:r w:rsidRPr="00482EA1">
        <w:rPr>
          <w:rFonts w:ascii="Times New Roman" w:eastAsia="Times New Roman" w:hAnsi="Times New Roman" w:cs="Times New Roman"/>
          <w:color w:val="000000"/>
          <w:sz w:val="28"/>
          <w:szCs w:val="28"/>
        </w:rPr>
        <w:t xml:space="preserve"> муниципального образования «</w:t>
      </w:r>
      <w:proofErr w:type="spellStart"/>
      <w:r w:rsidRPr="00482EA1">
        <w:rPr>
          <w:rFonts w:ascii="Times New Roman" w:eastAsia="Times New Roman" w:hAnsi="Times New Roman" w:cs="Times New Roman"/>
          <w:color w:val="000000"/>
          <w:sz w:val="28"/>
          <w:szCs w:val="28"/>
        </w:rPr>
        <w:t>Камышевское</w:t>
      </w:r>
      <w:proofErr w:type="spellEnd"/>
      <w:r w:rsidRPr="00482EA1">
        <w:rPr>
          <w:rFonts w:ascii="Times New Roman" w:eastAsia="Times New Roman" w:hAnsi="Times New Roman" w:cs="Times New Roman"/>
          <w:color w:val="000000"/>
          <w:sz w:val="28"/>
          <w:szCs w:val="28"/>
        </w:rPr>
        <w:t xml:space="preserve"> сельское поселение».</w:t>
      </w:r>
    </w:p>
    <w:p w14:paraId="27BA57C1" w14:textId="1F36D227" w:rsidR="00482EA1" w:rsidRPr="00482EA1" w:rsidRDefault="00482EA1" w:rsidP="00482EA1">
      <w:pPr>
        <w:widowControl w:val="0"/>
        <w:spacing w:after="0" w:line="240" w:lineRule="auto"/>
        <w:ind w:firstLine="709"/>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 xml:space="preserve">4. Публичные слушания по проекту изменений и дополнений </w:t>
      </w:r>
      <w:r w:rsidR="002B5DD2" w:rsidRPr="00482EA1">
        <w:rPr>
          <w:rFonts w:ascii="Times New Roman" w:eastAsia="Times New Roman" w:hAnsi="Times New Roman" w:cs="Times New Roman"/>
          <w:color w:val="000000"/>
          <w:sz w:val="28"/>
          <w:szCs w:val="28"/>
        </w:rPr>
        <w:t>в Устав</w:t>
      </w:r>
      <w:r w:rsidRPr="00482EA1">
        <w:rPr>
          <w:rFonts w:ascii="Times New Roman" w:eastAsia="Times New Roman" w:hAnsi="Times New Roman" w:cs="Times New Roman"/>
          <w:color w:val="000000"/>
          <w:sz w:val="28"/>
          <w:szCs w:val="28"/>
        </w:rPr>
        <w:t xml:space="preserve"> муниципального образования «</w:t>
      </w:r>
      <w:proofErr w:type="spellStart"/>
      <w:r w:rsidRPr="00482EA1">
        <w:rPr>
          <w:rFonts w:ascii="Times New Roman" w:eastAsia="Times New Roman" w:hAnsi="Times New Roman" w:cs="Times New Roman"/>
          <w:color w:val="000000"/>
          <w:sz w:val="28"/>
          <w:szCs w:val="28"/>
        </w:rPr>
        <w:t>Камышевское</w:t>
      </w:r>
      <w:proofErr w:type="spellEnd"/>
      <w:r w:rsidRPr="00482EA1">
        <w:rPr>
          <w:rFonts w:ascii="Times New Roman" w:eastAsia="Times New Roman" w:hAnsi="Times New Roman" w:cs="Times New Roman"/>
          <w:color w:val="000000"/>
          <w:sz w:val="28"/>
          <w:szCs w:val="28"/>
        </w:rPr>
        <w:t xml:space="preserve"> сельское поселение» проводятся в порядке, установленном Уставом муниципального образования «</w:t>
      </w:r>
      <w:proofErr w:type="spellStart"/>
      <w:r w:rsidRPr="00482EA1">
        <w:rPr>
          <w:rFonts w:ascii="Times New Roman" w:eastAsia="Times New Roman" w:hAnsi="Times New Roman" w:cs="Times New Roman"/>
          <w:color w:val="000000"/>
          <w:sz w:val="28"/>
          <w:szCs w:val="28"/>
        </w:rPr>
        <w:t>Камышевское</w:t>
      </w:r>
      <w:proofErr w:type="spellEnd"/>
      <w:r w:rsidRPr="00482EA1">
        <w:rPr>
          <w:rFonts w:ascii="Times New Roman" w:eastAsia="Times New Roman" w:hAnsi="Times New Roman" w:cs="Times New Roman"/>
          <w:color w:val="000000"/>
          <w:sz w:val="28"/>
          <w:szCs w:val="28"/>
        </w:rPr>
        <w:t xml:space="preserve"> сельское поселение» и решениями Собрания депутатов </w:t>
      </w:r>
      <w:proofErr w:type="spellStart"/>
      <w:r w:rsidRPr="00482EA1">
        <w:rPr>
          <w:rFonts w:ascii="Times New Roman" w:eastAsia="Times New Roman" w:hAnsi="Times New Roman" w:cs="Times New Roman"/>
          <w:color w:val="000000"/>
          <w:sz w:val="28"/>
          <w:szCs w:val="28"/>
        </w:rPr>
        <w:t>Камышевского</w:t>
      </w:r>
      <w:proofErr w:type="spellEnd"/>
      <w:r w:rsidRPr="00482EA1">
        <w:rPr>
          <w:rFonts w:ascii="Times New Roman" w:eastAsia="Times New Roman" w:hAnsi="Times New Roman" w:cs="Times New Roman"/>
          <w:color w:val="000000"/>
          <w:sz w:val="28"/>
          <w:szCs w:val="28"/>
        </w:rPr>
        <w:t xml:space="preserve"> сельского поселения.</w:t>
      </w:r>
    </w:p>
    <w:p w14:paraId="32C56034" w14:textId="5A53EFB7" w:rsidR="00482EA1" w:rsidRPr="00482EA1" w:rsidRDefault="00482EA1" w:rsidP="00482EA1">
      <w:pPr>
        <w:widowControl w:val="0"/>
        <w:spacing w:after="0" w:line="240" w:lineRule="auto"/>
        <w:ind w:firstLine="709"/>
        <w:jc w:val="both"/>
        <w:rPr>
          <w:rFonts w:ascii="Times New Roman" w:eastAsia="Times New Roman" w:hAnsi="Times New Roman" w:cs="Times New Roman"/>
          <w:color w:val="000000"/>
          <w:sz w:val="28"/>
          <w:szCs w:val="28"/>
        </w:rPr>
      </w:pPr>
      <w:r w:rsidRPr="00482EA1">
        <w:rPr>
          <w:rFonts w:ascii="Times New Roman" w:eastAsia="Times New Roman" w:hAnsi="Times New Roman" w:cs="Times New Roman"/>
          <w:color w:val="000000"/>
          <w:sz w:val="28"/>
          <w:szCs w:val="28"/>
        </w:rPr>
        <w:t xml:space="preserve">5. Допуск граждан на заседания Собрания депутатов </w:t>
      </w:r>
      <w:proofErr w:type="spellStart"/>
      <w:r w:rsidRPr="00482EA1">
        <w:rPr>
          <w:rFonts w:ascii="Times New Roman" w:eastAsia="Times New Roman" w:hAnsi="Times New Roman" w:cs="Times New Roman"/>
          <w:color w:val="000000"/>
          <w:sz w:val="28"/>
          <w:szCs w:val="28"/>
        </w:rPr>
        <w:t>Камышевского</w:t>
      </w:r>
      <w:proofErr w:type="spellEnd"/>
      <w:r w:rsidRPr="00482EA1">
        <w:rPr>
          <w:rFonts w:ascii="Times New Roman" w:eastAsia="Times New Roman" w:hAnsi="Times New Roman" w:cs="Times New Roman"/>
          <w:color w:val="000000"/>
          <w:sz w:val="28"/>
          <w:szCs w:val="28"/>
        </w:rPr>
        <w:t xml:space="preserve"> сельского </w:t>
      </w:r>
      <w:r w:rsidR="002B5DD2" w:rsidRPr="00482EA1">
        <w:rPr>
          <w:rFonts w:ascii="Times New Roman" w:eastAsia="Times New Roman" w:hAnsi="Times New Roman" w:cs="Times New Roman"/>
          <w:color w:val="000000"/>
          <w:sz w:val="28"/>
          <w:szCs w:val="28"/>
        </w:rPr>
        <w:t>поселения осуществляется</w:t>
      </w:r>
      <w:r w:rsidRPr="00482EA1">
        <w:rPr>
          <w:rFonts w:ascii="Times New Roman" w:eastAsia="Times New Roman" w:hAnsi="Times New Roman" w:cs="Times New Roman"/>
          <w:color w:val="000000"/>
          <w:sz w:val="28"/>
          <w:szCs w:val="28"/>
        </w:rPr>
        <w:t xml:space="preserve"> в порядке, установленном Регламентом Собрания депутатов </w:t>
      </w:r>
      <w:proofErr w:type="spellStart"/>
      <w:r w:rsidRPr="00482EA1">
        <w:rPr>
          <w:rFonts w:ascii="Times New Roman" w:eastAsia="Times New Roman" w:hAnsi="Times New Roman" w:cs="Times New Roman"/>
          <w:color w:val="000000"/>
          <w:sz w:val="28"/>
          <w:szCs w:val="28"/>
        </w:rPr>
        <w:t>Камышевского</w:t>
      </w:r>
      <w:proofErr w:type="spellEnd"/>
      <w:r w:rsidRPr="00482EA1">
        <w:rPr>
          <w:rFonts w:ascii="Times New Roman" w:eastAsia="Times New Roman" w:hAnsi="Times New Roman" w:cs="Times New Roman"/>
          <w:color w:val="000000"/>
          <w:sz w:val="28"/>
          <w:szCs w:val="28"/>
        </w:rPr>
        <w:t xml:space="preserve"> сельского поселения.</w:t>
      </w:r>
    </w:p>
    <w:p w14:paraId="4A52D1EA" w14:textId="77777777" w:rsidR="009C32B1" w:rsidRDefault="009C32B1" w:rsidP="00482EA1">
      <w:pPr>
        <w:widowControl w:val="0"/>
        <w:tabs>
          <w:tab w:val="left" w:pos="0"/>
          <w:tab w:val="left" w:pos="142"/>
          <w:tab w:val="left" w:pos="1560"/>
          <w:tab w:val="left" w:pos="2268"/>
        </w:tabs>
        <w:spacing w:after="0" w:line="240" w:lineRule="auto"/>
        <w:ind w:left="-284" w:right="-313" w:firstLine="284"/>
        <w:jc w:val="both"/>
        <w:rPr>
          <w:rFonts w:ascii="Times New Roman" w:eastAsia="Times New Roman" w:hAnsi="Times New Roman" w:cs="Times New Roman"/>
          <w:color w:val="000000"/>
          <w:sz w:val="28"/>
          <w:szCs w:val="28"/>
        </w:rPr>
      </w:pPr>
    </w:p>
    <w:p w14:paraId="0349B69A" w14:textId="77777777" w:rsidR="009C32B1" w:rsidRPr="001D17BD" w:rsidRDefault="009C32B1" w:rsidP="009C32B1">
      <w:pPr>
        <w:pStyle w:val="2"/>
        <w:spacing w:line="240" w:lineRule="auto"/>
        <w:rPr>
          <w:szCs w:val="28"/>
          <w:lang w:eastAsia="ar-SA"/>
        </w:rPr>
      </w:pPr>
      <w:r w:rsidRPr="001D17BD">
        <w:rPr>
          <w:szCs w:val="28"/>
          <w:lang w:eastAsia="ar-SA"/>
        </w:rPr>
        <w:t>Председатель Собрания депутатов-</w:t>
      </w:r>
    </w:p>
    <w:p w14:paraId="0062CBD2" w14:textId="37966F8A" w:rsidR="00482EA1" w:rsidRPr="00A11CFA" w:rsidRDefault="009C32B1" w:rsidP="00AF3A90">
      <w:pPr>
        <w:spacing w:after="0"/>
        <w:rPr>
          <w:rFonts w:ascii="Times New Roman" w:hAnsi="Times New Roman" w:cs="Times New Roman"/>
          <w:sz w:val="28"/>
          <w:szCs w:val="28"/>
        </w:rPr>
      </w:pPr>
      <w:r>
        <w:rPr>
          <w:rFonts w:ascii="Times New Roman" w:eastAsia="Times New Roman" w:hAnsi="Times New Roman" w:cs="Times New Roman"/>
          <w:sz w:val="28"/>
          <w:szCs w:val="28"/>
          <w:lang w:eastAsia="ar-SA"/>
        </w:rPr>
        <w:t>г</w:t>
      </w:r>
      <w:r w:rsidRPr="001D17BD">
        <w:rPr>
          <w:rFonts w:ascii="Times New Roman" w:eastAsia="Times New Roman" w:hAnsi="Times New Roman" w:cs="Times New Roman"/>
          <w:sz w:val="28"/>
          <w:szCs w:val="28"/>
          <w:lang w:eastAsia="ar-SA"/>
        </w:rPr>
        <w:t xml:space="preserve">лава </w:t>
      </w:r>
      <w:proofErr w:type="spellStart"/>
      <w:r w:rsidRPr="001D17BD">
        <w:rPr>
          <w:rFonts w:ascii="Times New Roman" w:eastAsia="Times New Roman" w:hAnsi="Times New Roman" w:cs="Times New Roman"/>
          <w:sz w:val="28"/>
          <w:szCs w:val="28"/>
          <w:lang w:eastAsia="ar-SA"/>
        </w:rPr>
        <w:t>Камышевского</w:t>
      </w:r>
      <w:proofErr w:type="spellEnd"/>
      <w:r w:rsidRPr="001D17BD">
        <w:rPr>
          <w:rFonts w:ascii="Times New Roman" w:eastAsia="Times New Roman" w:hAnsi="Times New Roman" w:cs="Times New Roman"/>
          <w:sz w:val="28"/>
          <w:szCs w:val="28"/>
          <w:lang w:eastAsia="ar-SA"/>
        </w:rPr>
        <w:t xml:space="preserve"> сельского поселения            </w:t>
      </w:r>
      <w:r>
        <w:rPr>
          <w:rFonts w:ascii="Times New Roman" w:eastAsia="Times New Roman" w:hAnsi="Times New Roman" w:cs="Times New Roman"/>
          <w:sz w:val="28"/>
          <w:szCs w:val="28"/>
          <w:lang w:eastAsia="ar-SA"/>
        </w:rPr>
        <w:t xml:space="preserve">                                   Т.В. Журбенко</w:t>
      </w:r>
    </w:p>
    <w:sectPr w:rsidR="00482EA1" w:rsidRPr="00A11CFA" w:rsidSect="00482EA1">
      <w:headerReference w:type="default" r:id="rId9"/>
      <w:pgSz w:w="11906" w:h="16838"/>
      <w:pgMar w:top="993"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28BD0" w14:textId="77777777" w:rsidR="007E1DB2" w:rsidRDefault="007E1DB2" w:rsidP="007B5878">
      <w:pPr>
        <w:spacing w:after="0" w:line="240" w:lineRule="auto"/>
      </w:pPr>
      <w:r>
        <w:separator/>
      </w:r>
    </w:p>
  </w:endnote>
  <w:endnote w:type="continuationSeparator" w:id="0">
    <w:p w14:paraId="62B9EC9C" w14:textId="77777777" w:rsidR="007E1DB2" w:rsidRDefault="007E1DB2" w:rsidP="007B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31985" w14:textId="77777777" w:rsidR="007E1DB2" w:rsidRDefault="007E1DB2" w:rsidP="007B5878">
      <w:pPr>
        <w:spacing w:after="0" w:line="240" w:lineRule="auto"/>
      </w:pPr>
      <w:r>
        <w:separator/>
      </w:r>
    </w:p>
  </w:footnote>
  <w:footnote w:type="continuationSeparator" w:id="0">
    <w:p w14:paraId="49E15B96" w14:textId="77777777" w:rsidR="007E1DB2" w:rsidRDefault="007E1DB2" w:rsidP="007B5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ED553" w14:textId="77777777" w:rsidR="00202AA5" w:rsidRDefault="007E1DB2">
    <w:pPr>
      <w:pStyle w:val="a4"/>
    </w:pPr>
  </w:p>
  <w:p w14:paraId="7A2AB04F" w14:textId="77777777" w:rsidR="007B5878" w:rsidRDefault="007B58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E5357"/>
    <w:multiLevelType w:val="multilevel"/>
    <w:tmpl w:val="CE54FE32"/>
    <w:lvl w:ilvl="0">
      <w:start w:val="1"/>
      <w:numFmt w:val="decimal"/>
      <w:lvlText w:val="%1."/>
      <w:lvlJc w:val="left"/>
      <w:pPr>
        <w:ind w:left="510" w:hanging="510"/>
      </w:pPr>
      <w:rPr>
        <w:rFonts w:eastAsia="Times New Roman" w:cs="Times New Roman" w:hint="default"/>
        <w:sz w:val="28"/>
      </w:rPr>
    </w:lvl>
    <w:lvl w:ilvl="1">
      <w:start w:val="1"/>
      <w:numFmt w:val="decimal"/>
      <w:lvlText w:val="%1.%2."/>
      <w:lvlJc w:val="left"/>
      <w:pPr>
        <w:ind w:left="510" w:hanging="510"/>
      </w:pPr>
      <w:rPr>
        <w:rFonts w:eastAsia="Times New Roman" w:cs="Times New Roman" w:hint="default"/>
        <w:sz w:val="28"/>
      </w:rPr>
    </w:lvl>
    <w:lvl w:ilvl="2">
      <w:start w:val="1"/>
      <w:numFmt w:val="decimal"/>
      <w:lvlText w:val="%1.%2.%3."/>
      <w:lvlJc w:val="left"/>
      <w:pPr>
        <w:ind w:left="720" w:hanging="720"/>
      </w:pPr>
      <w:rPr>
        <w:rFonts w:eastAsia="Times New Roman" w:cs="Times New Roman" w:hint="default"/>
        <w:sz w:val="28"/>
      </w:rPr>
    </w:lvl>
    <w:lvl w:ilvl="3">
      <w:start w:val="1"/>
      <w:numFmt w:val="decimal"/>
      <w:lvlText w:val="%1.%2.%3.%4."/>
      <w:lvlJc w:val="left"/>
      <w:pPr>
        <w:ind w:left="720" w:hanging="720"/>
      </w:pPr>
      <w:rPr>
        <w:rFonts w:eastAsia="Times New Roman" w:cs="Times New Roman" w:hint="default"/>
        <w:sz w:val="28"/>
      </w:rPr>
    </w:lvl>
    <w:lvl w:ilvl="4">
      <w:start w:val="1"/>
      <w:numFmt w:val="decimal"/>
      <w:lvlText w:val="%1.%2.%3.%4.%5."/>
      <w:lvlJc w:val="left"/>
      <w:pPr>
        <w:ind w:left="1080" w:hanging="1080"/>
      </w:pPr>
      <w:rPr>
        <w:rFonts w:eastAsia="Times New Roman" w:cs="Times New Roman" w:hint="default"/>
        <w:sz w:val="28"/>
      </w:rPr>
    </w:lvl>
    <w:lvl w:ilvl="5">
      <w:start w:val="1"/>
      <w:numFmt w:val="decimal"/>
      <w:lvlText w:val="%1.%2.%3.%4.%5.%6."/>
      <w:lvlJc w:val="left"/>
      <w:pPr>
        <w:ind w:left="1080" w:hanging="1080"/>
      </w:pPr>
      <w:rPr>
        <w:rFonts w:eastAsia="Times New Roman" w:cs="Times New Roman" w:hint="default"/>
        <w:sz w:val="28"/>
      </w:rPr>
    </w:lvl>
    <w:lvl w:ilvl="6">
      <w:start w:val="1"/>
      <w:numFmt w:val="decimal"/>
      <w:lvlText w:val="%1.%2.%3.%4.%5.%6.%7."/>
      <w:lvlJc w:val="left"/>
      <w:pPr>
        <w:ind w:left="1440" w:hanging="1440"/>
      </w:pPr>
      <w:rPr>
        <w:rFonts w:eastAsia="Times New Roman" w:cs="Times New Roman" w:hint="default"/>
        <w:sz w:val="28"/>
      </w:rPr>
    </w:lvl>
    <w:lvl w:ilvl="7">
      <w:start w:val="1"/>
      <w:numFmt w:val="decimal"/>
      <w:lvlText w:val="%1.%2.%3.%4.%5.%6.%7.%8."/>
      <w:lvlJc w:val="left"/>
      <w:pPr>
        <w:ind w:left="1440" w:hanging="1440"/>
      </w:pPr>
      <w:rPr>
        <w:rFonts w:eastAsia="Times New Roman" w:cs="Times New Roman" w:hint="default"/>
        <w:sz w:val="28"/>
      </w:rPr>
    </w:lvl>
    <w:lvl w:ilvl="8">
      <w:start w:val="1"/>
      <w:numFmt w:val="decimal"/>
      <w:lvlText w:val="%1.%2.%3.%4.%5.%6.%7.%8.%9."/>
      <w:lvlJc w:val="left"/>
      <w:pPr>
        <w:ind w:left="1800" w:hanging="1800"/>
      </w:pPr>
      <w:rPr>
        <w:rFonts w:eastAsia="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78"/>
    <w:rsid w:val="00005D16"/>
    <w:rsid w:val="00011527"/>
    <w:rsid w:val="0001795E"/>
    <w:rsid w:val="0004275D"/>
    <w:rsid w:val="00060C31"/>
    <w:rsid w:val="00062B76"/>
    <w:rsid w:val="000665CD"/>
    <w:rsid w:val="00070CA9"/>
    <w:rsid w:val="000730E5"/>
    <w:rsid w:val="00093C10"/>
    <w:rsid w:val="00094EE2"/>
    <w:rsid w:val="000A0B32"/>
    <w:rsid w:val="000A2A22"/>
    <w:rsid w:val="000A38DC"/>
    <w:rsid w:val="000A46A9"/>
    <w:rsid w:val="000A51E0"/>
    <w:rsid w:val="000E2E9F"/>
    <w:rsid w:val="000E6367"/>
    <w:rsid w:val="000F544B"/>
    <w:rsid w:val="00100344"/>
    <w:rsid w:val="00112AC1"/>
    <w:rsid w:val="001239CE"/>
    <w:rsid w:val="00132D5B"/>
    <w:rsid w:val="00133EE3"/>
    <w:rsid w:val="0013555F"/>
    <w:rsid w:val="001434A7"/>
    <w:rsid w:val="00172714"/>
    <w:rsid w:val="0018272C"/>
    <w:rsid w:val="00191464"/>
    <w:rsid w:val="00192700"/>
    <w:rsid w:val="00196DAF"/>
    <w:rsid w:val="001A058E"/>
    <w:rsid w:val="001A05A3"/>
    <w:rsid w:val="001A7A51"/>
    <w:rsid w:val="001B3162"/>
    <w:rsid w:val="001D17BD"/>
    <w:rsid w:val="001E54E9"/>
    <w:rsid w:val="001F6B4D"/>
    <w:rsid w:val="00214DF7"/>
    <w:rsid w:val="00225228"/>
    <w:rsid w:val="002346DB"/>
    <w:rsid w:val="00237543"/>
    <w:rsid w:val="00240F06"/>
    <w:rsid w:val="0026071B"/>
    <w:rsid w:val="0026462A"/>
    <w:rsid w:val="00264720"/>
    <w:rsid w:val="00272C16"/>
    <w:rsid w:val="002761D2"/>
    <w:rsid w:val="002864DC"/>
    <w:rsid w:val="002956D7"/>
    <w:rsid w:val="002B5DD2"/>
    <w:rsid w:val="002C64E5"/>
    <w:rsid w:val="002D26F3"/>
    <w:rsid w:val="002D2B9A"/>
    <w:rsid w:val="002D641B"/>
    <w:rsid w:val="002E24CE"/>
    <w:rsid w:val="00330818"/>
    <w:rsid w:val="0033513B"/>
    <w:rsid w:val="00340ECE"/>
    <w:rsid w:val="00346761"/>
    <w:rsid w:val="00361946"/>
    <w:rsid w:val="00364BAD"/>
    <w:rsid w:val="00370D3F"/>
    <w:rsid w:val="003806F9"/>
    <w:rsid w:val="003808DF"/>
    <w:rsid w:val="003A3CA0"/>
    <w:rsid w:val="003B0CFF"/>
    <w:rsid w:val="003B4099"/>
    <w:rsid w:val="00415E4E"/>
    <w:rsid w:val="00420DFC"/>
    <w:rsid w:val="0042141F"/>
    <w:rsid w:val="00446B5B"/>
    <w:rsid w:val="0046362C"/>
    <w:rsid w:val="00472716"/>
    <w:rsid w:val="00481618"/>
    <w:rsid w:val="00482EA1"/>
    <w:rsid w:val="00486CE5"/>
    <w:rsid w:val="00496EFE"/>
    <w:rsid w:val="004B026E"/>
    <w:rsid w:val="004C3BA2"/>
    <w:rsid w:val="004D6748"/>
    <w:rsid w:val="004E10CA"/>
    <w:rsid w:val="004E21E7"/>
    <w:rsid w:val="004F23F9"/>
    <w:rsid w:val="004F5BF5"/>
    <w:rsid w:val="0052374F"/>
    <w:rsid w:val="0052483D"/>
    <w:rsid w:val="00531142"/>
    <w:rsid w:val="00540513"/>
    <w:rsid w:val="00572FB8"/>
    <w:rsid w:val="005763CC"/>
    <w:rsid w:val="00580D24"/>
    <w:rsid w:val="00585163"/>
    <w:rsid w:val="005A0BDB"/>
    <w:rsid w:val="005A307E"/>
    <w:rsid w:val="005C035D"/>
    <w:rsid w:val="005E442D"/>
    <w:rsid w:val="005F7B83"/>
    <w:rsid w:val="00613D10"/>
    <w:rsid w:val="006531B1"/>
    <w:rsid w:val="00670D28"/>
    <w:rsid w:val="00675868"/>
    <w:rsid w:val="00687133"/>
    <w:rsid w:val="006B42B2"/>
    <w:rsid w:val="006D597B"/>
    <w:rsid w:val="006F2BD4"/>
    <w:rsid w:val="00712492"/>
    <w:rsid w:val="00714571"/>
    <w:rsid w:val="007325DB"/>
    <w:rsid w:val="0074440B"/>
    <w:rsid w:val="00746906"/>
    <w:rsid w:val="00747E3C"/>
    <w:rsid w:val="0075181F"/>
    <w:rsid w:val="00755722"/>
    <w:rsid w:val="0076360A"/>
    <w:rsid w:val="007B5878"/>
    <w:rsid w:val="007E1DB2"/>
    <w:rsid w:val="007E2863"/>
    <w:rsid w:val="007E40D0"/>
    <w:rsid w:val="007E6ADF"/>
    <w:rsid w:val="007F32E4"/>
    <w:rsid w:val="007F6CA2"/>
    <w:rsid w:val="008023FE"/>
    <w:rsid w:val="00810478"/>
    <w:rsid w:val="00824B2F"/>
    <w:rsid w:val="00835660"/>
    <w:rsid w:val="008373BA"/>
    <w:rsid w:val="00860B91"/>
    <w:rsid w:val="00861AA7"/>
    <w:rsid w:val="00865EDF"/>
    <w:rsid w:val="008B0F14"/>
    <w:rsid w:val="008D1EC9"/>
    <w:rsid w:val="008E1834"/>
    <w:rsid w:val="009015DC"/>
    <w:rsid w:val="009059FF"/>
    <w:rsid w:val="00914DD5"/>
    <w:rsid w:val="00921318"/>
    <w:rsid w:val="009324C2"/>
    <w:rsid w:val="00964294"/>
    <w:rsid w:val="00981207"/>
    <w:rsid w:val="009853C5"/>
    <w:rsid w:val="00986F21"/>
    <w:rsid w:val="0099577B"/>
    <w:rsid w:val="009976C6"/>
    <w:rsid w:val="009A1923"/>
    <w:rsid w:val="009B2829"/>
    <w:rsid w:val="009C0343"/>
    <w:rsid w:val="009C32B1"/>
    <w:rsid w:val="009D33A8"/>
    <w:rsid w:val="009E1BFD"/>
    <w:rsid w:val="009E7262"/>
    <w:rsid w:val="00A043F5"/>
    <w:rsid w:val="00A0703E"/>
    <w:rsid w:val="00A11CFA"/>
    <w:rsid w:val="00A1295B"/>
    <w:rsid w:val="00A15C7C"/>
    <w:rsid w:val="00A430DF"/>
    <w:rsid w:val="00A528ED"/>
    <w:rsid w:val="00A56689"/>
    <w:rsid w:val="00A62E75"/>
    <w:rsid w:val="00A95A8A"/>
    <w:rsid w:val="00A974A3"/>
    <w:rsid w:val="00AA37CD"/>
    <w:rsid w:val="00AD0474"/>
    <w:rsid w:val="00AE02BA"/>
    <w:rsid w:val="00AF3A90"/>
    <w:rsid w:val="00B670A2"/>
    <w:rsid w:val="00B85680"/>
    <w:rsid w:val="00BA717F"/>
    <w:rsid w:val="00BB48D3"/>
    <w:rsid w:val="00BC121D"/>
    <w:rsid w:val="00BC1B0B"/>
    <w:rsid w:val="00BC3F6F"/>
    <w:rsid w:val="00BD204E"/>
    <w:rsid w:val="00BD4F71"/>
    <w:rsid w:val="00BE50D3"/>
    <w:rsid w:val="00BF7690"/>
    <w:rsid w:val="00C024C1"/>
    <w:rsid w:val="00C324D8"/>
    <w:rsid w:val="00C360FF"/>
    <w:rsid w:val="00C532B5"/>
    <w:rsid w:val="00C94B5C"/>
    <w:rsid w:val="00CA5BA8"/>
    <w:rsid w:val="00CC16CC"/>
    <w:rsid w:val="00CE6585"/>
    <w:rsid w:val="00CF7E01"/>
    <w:rsid w:val="00D0185B"/>
    <w:rsid w:val="00D110F8"/>
    <w:rsid w:val="00D230D1"/>
    <w:rsid w:val="00D61E27"/>
    <w:rsid w:val="00D7412C"/>
    <w:rsid w:val="00D741C0"/>
    <w:rsid w:val="00D74D5A"/>
    <w:rsid w:val="00D76D6D"/>
    <w:rsid w:val="00DA006B"/>
    <w:rsid w:val="00DC026B"/>
    <w:rsid w:val="00DC772B"/>
    <w:rsid w:val="00DE095A"/>
    <w:rsid w:val="00E012DC"/>
    <w:rsid w:val="00E37A67"/>
    <w:rsid w:val="00E42CAA"/>
    <w:rsid w:val="00E72B68"/>
    <w:rsid w:val="00E73D58"/>
    <w:rsid w:val="00EA06A9"/>
    <w:rsid w:val="00EA20CF"/>
    <w:rsid w:val="00EB1B3B"/>
    <w:rsid w:val="00EB4C87"/>
    <w:rsid w:val="00EC2BEE"/>
    <w:rsid w:val="00EC3928"/>
    <w:rsid w:val="00EC4467"/>
    <w:rsid w:val="00EC49AD"/>
    <w:rsid w:val="00ED3522"/>
    <w:rsid w:val="00ED53FF"/>
    <w:rsid w:val="00ED79D9"/>
    <w:rsid w:val="00F02017"/>
    <w:rsid w:val="00F032B1"/>
    <w:rsid w:val="00F14332"/>
    <w:rsid w:val="00F20D79"/>
    <w:rsid w:val="00F27D79"/>
    <w:rsid w:val="00F50C86"/>
    <w:rsid w:val="00F51027"/>
    <w:rsid w:val="00F577B4"/>
    <w:rsid w:val="00F6395E"/>
    <w:rsid w:val="00FA7248"/>
    <w:rsid w:val="00FB021B"/>
    <w:rsid w:val="00FB2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83F27"/>
  <w15:docId w15:val="{E235A2EC-E6AD-4495-873D-0875DEB7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3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5878"/>
    <w:pPr>
      <w:spacing w:after="0" w:line="240" w:lineRule="auto"/>
    </w:pPr>
    <w:rPr>
      <w:rFonts w:ascii="Calibri" w:eastAsia="Times New Roman" w:hAnsi="Calibri" w:cs="Times New Roman"/>
    </w:rPr>
  </w:style>
  <w:style w:type="paragraph" w:styleId="2">
    <w:name w:val="Body Text 2"/>
    <w:basedOn w:val="a"/>
    <w:link w:val="20"/>
    <w:rsid w:val="007B5878"/>
    <w:pPr>
      <w:spacing w:after="0" w:line="36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rsid w:val="007B5878"/>
    <w:rPr>
      <w:rFonts w:ascii="Times New Roman" w:eastAsia="Times New Roman" w:hAnsi="Times New Roman" w:cs="Times New Roman"/>
      <w:sz w:val="28"/>
      <w:szCs w:val="24"/>
    </w:rPr>
  </w:style>
  <w:style w:type="paragraph" w:styleId="a4">
    <w:name w:val="header"/>
    <w:basedOn w:val="a"/>
    <w:link w:val="a5"/>
    <w:uiPriority w:val="99"/>
    <w:unhideWhenUsed/>
    <w:rsid w:val="007B58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B5878"/>
  </w:style>
  <w:style w:type="paragraph" w:styleId="a6">
    <w:name w:val="footer"/>
    <w:basedOn w:val="a"/>
    <w:link w:val="a7"/>
    <w:uiPriority w:val="99"/>
    <w:unhideWhenUsed/>
    <w:rsid w:val="007B58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B5878"/>
  </w:style>
  <w:style w:type="character" w:styleId="a8">
    <w:name w:val="Hyperlink"/>
    <w:basedOn w:val="a0"/>
    <w:uiPriority w:val="99"/>
    <w:semiHidden/>
    <w:unhideWhenUsed/>
    <w:rsid w:val="00420DFC"/>
    <w:rPr>
      <w:color w:val="0000FF"/>
      <w:u w:val="single"/>
    </w:rPr>
  </w:style>
  <w:style w:type="paragraph" w:styleId="a9">
    <w:name w:val="List Paragraph"/>
    <w:basedOn w:val="a"/>
    <w:uiPriority w:val="34"/>
    <w:qFormat/>
    <w:rsid w:val="00420DFC"/>
    <w:pPr>
      <w:ind w:left="720"/>
      <w:contextualSpacing/>
    </w:pPr>
  </w:style>
  <w:style w:type="paragraph" w:styleId="aa">
    <w:name w:val="Body Text"/>
    <w:basedOn w:val="a"/>
    <w:link w:val="ab"/>
    <w:rsid w:val="0026462A"/>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rsid w:val="0026462A"/>
    <w:rPr>
      <w:rFonts w:ascii="Times New Roman" w:eastAsia="Times New Roman" w:hAnsi="Times New Roman" w:cs="Times New Roman"/>
      <w:sz w:val="20"/>
      <w:szCs w:val="20"/>
    </w:rPr>
  </w:style>
  <w:style w:type="table" w:styleId="ac">
    <w:name w:val="Table Grid"/>
    <w:basedOn w:val="a1"/>
    <w:uiPriority w:val="59"/>
    <w:unhideWhenUsed/>
    <w:rsid w:val="0028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024C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Balloon Text"/>
    <w:basedOn w:val="a"/>
    <w:link w:val="ae"/>
    <w:uiPriority w:val="99"/>
    <w:semiHidden/>
    <w:unhideWhenUsed/>
    <w:rsid w:val="005E442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E442D"/>
    <w:rPr>
      <w:rFonts w:ascii="Segoe UI" w:hAnsi="Segoe UI" w:cs="Segoe UI"/>
      <w:sz w:val="18"/>
      <w:szCs w:val="18"/>
    </w:rPr>
  </w:style>
  <w:style w:type="table" w:customStyle="1" w:styleId="1">
    <w:name w:val="Сетка таблицы1"/>
    <w:basedOn w:val="a1"/>
    <w:next w:val="ac"/>
    <w:uiPriority w:val="59"/>
    <w:rsid w:val="00531142"/>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9C32B1"/>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88879">
      <w:bodyDiv w:val="1"/>
      <w:marLeft w:val="0"/>
      <w:marRight w:val="0"/>
      <w:marTop w:val="0"/>
      <w:marBottom w:val="0"/>
      <w:divBdr>
        <w:top w:val="none" w:sz="0" w:space="0" w:color="auto"/>
        <w:left w:val="none" w:sz="0" w:space="0" w:color="auto"/>
        <w:bottom w:val="none" w:sz="0" w:space="0" w:color="auto"/>
        <w:right w:val="none" w:sz="0" w:space="0" w:color="auto"/>
      </w:divBdr>
    </w:div>
    <w:div w:id="626665260">
      <w:bodyDiv w:val="1"/>
      <w:marLeft w:val="0"/>
      <w:marRight w:val="0"/>
      <w:marTop w:val="0"/>
      <w:marBottom w:val="0"/>
      <w:divBdr>
        <w:top w:val="none" w:sz="0" w:space="0" w:color="auto"/>
        <w:left w:val="none" w:sz="0" w:space="0" w:color="auto"/>
        <w:bottom w:val="none" w:sz="0" w:space="0" w:color="auto"/>
        <w:right w:val="none" w:sz="0" w:space="0" w:color="auto"/>
      </w:divBdr>
    </w:div>
    <w:div w:id="710496353">
      <w:bodyDiv w:val="1"/>
      <w:marLeft w:val="0"/>
      <w:marRight w:val="0"/>
      <w:marTop w:val="0"/>
      <w:marBottom w:val="0"/>
      <w:divBdr>
        <w:top w:val="none" w:sz="0" w:space="0" w:color="auto"/>
        <w:left w:val="none" w:sz="0" w:space="0" w:color="auto"/>
        <w:bottom w:val="none" w:sz="0" w:space="0" w:color="auto"/>
        <w:right w:val="none" w:sz="0" w:space="0" w:color="auto"/>
      </w:divBdr>
    </w:div>
    <w:div w:id="1552157992">
      <w:bodyDiv w:val="1"/>
      <w:marLeft w:val="0"/>
      <w:marRight w:val="0"/>
      <w:marTop w:val="0"/>
      <w:marBottom w:val="0"/>
      <w:divBdr>
        <w:top w:val="none" w:sz="0" w:space="0" w:color="auto"/>
        <w:left w:val="none" w:sz="0" w:space="0" w:color="auto"/>
        <w:bottom w:val="none" w:sz="0" w:space="0" w:color="auto"/>
        <w:right w:val="none" w:sz="0" w:space="0" w:color="auto"/>
      </w:divBdr>
    </w:div>
    <w:div w:id="1828593406">
      <w:bodyDiv w:val="1"/>
      <w:marLeft w:val="0"/>
      <w:marRight w:val="0"/>
      <w:marTop w:val="0"/>
      <w:marBottom w:val="0"/>
      <w:divBdr>
        <w:top w:val="none" w:sz="0" w:space="0" w:color="auto"/>
        <w:left w:val="none" w:sz="0" w:space="0" w:color="auto"/>
        <w:bottom w:val="none" w:sz="0" w:space="0" w:color="auto"/>
        <w:right w:val="none" w:sz="0" w:space="0" w:color="auto"/>
      </w:divBdr>
    </w:div>
    <w:div w:id="20687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5DC0D-5C7E-4CC6-A8C0-692F1EA1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2647</Words>
  <Characters>15093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Delo</cp:lastModifiedBy>
  <cp:revision>16</cp:revision>
  <cp:lastPrinted>2024-05-06T13:01:00Z</cp:lastPrinted>
  <dcterms:created xsi:type="dcterms:W3CDTF">2024-04-27T11:02:00Z</dcterms:created>
  <dcterms:modified xsi:type="dcterms:W3CDTF">2024-05-06T13:23:00Z</dcterms:modified>
</cp:coreProperties>
</file>