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Calibri" w:eastAsia="Calibri" w:hAnsi="Calibri" w:cs="Times New Roman"/>
          <w:b/>
          <w:noProof/>
          <w:sz w:val="28"/>
          <w:szCs w:val="28"/>
        </w:rPr>
        <w:drawing>
          <wp:inline distT="0" distB="0" distL="0" distR="0" wp14:anchorId="1A99C7E1" wp14:editId="1895B65E">
            <wp:extent cx="676275" cy="1162050"/>
            <wp:effectExtent l="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</w:t>
      </w:r>
      <w:proofErr w:type="spellEnd"/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 «</w:t>
      </w:r>
      <w:proofErr w:type="spellStart"/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Камышевское</w:t>
      </w:r>
      <w:proofErr w:type="spellEnd"/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поселение»</w:t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Собрание депутатов </w:t>
      </w:r>
      <w:proofErr w:type="spellStart"/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Камышевского</w:t>
      </w:r>
      <w:proofErr w:type="spellEnd"/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7B5878" w:rsidRPr="00335600" w:rsidRDefault="007B5878" w:rsidP="007B5878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B5878" w:rsidRPr="001D17BD" w:rsidRDefault="007B5878" w:rsidP="007B587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7BD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</w:t>
      </w:r>
    </w:p>
    <w:p w:rsidR="007B5878" w:rsidRDefault="007B5878" w:rsidP="007B58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51"/>
      </w:tblGrid>
      <w:tr w:rsidR="002864DC" w:rsidTr="00B85680">
        <w:tc>
          <w:tcPr>
            <w:tcW w:w="4536" w:type="dxa"/>
          </w:tcPr>
          <w:p w:rsidR="002864DC" w:rsidRPr="00A11CFA" w:rsidRDefault="002864DC" w:rsidP="00B85680">
            <w:pPr>
              <w:pStyle w:val="a3"/>
              <w:ind w:right="-8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>О внесении    изменений</w:t>
            </w:r>
            <w:r w:rsidR="00B856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>в    решение Собрания депутатов</w:t>
            </w:r>
            <w:r w:rsidR="00B856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Камышевского</w:t>
            </w:r>
            <w:proofErr w:type="spellEnd"/>
            <w:r w:rsidRPr="00A11CFA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B856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>.11.201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 xml:space="preserve"> № 9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 xml:space="preserve"> «О земельном налоге»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864DC" w:rsidRDefault="002864DC" w:rsidP="00B85680">
            <w:pPr>
              <w:pStyle w:val="a3"/>
              <w:ind w:right="-8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51" w:type="dxa"/>
          </w:tcPr>
          <w:p w:rsidR="002864DC" w:rsidRDefault="002864DC" w:rsidP="00B85680">
            <w:pPr>
              <w:pStyle w:val="a3"/>
              <w:ind w:right="-8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C3F6F" w:rsidRPr="001D17BD" w:rsidRDefault="00BC3F6F" w:rsidP="007B58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864DC" w:rsidRDefault="002864DC" w:rsidP="007B5878">
      <w:pPr>
        <w:pStyle w:val="a3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Принято Собранием депутов </w:t>
      </w:r>
    </w:p>
    <w:p w:rsidR="002D641B" w:rsidRPr="00A11CFA" w:rsidRDefault="002864DC" w:rsidP="007B5878">
      <w:pPr>
        <w:pStyle w:val="a3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Камышевского сельского поселения                              </w:t>
      </w:r>
      <w:r w:rsidR="00192700">
        <w:rPr>
          <w:rFonts w:ascii="Times New Roman" w:hAnsi="Times New Roman"/>
          <w:noProof/>
          <w:sz w:val="28"/>
          <w:szCs w:val="28"/>
        </w:rPr>
        <w:t xml:space="preserve"> </w:t>
      </w:r>
      <w:r w:rsidR="00780D1B">
        <w:rPr>
          <w:rFonts w:ascii="Times New Roman" w:hAnsi="Times New Roman"/>
          <w:noProof/>
          <w:sz w:val="28"/>
          <w:szCs w:val="28"/>
        </w:rPr>
        <w:t>28.10</w:t>
      </w:r>
      <w:r>
        <w:rPr>
          <w:rFonts w:ascii="Times New Roman" w:hAnsi="Times New Roman"/>
          <w:noProof/>
          <w:sz w:val="28"/>
          <w:szCs w:val="28"/>
        </w:rPr>
        <w:t xml:space="preserve"> 202</w:t>
      </w:r>
      <w:r w:rsidR="00C94B5C">
        <w:rPr>
          <w:rFonts w:ascii="Times New Roman" w:hAnsi="Times New Roman"/>
          <w:noProof/>
          <w:sz w:val="28"/>
          <w:szCs w:val="28"/>
        </w:rPr>
        <w:t>4</w:t>
      </w:r>
      <w:r>
        <w:rPr>
          <w:rFonts w:ascii="Times New Roman" w:hAnsi="Times New Roman"/>
          <w:noProof/>
          <w:sz w:val="28"/>
          <w:szCs w:val="28"/>
        </w:rPr>
        <w:t xml:space="preserve"> года</w:t>
      </w:r>
    </w:p>
    <w:p w:rsidR="002864DC" w:rsidRDefault="002864DC" w:rsidP="00240F0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B5C" w:rsidRDefault="002745DF" w:rsidP="00C94B5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45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главой 31 Налогового кодекса Российской Федерации, Собрание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Камышевского</w:t>
      </w:r>
      <w:proofErr w:type="spellEnd"/>
      <w:r w:rsidRPr="002745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</w:p>
    <w:p w:rsidR="002745DF" w:rsidRPr="00C94B5C" w:rsidRDefault="002745DF" w:rsidP="00C94B5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4B5C" w:rsidRPr="00C94B5C" w:rsidRDefault="00C94B5C" w:rsidP="00C94B5C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>РЕШИЛО:</w:t>
      </w:r>
    </w:p>
    <w:p w:rsidR="00C94B5C" w:rsidRPr="00C94B5C" w:rsidRDefault="00C94B5C" w:rsidP="00C94B5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Внести в решение Собрания депутатов </w:t>
      </w:r>
      <w:proofErr w:type="spellStart"/>
      <w:r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>Камышевского</w:t>
      </w:r>
      <w:proofErr w:type="spellEnd"/>
      <w:r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от 28.11.2019 № 90 «О земельном налоге» следующие изменения:</w:t>
      </w:r>
    </w:p>
    <w:p w:rsidR="000F0A0C" w:rsidRPr="000F0A0C" w:rsidRDefault="000F0A0C" w:rsidP="000F0A0C">
      <w:pPr>
        <w:pStyle w:val="2"/>
        <w:spacing w:line="240" w:lineRule="auto"/>
        <w:ind w:firstLine="709"/>
        <w:rPr>
          <w:rFonts w:eastAsia="Calibri"/>
          <w:szCs w:val="28"/>
          <w:lang w:eastAsia="en-US"/>
        </w:rPr>
      </w:pPr>
      <w:r w:rsidRPr="000F0A0C">
        <w:rPr>
          <w:rFonts w:eastAsia="Calibri"/>
          <w:szCs w:val="28"/>
          <w:lang w:eastAsia="en-US"/>
        </w:rPr>
        <w:t>1.1. абзац третий подпункта 1 пункта 2 изложить в следующей редакции:</w:t>
      </w:r>
    </w:p>
    <w:p w:rsidR="000F0A0C" w:rsidRPr="000F0A0C" w:rsidRDefault="000F0A0C" w:rsidP="000F0A0C">
      <w:pPr>
        <w:pStyle w:val="2"/>
        <w:spacing w:line="240" w:lineRule="auto"/>
        <w:ind w:firstLine="567"/>
        <w:rPr>
          <w:rFonts w:eastAsia="Calibri"/>
          <w:szCs w:val="28"/>
          <w:lang w:eastAsia="en-US"/>
        </w:rPr>
      </w:pPr>
      <w:r w:rsidRPr="000F0A0C">
        <w:rPr>
          <w:rFonts w:eastAsia="Calibri"/>
          <w:szCs w:val="28"/>
          <w:lang w:eastAsia="en-US"/>
        </w:rPr>
        <w:t xml:space="preserve"> 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рублей;»;</w:t>
      </w:r>
    </w:p>
    <w:p w:rsidR="000F0A0C" w:rsidRPr="000F0A0C" w:rsidRDefault="000F0A0C" w:rsidP="001A5055">
      <w:pPr>
        <w:pStyle w:val="2"/>
        <w:spacing w:line="240" w:lineRule="auto"/>
        <w:ind w:firstLine="709"/>
        <w:rPr>
          <w:rFonts w:eastAsia="Calibri"/>
          <w:szCs w:val="28"/>
          <w:lang w:eastAsia="en-US"/>
        </w:rPr>
      </w:pPr>
      <w:r w:rsidRPr="000F0A0C">
        <w:rPr>
          <w:rFonts w:eastAsia="Calibri"/>
          <w:szCs w:val="28"/>
          <w:lang w:eastAsia="en-US"/>
        </w:rPr>
        <w:t>1.2. абзац четвертый подпункта 1 пункта 2 изложить в следующей редакции:</w:t>
      </w:r>
    </w:p>
    <w:p w:rsidR="000F0A0C" w:rsidRPr="000F0A0C" w:rsidRDefault="000F0A0C" w:rsidP="001A5055">
      <w:pPr>
        <w:pStyle w:val="2"/>
        <w:spacing w:line="240" w:lineRule="auto"/>
        <w:ind w:firstLine="709"/>
        <w:rPr>
          <w:rFonts w:eastAsia="Calibri"/>
          <w:szCs w:val="28"/>
          <w:lang w:eastAsia="en-US"/>
        </w:rPr>
      </w:pPr>
      <w:r w:rsidRPr="000F0A0C">
        <w:rPr>
          <w:rFonts w:eastAsia="Calibri"/>
          <w:szCs w:val="28"/>
          <w:lang w:eastAsia="en-US"/>
        </w:rPr>
        <w:lastRenderedPageBreak/>
        <w:t>«не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:rsidR="00986F21" w:rsidRDefault="000F0A0C" w:rsidP="000F0A0C">
      <w:pPr>
        <w:pStyle w:val="2"/>
        <w:spacing w:line="240" w:lineRule="auto"/>
        <w:rPr>
          <w:szCs w:val="28"/>
        </w:rPr>
      </w:pPr>
      <w:r w:rsidRPr="000F0A0C">
        <w:rPr>
          <w:rFonts w:eastAsia="Calibri"/>
          <w:szCs w:val="28"/>
          <w:lang w:eastAsia="en-US"/>
        </w:rPr>
        <w:tab/>
        <w:t>2. Настоящее решение вступает в силу не ранее, чем по истечении одного месяца со дня его официального опубликования и не ранее 1 января 2025 года.</w:t>
      </w:r>
      <w:r w:rsidR="00FB2B8C">
        <w:rPr>
          <w:szCs w:val="28"/>
        </w:rPr>
        <w:tab/>
      </w:r>
    </w:p>
    <w:p w:rsidR="001A5055" w:rsidRDefault="001A5055" w:rsidP="000F0A0C">
      <w:pPr>
        <w:pStyle w:val="2"/>
        <w:spacing w:line="240" w:lineRule="auto"/>
        <w:rPr>
          <w:szCs w:val="28"/>
        </w:rPr>
      </w:pPr>
    </w:p>
    <w:p w:rsidR="001A5055" w:rsidRDefault="001A5055" w:rsidP="000F0A0C">
      <w:pPr>
        <w:pStyle w:val="2"/>
        <w:spacing w:line="240" w:lineRule="auto"/>
        <w:rPr>
          <w:szCs w:val="28"/>
        </w:rPr>
      </w:pPr>
    </w:p>
    <w:p w:rsidR="007B5878" w:rsidRPr="001D17BD" w:rsidRDefault="007B5878" w:rsidP="0026071B">
      <w:pPr>
        <w:pStyle w:val="2"/>
        <w:spacing w:line="240" w:lineRule="auto"/>
        <w:rPr>
          <w:szCs w:val="28"/>
          <w:lang w:eastAsia="ar-SA"/>
        </w:rPr>
      </w:pPr>
      <w:r w:rsidRPr="001D17BD">
        <w:rPr>
          <w:szCs w:val="28"/>
          <w:lang w:eastAsia="ar-SA"/>
        </w:rPr>
        <w:t>Председатель Собрания депутатов-</w:t>
      </w:r>
    </w:p>
    <w:p w:rsidR="00986F21" w:rsidRDefault="00921318" w:rsidP="00260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1D17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лава </w:t>
      </w:r>
      <w:proofErr w:type="spellStart"/>
      <w:r w:rsidRPr="001D17BD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Камышевского</w:t>
      </w:r>
      <w:proofErr w:type="spellEnd"/>
      <w:r w:rsidR="007B5878" w:rsidRPr="001D17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          </w:t>
      </w:r>
      <w:r w:rsidR="002D2B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B85680">
        <w:rPr>
          <w:rFonts w:ascii="Times New Roman" w:eastAsia="Times New Roman" w:hAnsi="Times New Roman" w:cs="Times New Roman"/>
          <w:sz w:val="28"/>
          <w:szCs w:val="28"/>
          <w:lang w:eastAsia="ar-SA"/>
        </w:rPr>
        <w:t>Т.В. Журбенко</w:t>
      </w:r>
    </w:p>
    <w:p w:rsidR="00986F21" w:rsidRDefault="00986F21" w:rsidP="00260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071B" w:rsidRDefault="0026071B" w:rsidP="00260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11CFA" w:rsidRPr="00A11CFA">
        <w:rPr>
          <w:rFonts w:ascii="Times New Roman" w:hAnsi="Times New Roman" w:cs="Times New Roman"/>
          <w:sz w:val="28"/>
          <w:szCs w:val="28"/>
        </w:rPr>
        <w:t xml:space="preserve">х. </w:t>
      </w:r>
      <w:r w:rsidR="00921318">
        <w:rPr>
          <w:rFonts w:ascii="Times New Roman" w:hAnsi="Times New Roman" w:cs="Times New Roman"/>
          <w:sz w:val="28"/>
          <w:szCs w:val="28"/>
        </w:rPr>
        <w:t>Камышев</w:t>
      </w:r>
    </w:p>
    <w:p w:rsidR="0026071B" w:rsidRDefault="00780D1B" w:rsidP="00260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28.10</w:t>
      </w:r>
      <w:r w:rsidR="00A11CFA" w:rsidRPr="00A11CFA">
        <w:rPr>
          <w:rFonts w:ascii="Times New Roman" w:hAnsi="Times New Roman" w:cs="Times New Roman"/>
          <w:sz w:val="28"/>
          <w:szCs w:val="28"/>
        </w:rPr>
        <w:t>.20</w:t>
      </w:r>
      <w:r w:rsidR="00E73D58">
        <w:rPr>
          <w:rFonts w:ascii="Times New Roman" w:hAnsi="Times New Roman" w:cs="Times New Roman"/>
          <w:sz w:val="28"/>
          <w:szCs w:val="28"/>
        </w:rPr>
        <w:t>2</w:t>
      </w:r>
      <w:r w:rsidR="00C024C1">
        <w:rPr>
          <w:rFonts w:ascii="Times New Roman" w:hAnsi="Times New Roman" w:cs="Times New Roman"/>
          <w:sz w:val="28"/>
          <w:szCs w:val="28"/>
        </w:rPr>
        <w:t>4</w:t>
      </w:r>
      <w:r w:rsidR="0019270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11CFA" w:rsidRPr="00A11CFA" w:rsidRDefault="00A11CFA" w:rsidP="00260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CFA">
        <w:rPr>
          <w:rFonts w:ascii="Times New Roman" w:hAnsi="Times New Roman" w:cs="Times New Roman"/>
          <w:sz w:val="28"/>
          <w:szCs w:val="28"/>
        </w:rPr>
        <w:t xml:space="preserve">№ </w:t>
      </w:r>
      <w:r w:rsidR="00780D1B">
        <w:rPr>
          <w:rFonts w:ascii="Times New Roman" w:hAnsi="Times New Roman" w:cs="Times New Roman"/>
          <w:sz w:val="28"/>
          <w:szCs w:val="28"/>
        </w:rPr>
        <w:t>94</w:t>
      </w:r>
      <w:bookmarkStart w:id="0" w:name="_GoBack"/>
      <w:bookmarkEnd w:id="0"/>
    </w:p>
    <w:sectPr w:rsidR="00A11CFA" w:rsidRPr="00A11CFA" w:rsidSect="002745DF">
      <w:headerReference w:type="default" r:id="rId9"/>
      <w:pgSz w:w="11906" w:h="16838"/>
      <w:pgMar w:top="851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65B" w:rsidRDefault="009D065B" w:rsidP="007B5878">
      <w:pPr>
        <w:spacing w:after="0" w:line="240" w:lineRule="auto"/>
      </w:pPr>
      <w:r>
        <w:separator/>
      </w:r>
    </w:p>
  </w:endnote>
  <w:endnote w:type="continuationSeparator" w:id="0">
    <w:p w:rsidR="009D065B" w:rsidRDefault="009D065B" w:rsidP="007B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65B" w:rsidRDefault="009D065B" w:rsidP="007B5878">
      <w:pPr>
        <w:spacing w:after="0" w:line="240" w:lineRule="auto"/>
      </w:pPr>
      <w:r>
        <w:separator/>
      </w:r>
    </w:p>
  </w:footnote>
  <w:footnote w:type="continuationSeparator" w:id="0">
    <w:p w:rsidR="009D065B" w:rsidRDefault="009D065B" w:rsidP="007B5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AA5" w:rsidRDefault="009D065B">
    <w:pPr>
      <w:pStyle w:val="a4"/>
    </w:pPr>
  </w:p>
  <w:p w:rsidR="007B5878" w:rsidRDefault="007B58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E5357"/>
    <w:multiLevelType w:val="multilevel"/>
    <w:tmpl w:val="CE54FE32"/>
    <w:lvl w:ilvl="0">
      <w:start w:val="1"/>
      <w:numFmt w:val="decimal"/>
      <w:lvlText w:val="%1."/>
      <w:lvlJc w:val="left"/>
      <w:pPr>
        <w:ind w:left="510" w:hanging="510"/>
      </w:pPr>
      <w:rPr>
        <w:rFonts w:eastAsia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78"/>
    <w:rsid w:val="00005D16"/>
    <w:rsid w:val="00011527"/>
    <w:rsid w:val="0001795E"/>
    <w:rsid w:val="0004275D"/>
    <w:rsid w:val="00062B76"/>
    <w:rsid w:val="000665CD"/>
    <w:rsid w:val="000730E5"/>
    <w:rsid w:val="00093C10"/>
    <w:rsid w:val="00094EE2"/>
    <w:rsid w:val="000A0B32"/>
    <w:rsid w:val="000A2A22"/>
    <w:rsid w:val="000A38DC"/>
    <w:rsid w:val="000A46A9"/>
    <w:rsid w:val="000A51E0"/>
    <w:rsid w:val="000E2E9F"/>
    <w:rsid w:val="000E6367"/>
    <w:rsid w:val="000F0A0C"/>
    <w:rsid w:val="000F544B"/>
    <w:rsid w:val="00100344"/>
    <w:rsid w:val="00112AC1"/>
    <w:rsid w:val="001239CE"/>
    <w:rsid w:val="00132D5B"/>
    <w:rsid w:val="00133EE3"/>
    <w:rsid w:val="0013555F"/>
    <w:rsid w:val="001434A7"/>
    <w:rsid w:val="00172714"/>
    <w:rsid w:val="00191464"/>
    <w:rsid w:val="00192700"/>
    <w:rsid w:val="00196DAF"/>
    <w:rsid w:val="001A058E"/>
    <w:rsid w:val="001A05A3"/>
    <w:rsid w:val="001A5055"/>
    <w:rsid w:val="001A7A51"/>
    <w:rsid w:val="001D17BD"/>
    <w:rsid w:val="001E54E9"/>
    <w:rsid w:val="001F6B4D"/>
    <w:rsid w:val="00214DF7"/>
    <w:rsid w:val="00225228"/>
    <w:rsid w:val="002346DB"/>
    <w:rsid w:val="00237543"/>
    <w:rsid w:val="00240F06"/>
    <w:rsid w:val="0026071B"/>
    <w:rsid w:val="0026462A"/>
    <w:rsid w:val="00264720"/>
    <w:rsid w:val="00272C16"/>
    <w:rsid w:val="002745DF"/>
    <w:rsid w:val="002761D2"/>
    <w:rsid w:val="002864DC"/>
    <w:rsid w:val="002956D7"/>
    <w:rsid w:val="002C64E5"/>
    <w:rsid w:val="002D26F3"/>
    <w:rsid w:val="002D2B9A"/>
    <w:rsid w:val="002D641B"/>
    <w:rsid w:val="002E24CE"/>
    <w:rsid w:val="00330818"/>
    <w:rsid w:val="0033513B"/>
    <w:rsid w:val="00340ECE"/>
    <w:rsid w:val="00346761"/>
    <w:rsid w:val="00361946"/>
    <w:rsid w:val="00364BAD"/>
    <w:rsid w:val="00370D3F"/>
    <w:rsid w:val="003806F9"/>
    <w:rsid w:val="003808DF"/>
    <w:rsid w:val="003A3CA0"/>
    <w:rsid w:val="003B0CFF"/>
    <w:rsid w:val="003B4099"/>
    <w:rsid w:val="00415E4E"/>
    <w:rsid w:val="00420DFC"/>
    <w:rsid w:val="0042141F"/>
    <w:rsid w:val="00446B5B"/>
    <w:rsid w:val="0046362C"/>
    <w:rsid w:val="00472716"/>
    <w:rsid w:val="00481618"/>
    <w:rsid w:val="00486CE5"/>
    <w:rsid w:val="00496EFE"/>
    <w:rsid w:val="004B026E"/>
    <w:rsid w:val="004C3BA2"/>
    <w:rsid w:val="004D6748"/>
    <w:rsid w:val="004E21E7"/>
    <w:rsid w:val="004F23F9"/>
    <w:rsid w:val="004F5BF5"/>
    <w:rsid w:val="0052374F"/>
    <w:rsid w:val="0052483D"/>
    <w:rsid w:val="00534BB6"/>
    <w:rsid w:val="00540513"/>
    <w:rsid w:val="00572FB8"/>
    <w:rsid w:val="005763CC"/>
    <w:rsid w:val="00580D24"/>
    <w:rsid w:val="005A0BDB"/>
    <w:rsid w:val="005C035D"/>
    <w:rsid w:val="005E442D"/>
    <w:rsid w:val="00613D10"/>
    <w:rsid w:val="006531B1"/>
    <w:rsid w:val="00670D28"/>
    <w:rsid w:val="00675868"/>
    <w:rsid w:val="00687133"/>
    <w:rsid w:val="006B42B2"/>
    <w:rsid w:val="006D597B"/>
    <w:rsid w:val="006F2BD4"/>
    <w:rsid w:val="00714571"/>
    <w:rsid w:val="007325DB"/>
    <w:rsid w:val="0074440B"/>
    <w:rsid w:val="00746906"/>
    <w:rsid w:val="00747E3C"/>
    <w:rsid w:val="0075181F"/>
    <w:rsid w:val="00755722"/>
    <w:rsid w:val="00780D1B"/>
    <w:rsid w:val="007B5878"/>
    <w:rsid w:val="007E2863"/>
    <w:rsid w:val="007E40D0"/>
    <w:rsid w:val="007E6ADF"/>
    <w:rsid w:val="007F32E4"/>
    <w:rsid w:val="007F6CA2"/>
    <w:rsid w:val="008023FE"/>
    <w:rsid w:val="00810478"/>
    <w:rsid w:val="00824B2F"/>
    <w:rsid w:val="008373BA"/>
    <w:rsid w:val="00860B91"/>
    <w:rsid w:val="00861AA7"/>
    <w:rsid w:val="00865EDF"/>
    <w:rsid w:val="008B0F14"/>
    <w:rsid w:val="008D1EC9"/>
    <w:rsid w:val="008E1834"/>
    <w:rsid w:val="009015DC"/>
    <w:rsid w:val="009059FF"/>
    <w:rsid w:val="00921318"/>
    <w:rsid w:val="009324C2"/>
    <w:rsid w:val="00964294"/>
    <w:rsid w:val="00981207"/>
    <w:rsid w:val="009853C5"/>
    <w:rsid w:val="00986F21"/>
    <w:rsid w:val="0099577B"/>
    <w:rsid w:val="009976C6"/>
    <w:rsid w:val="009A1923"/>
    <w:rsid w:val="009B2829"/>
    <w:rsid w:val="009C0343"/>
    <w:rsid w:val="009D065B"/>
    <w:rsid w:val="009D33A8"/>
    <w:rsid w:val="009E1BFD"/>
    <w:rsid w:val="009E7262"/>
    <w:rsid w:val="00A043F5"/>
    <w:rsid w:val="00A0703E"/>
    <w:rsid w:val="00A11CFA"/>
    <w:rsid w:val="00A1295B"/>
    <w:rsid w:val="00A15C7C"/>
    <w:rsid w:val="00A430DF"/>
    <w:rsid w:val="00A528ED"/>
    <w:rsid w:val="00A56689"/>
    <w:rsid w:val="00A62E75"/>
    <w:rsid w:val="00A974A3"/>
    <w:rsid w:val="00AA37CD"/>
    <w:rsid w:val="00AD0474"/>
    <w:rsid w:val="00AE02BA"/>
    <w:rsid w:val="00B670A2"/>
    <w:rsid w:val="00B85680"/>
    <w:rsid w:val="00BA717F"/>
    <w:rsid w:val="00BB48D3"/>
    <w:rsid w:val="00BC121D"/>
    <w:rsid w:val="00BC1B0B"/>
    <w:rsid w:val="00BC3F6F"/>
    <w:rsid w:val="00BD4F71"/>
    <w:rsid w:val="00BE50D3"/>
    <w:rsid w:val="00BF7690"/>
    <w:rsid w:val="00C024C1"/>
    <w:rsid w:val="00C324D8"/>
    <w:rsid w:val="00C360FF"/>
    <w:rsid w:val="00C532B5"/>
    <w:rsid w:val="00C94B5C"/>
    <w:rsid w:val="00CA5BA8"/>
    <w:rsid w:val="00CC16CC"/>
    <w:rsid w:val="00CE6585"/>
    <w:rsid w:val="00CF7E01"/>
    <w:rsid w:val="00D0185B"/>
    <w:rsid w:val="00D110F8"/>
    <w:rsid w:val="00D230D1"/>
    <w:rsid w:val="00D61E27"/>
    <w:rsid w:val="00D7412C"/>
    <w:rsid w:val="00D741C0"/>
    <w:rsid w:val="00D74D5A"/>
    <w:rsid w:val="00D76D6D"/>
    <w:rsid w:val="00DA006B"/>
    <w:rsid w:val="00DC026B"/>
    <w:rsid w:val="00DC772B"/>
    <w:rsid w:val="00DE095A"/>
    <w:rsid w:val="00E012DC"/>
    <w:rsid w:val="00E37A67"/>
    <w:rsid w:val="00E42CAA"/>
    <w:rsid w:val="00E72B68"/>
    <w:rsid w:val="00E73D58"/>
    <w:rsid w:val="00EA06A9"/>
    <w:rsid w:val="00EA20CF"/>
    <w:rsid w:val="00EB1B3B"/>
    <w:rsid w:val="00EB4C87"/>
    <w:rsid w:val="00EC2BEE"/>
    <w:rsid w:val="00EC3928"/>
    <w:rsid w:val="00ED3522"/>
    <w:rsid w:val="00ED53FF"/>
    <w:rsid w:val="00ED79D9"/>
    <w:rsid w:val="00F02017"/>
    <w:rsid w:val="00F032B1"/>
    <w:rsid w:val="00F27D79"/>
    <w:rsid w:val="00F50C86"/>
    <w:rsid w:val="00F51027"/>
    <w:rsid w:val="00F577B4"/>
    <w:rsid w:val="00F6395E"/>
    <w:rsid w:val="00FA7248"/>
    <w:rsid w:val="00FB021B"/>
    <w:rsid w:val="00FB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5A2EC-E6AD-4495-873D-0875DEB7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878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7B587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7B5878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7B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5878"/>
  </w:style>
  <w:style w:type="paragraph" w:styleId="a6">
    <w:name w:val="footer"/>
    <w:basedOn w:val="a"/>
    <w:link w:val="a7"/>
    <w:uiPriority w:val="99"/>
    <w:semiHidden/>
    <w:unhideWhenUsed/>
    <w:rsid w:val="007B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5878"/>
  </w:style>
  <w:style w:type="character" w:styleId="a8">
    <w:name w:val="Hyperlink"/>
    <w:basedOn w:val="a0"/>
    <w:uiPriority w:val="99"/>
    <w:semiHidden/>
    <w:unhideWhenUsed/>
    <w:rsid w:val="00420DF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20DFC"/>
    <w:pPr>
      <w:ind w:left="720"/>
      <w:contextualSpacing/>
    </w:pPr>
  </w:style>
  <w:style w:type="paragraph" w:styleId="aa">
    <w:name w:val="Body Text"/>
    <w:basedOn w:val="a"/>
    <w:link w:val="ab"/>
    <w:rsid w:val="0026462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26462A"/>
    <w:rPr>
      <w:rFonts w:ascii="Times New Roman" w:eastAsia="Times New Roman" w:hAnsi="Times New Roman" w:cs="Times New Roman"/>
      <w:sz w:val="20"/>
      <w:szCs w:val="20"/>
    </w:rPr>
  </w:style>
  <w:style w:type="table" w:styleId="ac">
    <w:name w:val="Table Grid"/>
    <w:basedOn w:val="a1"/>
    <w:uiPriority w:val="59"/>
    <w:unhideWhenUsed/>
    <w:rsid w:val="00286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02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E4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E4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6AACC-2FCD-473E-9DC8-696D37BA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Delo</cp:lastModifiedBy>
  <cp:revision>23</cp:revision>
  <cp:lastPrinted>2024-10-28T08:02:00Z</cp:lastPrinted>
  <dcterms:created xsi:type="dcterms:W3CDTF">2022-10-24T10:15:00Z</dcterms:created>
  <dcterms:modified xsi:type="dcterms:W3CDTF">2024-10-28T08:02:00Z</dcterms:modified>
</cp:coreProperties>
</file>