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E0FC7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r w:rsidR="002D2CC3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2D2CC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2D2CC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536DD6" w:rsidRPr="005571DE" w:rsidTr="00813463">
        <w:tc>
          <w:tcPr>
            <w:tcW w:w="567" w:type="dxa"/>
          </w:tcPr>
          <w:p w:rsidR="00536DD6" w:rsidRPr="005571DE" w:rsidRDefault="00536DD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536DD6" w:rsidRPr="005571DE" w:rsidRDefault="00536DD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36DD6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 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 сельского поселения</w:t>
            </w:r>
          </w:p>
          <w:p w:rsidR="005002DA" w:rsidRPr="005002DA" w:rsidRDefault="005002DA" w:rsidP="00500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536DD6" w:rsidRPr="00536DD6" w:rsidRDefault="00536DD6" w:rsidP="00536DD6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line="276" w:lineRule="auto"/>
              <w:ind w:right="75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З</w:t>
            </w:r>
            <w:r w:rsidRPr="00536DD6">
              <w:rPr>
                <w:spacing w:val="-7"/>
                <w:sz w:val="24"/>
                <w:szCs w:val="24"/>
              </w:rPr>
              <w:t xml:space="preserve">емельные участки, предоставленные </w:t>
            </w:r>
            <w:r w:rsidRPr="00536DD6">
              <w:rPr>
                <w:color w:val="020B22"/>
                <w:sz w:val="24"/>
                <w:szCs w:val="24"/>
              </w:rPr>
              <w:t xml:space="preserve">для </w:t>
            </w:r>
            <w:r w:rsidRPr="00536DD6">
              <w:rPr>
                <w:color w:val="020B22"/>
                <w:sz w:val="24"/>
                <w:szCs w:val="24"/>
              </w:rPr>
              <w:lastRenderedPageBreak/>
              <w:t>индивидуального жилищного строитель</w:t>
            </w:r>
            <w:r w:rsidRPr="00536DD6">
              <w:rPr>
                <w:color w:val="020B22"/>
                <w:sz w:val="24"/>
                <w:szCs w:val="24"/>
              </w:rPr>
              <w:softHyphen/>
              <w:t>ства, ведения личного подсобного хозяйства или создания крестьянского (фермерского) хозяйства</w:t>
            </w:r>
            <w:r w:rsidRPr="00536DD6">
              <w:rPr>
                <w:color w:val="000000"/>
                <w:spacing w:val="-7"/>
                <w:sz w:val="24"/>
                <w:szCs w:val="24"/>
              </w:rPr>
              <w:t xml:space="preserve"> граждане Российской Федерации, проживающие на территории </w:t>
            </w:r>
            <w:r w:rsidRPr="00536DD6">
              <w:rPr>
                <w:sz w:val="24"/>
                <w:szCs w:val="24"/>
              </w:rPr>
              <w:t>Камышевского</w:t>
            </w:r>
            <w:r w:rsidRPr="00536DD6">
              <w:rPr>
                <w:spacing w:val="-7"/>
                <w:sz w:val="24"/>
                <w:szCs w:val="24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</w:t>
            </w:r>
            <w:r w:rsidRPr="00536DD6">
              <w:rPr>
                <w:spacing w:val="-7"/>
                <w:sz w:val="24"/>
                <w:szCs w:val="24"/>
              </w:rPr>
              <w:lastRenderedPageBreak/>
              <w:t>воспитания этих детей не менее 3 лет,</w:t>
            </w:r>
            <w:r w:rsidRPr="00536DD6">
              <w:rPr>
                <w:rFonts w:eastAsia="Arial"/>
                <w:sz w:val="24"/>
                <w:szCs w:val="24"/>
              </w:rPr>
              <w:t xml:space="preserve"> в</w:t>
            </w:r>
            <w:r w:rsidRPr="00536DD6">
              <w:rPr>
                <w:rFonts w:ascii="Calibri" w:eastAsia="Arial" w:hAnsi="Calibri" w:cs="Arial"/>
                <w:sz w:val="24"/>
                <w:szCs w:val="24"/>
              </w:rPr>
              <w:t xml:space="preserve"> </w:t>
            </w:r>
            <w:r w:rsidRPr="00536DD6">
              <w:rPr>
                <w:rFonts w:eastAsia="Arial"/>
                <w:sz w:val="24"/>
                <w:szCs w:val="24"/>
              </w:rPr>
              <w:t>соответствии со статьями 8</w:t>
            </w:r>
            <w:r w:rsidRPr="00536DD6">
              <w:rPr>
                <w:rFonts w:eastAsia="Arial"/>
                <w:sz w:val="24"/>
                <w:szCs w:val="24"/>
                <w:vertAlign w:val="superscript"/>
              </w:rPr>
              <w:t xml:space="preserve">2 </w:t>
            </w:r>
            <w:r w:rsidRPr="00536DD6">
              <w:rPr>
                <w:rFonts w:eastAsia="Arial"/>
                <w:sz w:val="24"/>
                <w:szCs w:val="24"/>
              </w:rPr>
              <w:t>и 8</w:t>
            </w:r>
            <w:r w:rsidRPr="00536DD6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Pr="00536DD6">
              <w:rPr>
                <w:rFonts w:eastAsia="Arial"/>
                <w:sz w:val="24"/>
                <w:szCs w:val="24"/>
              </w:rPr>
              <w:t xml:space="preserve"> Областного закона от 22.07.2003 №19-ЗС «О регулировании земельных отношений в Ростовской области;</w:t>
            </w:r>
          </w:p>
          <w:p w:rsidR="00536DD6" w:rsidRPr="00536DD6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28.11.2019 г. № 90</w:t>
            </w:r>
            <w:r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536DD6" w:rsidRPr="005571DE" w:rsidRDefault="00536DD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536DD6" w:rsidRPr="005571DE" w:rsidRDefault="00536DD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536DD6" w:rsidRPr="005571DE" w:rsidRDefault="00536DD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Камышевского сельского поселения</w:t>
            </w:r>
          </w:p>
        </w:tc>
      </w:tr>
      <w:tr w:rsidR="005002DA" w:rsidRPr="005571DE" w:rsidTr="00813463">
        <w:tc>
          <w:tcPr>
            <w:tcW w:w="567" w:type="dxa"/>
          </w:tcPr>
          <w:p w:rsidR="005002DA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5002DA" w:rsidRPr="00536DD6" w:rsidRDefault="005002DA" w:rsidP="005002DA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Г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lastRenderedPageBreak/>
              <w:t>е дети, родители (усыновители)</w:t>
            </w:r>
          </w:p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5002DA" w:rsidRPr="00536DD6" w:rsidRDefault="005002DA" w:rsidP="005002DA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lastRenderedPageBreak/>
              <w:t>Г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5002DA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Решение Собрания депутатов Камышевского 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28.11.2019 г. № 90</w:t>
            </w:r>
            <w:r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5002DA" w:rsidRPr="00536DD6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Гражданам, призванным на военную службу по мобилизации в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Вооруженные Силы Российской Федерации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,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супруг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ам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несовершеннолетни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 xml:space="preserve"> дет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ям, 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родител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ям</w:t>
            </w:r>
            <w:r w:rsidRPr="00536DD6">
              <w:rPr>
                <w:bCs/>
                <w:color w:val="000000"/>
                <w:spacing w:val="3"/>
                <w:sz w:val="24"/>
                <w:szCs w:val="24"/>
              </w:rPr>
              <w:t>(усыновителей)</w:t>
            </w:r>
          </w:p>
        </w:tc>
        <w:tc>
          <w:tcPr>
            <w:tcW w:w="1985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поддержки</w:t>
            </w:r>
          </w:p>
        </w:tc>
        <w:tc>
          <w:tcPr>
            <w:tcW w:w="1417" w:type="dxa"/>
          </w:tcPr>
          <w:p w:rsidR="005002DA" w:rsidRPr="005571DE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5002DA" w:rsidRPr="005571DE" w:rsidRDefault="005002DA" w:rsidP="005002D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5002DA" w:rsidRPr="005571DE" w:rsidRDefault="005002DA" w:rsidP="005002D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Камышевского сельского поселения</w:t>
            </w:r>
          </w:p>
        </w:tc>
      </w:tr>
      <w:tr w:rsidR="003313FB" w:rsidRPr="005571DE" w:rsidTr="00813463">
        <w:tc>
          <w:tcPr>
            <w:tcW w:w="567" w:type="dxa"/>
          </w:tcPr>
          <w:p w:rsidR="003313FB" w:rsidRDefault="003313FB" w:rsidP="003313F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</w:tcPr>
          <w:p w:rsidR="003313FB" w:rsidRPr="00F40981" w:rsidRDefault="003313FB" w:rsidP="003313FB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F40981">
              <w:rPr>
                <w:rFonts w:eastAsia="Calibri"/>
                <w:bCs/>
                <w:sz w:val="24"/>
                <w:szCs w:val="24"/>
              </w:rPr>
              <w:t>рганизации, включенные в сводный реестр организаций оборонно-промышленного комплекса</w:t>
            </w:r>
          </w:p>
        </w:tc>
        <w:tc>
          <w:tcPr>
            <w:tcW w:w="2410" w:type="dxa"/>
          </w:tcPr>
          <w:p w:rsidR="003313FB" w:rsidRDefault="003313FB" w:rsidP="003313FB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F40981">
              <w:rPr>
                <w:rFonts w:eastAsia="Calibri"/>
                <w:bCs/>
                <w:sz w:val="24"/>
                <w:szCs w:val="24"/>
              </w:rPr>
              <w:t>рганизации, включенные в сводный реестр организаций оборонно-промышленного комплекса</w:t>
            </w:r>
          </w:p>
        </w:tc>
        <w:tc>
          <w:tcPr>
            <w:tcW w:w="1588" w:type="dxa"/>
          </w:tcPr>
          <w:p w:rsidR="003313FB" w:rsidRDefault="003313FB" w:rsidP="003313F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Решение Собрания депутатов Камышевского 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28.11.2019 г. № 90</w:t>
            </w:r>
            <w:r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3313FB" w:rsidRPr="00536DD6" w:rsidRDefault="003313FB" w:rsidP="003313FB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F40981">
              <w:rPr>
                <w:rFonts w:eastAsia="Calibri"/>
                <w:bCs/>
                <w:sz w:val="24"/>
                <w:szCs w:val="24"/>
              </w:rPr>
              <w:t>рганизации, включенные в сводный реестр организаций оборонно-промышленного комплекса</w:t>
            </w:r>
          </w:p>
        </w:tc>
        <w:tc>
          <w:tcPr>
            <w:tcW w:w="1985" w:type="dxa"/>
          </w:tcPr>
          <w:p w:rsidR="003313FB" w:rsidRDefault="003313FB" w:rsidP="003313F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3313FB" w:rsidRPr="00E22846" w:rsidRDefault="003313FB" w:rsidP="003313F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313FB" w:rsidRPr="005571DE" w:rsidRDefault="003313FB" w:rsidP="003313F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313FB" w:rsidRPr="005571DE" w:rsidRDefault="003313FB" w:rsidP="003313F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3313FB" w:rsidRPr="005571DE" w:rsidRDefault="003313FB" w:rsidP="003313F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Камышевского 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383" w:rsidRDefault="00D87383">
      <w:r>
        <w:separator/>
      </w:r>
    </w:p>
  </w:endnote>
  <w:endnote w:type="continuationSeparator" w:id="0">
    <w:p w:rsidR="00D87383" w:rsidRDefault="00D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65B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383" w:rsidRDefault="00D87383">
      <w:r>
        <w:separator/>
      </w:r>
    </w:p>
  </w:footnote>
  <w:footnote w:type="continuationSeparator" w:id="0">
    <w:p w:rsidR="00D87383" w:rsidRDefault="00D8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0668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6pt;height:12.6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66870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E254D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2CC3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3FB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55C43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002DA"/>
    <w:rsid w:val="00510A03"/>
    <w:rsid w:val="0051416B"/>
    <w:rsid w:val="00517442"/>
    <w:rsid w:val="00523015"/>
    <w:rsid w:val="00523E32"/>
    <w:rsid w:val="005243DE"/>
    <w:rsid w:val="005311DC"/>
    <w:rsid w:val="00536DD6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97642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A23C7"/>
    <w:rsid w:val="008B625F"/>
    <w:rsid w:val="008C52B3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806A4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3B5C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B3B0D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07D61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383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3394"/>
    <w:rsid w:val="00F16BDC"/>
    <w:rsid w:val="00F16E3C"/>
    <w:rsid w:val="00F214BB"/>
    <w:rsid w:val="00F22653"/>
    <w:rsid w:val="00F26DA4"/>
    <w:rsid w:val="00F40981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C6891"/>
  <w15:docId w15:val="{6F15CFD9-8028-47F8-9893-B3CADFB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1AD1-7E5C-4B1D-B1DC-EB73B4AF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3566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7</cp:revision>
  <cp:lastPrinted>2020-07-07T10:42:00Z</cp:lastPrinted>
  <dcterms:created xsi:type="dcterms:W3CDTF">2022-07-26T11:39:00Z</dcterms:created>
  <dcterms:modified xsi:type="dcterms:W3CDTF">2024-08-05T12:30:00Z</dcterms:modified>
</cp:coreProperties>
</file>