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B6" w:rsidRPr="006623B6" w:rsidRDefault="006623B6" w:rsidP="006623B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623B6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Зимовниковский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>Администрация Камышевского сельского поселения</w:t>
      </w:r>
      <w:r w:rsidRPr="00A10BC3">
        <w:rPr>
          <w:rFonts w:eastAsia="Microsoft Sans Serif"/>
          <w:b/>
          <w:color w:val="000000"/>
          <w:sz w:val="28"/>
          <w:szCs w:val="28"/>
        </w:rPr>
        <w:t xml:space="preserve"> 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284441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15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февраля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20</w:t>
            </w:r>
            <w:r w:rsidR="00217D6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5D08DE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28444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3013E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AB6A67">
      <w:pPr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8758A2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111 «Об утверждении муниципальной программы Камышевского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3013EE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345B65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345B65"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284441">
        <w:rPr>
          <w:sz w:val="28"/>
        </w:rPr>
        <w:t>15</w:t>
      </w:r>
      <w:r w:rsidR="00F53A02">
        <w:rPr>
          <w:sz w:val="28"/>
        </w:rPr>
        <w:t>.</w:t>
      </w:r>
      <w:r w:rsidR="00284441">
        <w:rPr>
          <w:sz w:val="28"/>
        </w:rPr>
        <w:t>02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284441">
        <w:rPr>
          <w:sz w:val="28"/>
        </w:rPr>
        <w:t>2</w:t>
      </w:r>
      <w:r w:rsidR="004026FE">
        <w:rPr>
          <w:sz w:val="28"/>
        </w:rPr>
        <w:t xml:space="preserve"> г.</w:t>
      </w:r>
      <w:r w:rsidR="003013EE">
        <w:rPr>
          <w:sz w:val="28"/>
        </w:rPr>
        <w:t xml:space="preserve"> </w:t>
      </w:r>
      <w:r>
        <w:rPr>
          <w:sz w:val="28"/>
        </w:rPr>
        <w:t>№</w:t>
      </w:r>
      <w:r w:rsidR="005D08DE">
        <w:rPr>
          <w:sz w:val="28"/>
        </w:rPr>
        <w:t xml:space="preserve"> </w:t>
      </w:r>
      <w:r w:rsidR="00284441">
        <w:rPr>
          <w:sz w:val="28"/>
        </w:rPr>
        <w:t>21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Камышевского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«Об утверждении муниципальной программы Камышевского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8"/>
        <w:gridCol w:w="3030"/>
        <w:gridCol w:w="259"/>
        <w:gridCol w:w="141"/>
        <w:gridCol w:w="6379"/>
        <w:gridCol w:w="288"/>
      </w:tblGrid>
      <w:tr w:rsidR="00467E5D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9809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«Развитие культуры»</w:t>
            </w:r>
            <w:r w:rsidR="005D08DE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DB278A">
        <w:trPr>
          <w:gridBefore w:val="1"/>
          <w:gridAfter w:val="1"/>
          <w:wBefore w:w="398" w:type="dxa"/>
          <w:wAfter w:w="288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0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7563,8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5244,3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="005D08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30E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="00301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B28A3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217D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84441">
              <w:rPr>
                <w:rFonts w:ascii="Times New Roman" w:hAnsi="Times New Roman" w:cs="Times New Roman"/>
                <w:kern w:val="2"/>
                <w:sz w:val="28"/>
                <w:szCs w:val="28"/>
              </w:rPr>
              <w:t>6889,4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5194,3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530E5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43550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</w:p>
        </w:tc>
      </w:tr>
      <w:tr w:rsidR="00DB278A" w:rsidRPr="000C588C" w:rsidTr="00465E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DB278A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>аспорта подпрограммы «Развитие культуры в Камышевском сельском поселении» изложить в следующей редакции»:</w:t>
            </w:r>
          </w:p>
        </w:tc>
      </w:tr>
      <w:tr w:rsidR="00804F68" w:rsidRPr="000C588C" w:rsidTr="00DB27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 xml:space="preserve">, а </w:t>
            </w:r>
            <w:r w:rsidR="00DB278A">
              <w:rPr>
                <w:sz w:val="28"/>
                <w:szCs w:val="28"/>
                <w:lang w:eastAsia="ar-SA"/>
              </w:rPr>
              <w:t>также</w:t>
            </w:r>
            <w:r w:rsidR="004D0E1D">
              <w:rPr>
                <w:sz w:val="28"/>
                <w:szCs w:val="28"/>
                <w:lang w:eastAsia="ar-SA"/>
              </w:rPr>
              <w:t xml:space="preserve"> внебюджетных источников.</w:t>
            </w:r>
            <w:r w:rsidR="00265346">
              <w:rPr>
                <w:sz w:val="28"/>
                <w:szCs w:val="28"/>
                <w:lang w:eastAsia="ar-SA"/>
              </w:rPr>
              <w:t xml:space="preserve"> Общий объем финансирования п</w:t>
            </w:r>
            <w:r w:rsidRPr="000C588C">
              <w:rPr>
                <w:sz w:val="28"/>
                <w:szCs w:val="28"/>
                <w:lang w:eastAsia="ar-SA"/>
              </w:rPr>
              <w:t xml:space="preserve">одпрограммы составляет </w:t>
            </w:r>
            <w:r w:rsidR="003B4A48">
              <w:rPr>
                <w:sz w:val="28"/>
                <w:szCs w:val="28"/>
                <w:lang w:eastAsia="ar-SA"/>
              </w:rPr>
              <w:t>36</w:t>
            </w:r>
            <w:r w:rsidR="005F39FD">
              <w:rPr>
                <w:sz w:val="28"/>
                <w:szCs w:val="28"/>
                <w:lang w:eastAsia="ar-SA"/>
              </w:rPr>
              <w:t>863,8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96A45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233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54</w:t>
            </w:r>
            <w:r w:rsidR="00284441">
              <w:rPr>
                <w:rFonts w:eastAsia="Calibri"/>
                <w:kern w:val="2"/>
                <w:sz w:val="28"/>
                <w:szCs w:val="28"/>
                <w:lang w:eastAsia="en-US"/>
              </w:rPr>
              <w:t>4,3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3966,9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3902,3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A81787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2066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="005F39F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6289,5</w:t>
            </w:r>
            <w:r w:rsidR="00DB278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177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4494,3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3916,9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2C0A0D">
              <w:rPr>
                <w:rFonts w:eastAsia="Calibri"/>
                <w:kern w:val="2"/>
                <w:sz w:val="28"/>
                <w:szCs w:val="28"/>
                <w:lang w:eastAsia="en-US"/>
              </w:rPr>
              <w:t>3852,3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71240A" w:rsidRDefault="00265346" w:rsidP="00265346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65346" w:rsidRPr="00015CF3" w:rsidRDefault="0026534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265346" w:rsidRPr="00015CF3" w:rsidRDefault="00F20666" w:rsidP="00265346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="003B4A48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18770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53BFF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DB278A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="00265346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20666">
              <w:rPr>
                <w:rFonts w:eastAsia="Calibri"/>
                <w:kern w:val="2"/>
                <w:sz w:val="28"/>
                <w:szCs w:val="28"/>
                <w:lang w:eastAsia="en-US"/>
              </w:rPr>
              <w:t>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87709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53BFF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65346" w:rsidRPr="00682E73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 w:rsidR="00DB278A">
              <w:rPr>
                <w:rFonts w:eastAsia="Calibri"/>
                <w:kern w:val="2"/>
                <w:sz w:val="28"/>
                <w:szCs w:val="28"/>
                <w:lang w:eastAsia="en-US"/>
              </w:rPr>
              <w:t>»;</w:t>
            </w:r>
          </w:p>
          <w:p w:rsidR="00265346" w:rsidRDefault="00265346" w:rsidP="0026534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804F68" w:rsidRPr="000C588C" w:rsidRDefault="00804F68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1.3. Подраздел «Ресурсное обеспечение подпрограммы» раздела «Паспорта подпрограммы «Сохранение памятников истории и культуры» изложить в следующей редакции»:</w:t>
            </w:r>
          </w:p>
        </w:tc>
      </w:tr>
      <w:tr w:rsidR="009A4F73" w:rsidRPr="000C588C" w:rsidTr="003B4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F73" w:rsidRPr="000C588C" w:rsidRDefault="009A4F73" w:rsidP="003B4A4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5F39FD">
              <w:rPr>
                <w:sz w:val="28"/>
                <w:szCs w:val="28"/>
                <w:lang w:eastAsia="ar-SA"/>
              </w:rPr>
              <w:t>700</w:t>
            </w:r>
            <w:r>
              <w:rPr>
                <w:sz w:val="28"/>
                <w:szCs w:val="28"/>
                <w:lang w:eastAsia="ar-SA"/>
              </w:rPr>
              <w:t>,0 тыс. рублей, в том числе: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700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0649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9A4F73" w:rsidRPr="00A81787" w:rsidRDefault="009A4F73" w:rsidP="003B4A48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806490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682E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F39FD">
              <w:rPr>
                <w:rFonts w:eastAsia="Calibri"/>
                <w:kern w:val="2"/>
                <w:sz w:val="28"/>
                <w:szCs w:val="28"/>
                <w:lang w:eastAsia="en-US"/>
              </w:rPr>
              <w:t>700,0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A4F73" w:rsidRPr="0071240A" w:rsidRDefault="009A4F73" w:rsidP="003B4A48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0649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0,0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  <w:r w:rsidR="00806490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9A4F73" w:rsidRDefault="009A4F73" w:rsidP="003B4A4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A4F73" w:rsidRPr="000C588C" w:rsidRDefault="009A4F73" w:rsidP="003B4A4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lastRenderedPageBreak/>
        <w:t>2.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B278A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B278A">
        <w:rPr>
          <w:rFonts w:eastAsia="Microsoft Sans Serif"/>
          <w:color w:val="000000"/>
          <w:sz w:val="28"/>
          <w:szCs w:val="28"/>
        </w:rPr>
        <w:t>5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445504" w:rsidRPr="001336EA" w:rsidRDefault="00445504" w:rsidP="00445504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445504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445504" w:rsidRPr="0039330E" w:rsidRDefault="00445504" w:rsidP="00445504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Камышевском</w:t>
      </w:r>
      <w:r w:rsidRPr="0039330E">
        <w:rPr>
          <w:kern w:val="2"/>
          <w:sz w:val="28"/>
          <w:szCs w:val="28"/>
        </w:rPr>
        <w:t xml:space="preserve"> сельского</w:t>
      </w:r>
    </w:p>
    <w:p w:rsidR="00445504" w:rsidRPr="001336EA" w:rsidRDefault="00445504" w:rsidP="00445504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351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3013EE">
        <w:trPr>
          <w:gridAfter w:val="1"/>
          <w:wAfter w:w="8" w:type="dxa"/>
          <w:tblHeader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r>
              <w:rPr>
                <w:kern w:val="2"/>
                <w:sz w:val="18"/>
                <w:szCs w:val="18"/>
              </w:rPr>
              <w:t>Камышевского</w:t>
            </w:r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3</w:t>
            </w:r>
            <w:r w:rsidR="00FD5909">
              <w:t>7563,8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EB3594" w:rsidP="003013EE">
            <w:pPr>
              <w:jc w:val="center"/>
            </w:pPr>
            <w:r>
              <w:t>5244,3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EB3594" w:rsidP="003013EE">
            <w:pPr>
              <w:jc w:val="center"/>
            </w:pPr>
            <w:r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EB359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37563,8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5244,3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804A09" w:rsidRDefault="00EB3594" w:rsidP="00EB3594">
            <w:pPr>
              <w:jc w:val="center"/>
            </w:pPr>
            <w:r w:rsidRPr="00804A09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804A09">
              <w:t>2294,8</w:t>
            </w:r>
          </w:p>
        </w:tc>
      </w:tr>
      <w:tr w:rsidR="00EB3594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</w:t>
            </w:r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37563,8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5244,3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F85A57" w:rsidRDefault="00EB3594" w:rsidP="00EB3594">
            <w:pPr>
              <w:jc w:val="center"/>
            </w:pPr>
            <w:r w:rsidRPr="00F85A57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Default="00EB3594" w:rsidP="00EB3594">
            <w:pPr>
              <w:jc w:val="center"/>
            </w:pPr>
            <w:r w:rsidRPr="00F85A57">
              <w:t>2294,8</w:t>
            </w:r>
          </w:p>
        </w:tc>
      </w:tr>
      <w:tr w:rsidR="007C583F" w:rsidRPr="001336EA" w:rsidTr="0080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EB3594" w:rsidP="00F4003F">
            <w:pPr>
              <w:jc w:val="center"/>
            </w:pPr>
            <w:r>
              <w:t>36863,8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EB3594" w:rsidP="00F4003F">
            <w:pPr>
              <w:jc w:val="center"/>
            </w:pPr>
            <w:r>
              <w:t>4544,3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поселения, учреждение культуры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36863,8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4544,3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0926" w:rsidRDefault="00EB3594" w:rsidP="00EB3594">
            <w:pPr>
              <w:jc w:val="center"/>
            </w:pPr>
            <w:r w:rsidRPr="0013092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130926">
              <w:t>2294,8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94" w:rsidRPr="001336EA" w:rsidRDefault="00EB3594" w:rsidP="00EB3594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C4035D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36863,8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4544,3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Pr="004320D1" w:rsidRDefault="00EB3594" w:rsidP="00EB3594">
            <w:pPr>
              <w:jc w:val="center"/>
            </w:pPr>
            <w:r w:rsidRPr="004320D1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94" w:rsidRDefault="00EB3594" w:rsidP="00EB3594">
            <w:pPr>
              <w:jc w:val="center"/>
            </w:pPr>
            <w:r w:rsidRPr="004320D1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Pr="00C4035D" w:rsidRDefault="00445504" w:rsidP="004455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Камышевского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951</w:t>
            </w:r>
          </w:p>
          <w:p w:rsidR="00445504" w:rsidRPr="008938CF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951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8938CF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Pr="008938CF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8938CF">
              <w:rPr>
                <w:kern w:val="2"/>
                <w:sz w:val="18"/>
                <w:szCs w:val="18"/>
              </w:rPr>
              <w:t>0801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 w:rsidRPr="008938CF">
              <w:rPr>
                <w:sz w:val="18"/>
                <w:szCs w:val="18"/>
              </w:rPr>
              <w:t>0801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D61C1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61C1A">
              <w:rPr>
                <w:spacing w:val="-18"/>
                <w:kern w:val="2"/>
                <w:sz w:val="18"/>
                <w:szCs w:val="18"/>
              </w:rPr>
              <w:t>04100</w:t>
            </w: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  <w:p w:rsidR="00445504" w:rsidRPr="00D61C1A" w:rsidRDefault="00445504" w:rsidP="00445504">
            <w:pPr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  <w:p w:rsidR="00445504" w:rsidRPr="00D61C1A" w:rsidRDefault="00445504" w:rsidP="00445504">
            <w:pPr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>04 1 00</w:t>
            </w:r>
            <w:r w:rsidRPr="00D61C1A">
              <w:rPr>
                <w:spacing w:val="-18"/>
                <w:kern w:val="2"/>
                <w:sz w:val="18"/>
                <w:szCs w:val="18"/>
              </w:rPr>
              <w:t>26280</w:t>
            </w:r>
          </w:p>
          <w:p w:rsidR="00D61C1A" w:rsidRPr="00D61C1A" w:rsidRDefault="00D61C1A" w:rsidP="00D61C1A">
            <w:pPr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D61C1A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61C1A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Pr="008938CF" w:rsidRDefault="00445504" w:rsidP="004455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C42202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P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359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C4035D" w:rsidRDefault="00EB3594" w:rsidP="00EB359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r>
              <w:rPr>
                <w:kern w:val="2"/>
                <w:sz w:val="18"/>
                <w:szCs w:val="18"/>
              </w:rPr>
              <w:t>Камышевский»</w:t>
            </w:r>
          </w:p>
          <w:p w:rsidR="00EB3594" w:rsidRPr="00B82E85" w:rsidRDefault="00EB3594" w:rsidP="00EB359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39330E" w:rsidRDefault="00EB3594" w:rsidP="00EB359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B82E85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B92ED4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1336EA" w:rsidRDefault="00EB3594" w:rsidP="00EB359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>
              <w:rPr>
                <w:sz w:val="18"/>
                <w:szCs w:val="18"/>
              </w:rPr>
              <w:t>4133,0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4544,3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3966,9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3902,3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Pr="000A14E5" w:rsidRDefault="00EB3594" w:rsidP="00EB3594">
            <w:pPr>
              <w:jc w:val="center"/>
            </w:pPr>
            <w:r w:rsidRPr="000A14E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94" w:rsidRDefault="00EB3594" w:rsidP="00EB3594">
            <w:pPr>
              <w:jc w:val="center"/>
            </w:pPr>
            <w:r w:rsidRPr="000A14E5">
              <w:t>2294,8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2- Администрация Камышевского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301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Сохранение </w:t>
            </w:r>
            <w:r w:rsidRPr="00FB136A">
              <w:rPr>
                <w:kern w:val="2"/>
                <w:sz w:val="16"/>
                <w:szCs w:val="16"/>
              </w:rPr>
              <w:lastRenderedPageBreak/>
              <w:t>памятников истории и культуры Камышевского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Камышевского </w:t>
            </w:r>
            <w:r w:rsidRPr="00FB136A">
              <w:rPr>
                <w:kern w:val="2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334166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3B4A4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  <w:r>
              <w:rPr>
                <w:kern w:val="2"/>
                <w:sz w:val="18"/>
                <w:szCs w:val="18"/>
              </w:rPr>
              <w:t>».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D41F3F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445504" w:rsidRPr="005D7B92" w:rsidRDefault="00445504" w:rsidP="00445504">
      <w:pPr>
        <w:tabs>
          <w:tab w:val="left" w:pos="1245"/>
        </w:tabs>
        <w:rPr>
          <w:sz w:val="28"/>
          <w:szCs w:val="28"/>
        </w:rPr>
        <w:sectPr w:rsidR="00445504" w:rsidRPr="005D7B92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445504" w:rsidRPr="001336EA" w:rsidRDefault="00445504" w:rsidP="00445504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5</w:t>
      </w:r>
    </w:p>
    <w:p w:rsidR="00445504" w:rsidRDefault="00445504" w:rsidP="0044550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>
        <w:rPr>
          <w:kern w:val="2"/>
          <w:sz w:val="28"/>
          <w:szCs w:val="28"/>
        </w:rPr>
        <w:t xml:space="preserve"> Камышевского </w:t>
      </w:r>
    </w:p>
    <w:p w:rsidR="00445504" w:rsidRPr="00BF3287" w:rsidRDefault="00445504" w:rsidP="00445504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801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615C41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EB359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Муниципальная программы </w:t>
            </w:r>
            <w:r>
              <w:rPr>
                <w:kern w:val="2"/>
                <w:sz w:val="18"/>
                <w:szCs w:val="18"/>
              </w:rPr>
              <w:t xml:space="preserve">Камышевского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37563,8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5244,3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9A08D6" w:rsidRDefault="00EB3594" w:rsidP="00EB3594">
            <w:pPr>
              <w:jc w:val="center"/>
            </w:pPr>
            <w:r w:rsidRPr="009A08D6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9A08D6">
              <w:t>2294,8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EB359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36889,4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EB3594" w:rsidP="00445504">
            <w:pPr>
              <w:jc w:val="center"/>
            </w:pPr>
            <w:r>
              <w:rPr>
                <w:sz w:val="18"/>
                <w:szCs w:val="18"/>
              </w:rPr>
              <w:t>5194,3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F4003F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EB359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r>
              <w:rPr>
                <w:kern w:val="2"/>
                <w:sz w:val="18"/>
                <w:szCs w:val="18"/>
              </w:rPr>
              <w:t>Камышевском</w:t>
            </w:r>
            <w:r w:rsidRPr="004429F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37</w:t>
            </w:r>
            <w:r w:rsidR="00861897">
              <w:t>213,8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3146,2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3302,2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4233,1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861897" w:rsidP="00EB3594">
            <w:pPr>
              <w:jc w:val="center"/>
            </w:pPr>
            <w:r>
              <w:t>4894,3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3902,3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C3EFD" w:rsidRDefault="00EB3594" w:rsidP="00EB3594">
            <w:pPr>
              <w:jc w:val="center"/>
            </w:pPr>
            <w:r w:rsidRPr="00CC3EFD">
              <w:t>2294,8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C3EFD">
              <w:t>2294,8</w:t>
            </w:r>
          </w:p>
        </w:tc>
      </w:tr>
      <w:tr w:rsidR="00615C41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E273B6" w:rsidRDefault="00615C41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311A2F" w:rsidRDefault="00D61C1A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Default="00D61C1A" w:rsidP="008758A2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15C41" w:rsidRPr="001336EA" w:rsidRDefault="00615C41" w:rsidP="008758A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445504">
            <w:pPr>
              <w:jc w:val="center"/>
            </w:pPr>
            <w:r>
              <w:t>87,0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D61C1A" w:rsidP="00D61C1A">
            <w:pPr>
              <w:jc w:val="center"/>
            </w:pPr>
            <w:r>
              <w:t>87,0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7B020D" w:rsidRDefault="00445504" w:rsidP="00445504">
            <w:pPr>
              <w:jc w:val="center"/>
            </w:pPr>
            <w:r w:rsidRPr="007B020D">
              <w:t>–</w:t>
            </w:r>
          </w:p>
        </w:tc>
      </w:tr>
      <w:tr w:rsidR="00EB359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1336EA" w:rsidRDefault="00EB3594" w:rsidP="00EB359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E273B6" w:rsidRDefault="00EB3594" w:rsidP="00EB359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>
              <w:t>36539,4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3102,4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3277,6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4077,1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>
              <w:t>4794,3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3852,3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Pr="00CA4E08" w:rsidRDefault="00EB3594" w:rsidP="00EB3594">
            <w:pPr>
              <w:jc w:val="center"/>
            </w:pPr>
            <w:r w:rsidRPr="00CA4E08">
              <w:t>2244,8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B3594" w:rsidRDefault="00EB3594" w:rsidP="00EB3594">
            <w:pPr>
              <w:jc w:val="center"/>
            </w:pPr>
            <w:r w:rsidRPr="00CA4E08">
              <w:t>2244,8</w:t>
            </w:r>
          </w:p>
        </w:tc>
      </w:tr>
      <w:tr w:rsidR="00F4003F" w:rsidRPr="001336EA" w:rsidTr="00615C41"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1336EA" w:rsidRDefault="00F4003F" w:rsidP="00F4003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574,3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43,8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24,6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55,9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Pr="005D5C5A" w:rsidRDefault="00F4003F" w:rsidP="00F4003F">
            <w:pPr>
              <w:jc w:val="center"/>
            </w:pPr>
            <w:r w:rsidRPr="005D5C5A">
              <w:t>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4003F" w:rsidRDefault="00F4003F" w:rsidP="00F4003F">
            <w:pPr>
              <w:jc w:val="center"/>
            </w:pPr>
            <w:r w:rsidRPr="005D5C5A">
              <w:t>50,0</w:t>
            </w:r>
          </w:p>
        </w:tc>
      </w:tr>
      <w:tr w:rsidR="00445504" w:rsidRPr="001336EA" w:rsidTr="00615C41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F4003F" w:rsidP="00445504">
            <w:pPr>
              <w:jc w:val="center"/>
            </w:pPr>
            <w:r>
              <w:t>350,0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F4003F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F4003F" w:rsidP="00445504">
            <w:pPr>
              <w:jc w:val="center"/>
            </w:pPr>
            <w:r>
              <w:t>350,0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F4003F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615C41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1F" w:rsidRDefault="0017531F">
      <w:r>
        <w:separator/>
      </w:r>
    </w:p>
  </w:endnote>
  <w:endnote w:type="continuationSeparator" w:id="0">
    <w:p w:rsidR="0017531F" w:rsidRDefault="0017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94" w:rsidRDefault="00EB3594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3594" w:rsidRDefault="00EB35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1F" w:rsidRDefault="0017531F">
      <w:r>
        <w:separator/>
      </w:r>
    </w:p>
  </w:footnote>
  <w:footnote w:type="continuationSeparator" w:id="0">
    <w:p w:rsidR="0017531F" w:rsidRDefault="0017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67974"/>
      <w:docPartObj>
        <w:docPartGallery w:val="Page Numbers (Top of Page)"/>
        <w:docPartUnique/>
      </w:docPartObj>
    </w:sdtPr>
    <w:sdtEndPr/>
    <w:sdtContent>
      <w:p w:rsidR="00EB3594" w:rsidRDefault="00EB35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B3594" w:rsidRDefault="00EB35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 w15:restartNumberingAfterBreak="0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02A"/>
    <w:rsid w:val="000013A5"/>
    <w:rsid w:val="0000355D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064B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7864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24AB"/>
    <w:rsid w:val="0026272A"/>
    <w:rsid w:val="00265346"/>
    <w:rsid w:val="0026768C"/>
    <w:rsid w:val="00270904"/>
    <w:rsid w:val="00271738"/>
    <w:rsid w:val="00275995"/>
    <w:rsid w:val="0027683B"/>
    <w:rsid w:val="00277BA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A0D"/>
    <w:rsid w:val="002C2DF4"/>
    <w:rsid w:val="002C6490"/>
    <w:rsid w:val="002C6C4B"/>
    <w:rsid w:val="002D180B"/>
    <w:rsid w:val="002D319D"/>
    <w:rsid w:val="002D404A"/>
    <w:rsid w:val="002E4312"/>
    <w:rsid w:val="002F4D57"/>
    <w:rsid w:val="003013EE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F0051"/>
    <w:rsid w:val="003F1149"/>
    <w:rsid w:val="003F3D1C"/>
    <w:rsid w:val="003F55FE"/>
    <w:rsid w:val="003F7397"/>
    <w:rsid w:val="003F7BA3"/>
    <w:rsid w:val="00401122"/>
    <w:rsid w:val="004026FE"/>
    <w:rsid w:val="00410BA5"/>
    <w:rsid w:val="004111BA"/>
    <w:rsid w:val="00420FA4"/>
    <w:rsid w:val="0042489B"/>
    <w:rsid w:val="00425525"/>
    <w:rsid w:val="00427B3E"/>
    <w:rsid w:val="0043550D"/>
    <w:rsid w:val="004429FF"/>
    <w:rsid w:val="0044367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74E"/>
    <w:rsid w:val="004F4CBB"/>
    <w:rsid w:val="004F6C3C"/>
    <w:rsid w:val="004F75C7"/>
    <w:rsid w:val="00500F74"/>
    <w:rsid w:val="005012D9"/>
    <w:rsid w:val="005033F0"/>
    <w:rsid w:val="00503B85"/>
    <w:rsid w:val="00514FF4"/>
    <w:rsid w:val="005220B6"/>
    <w:rsid w:val="005236EC"/>
    <w:rsid w:val="00523E32"/>
    <w:rsid w:val="00530E5B"/>
    <w:rsid w:val="00532989"/>
    <w:rsid w:val="0053330D"/>
    <w:rsid w:val="00544BB6"/>
    <w:rsid w:val="00547621"/>
    <w:rsid w:val="00551899"/>
    <w:rsid w:val="00555127"/>
    <w:rsid w:val="00555D35"/>
    <w:rsid w:val="0056467C"/>
    <w:rsid w:val="00565E93"/>
    <w:rsid w:val="0057358C"/>
    <w:rsid w:val="0057575C"/>
    <w:rsid w:val="00577970"/>
    <w:rsid w:val="00583ECD"/>
    <w:rsid w:val="00584659"/>
    <w:rsid w:val="00587E7E"/>
    <w:rsid w:val="005939BF"/>
    <w:rsid w:val="00595E0F"/>
    <w:rsid w:val="00596A45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5F5D"/>
    <w:rsid w:val="006074A1"/>
    <w:rsid w:val="00611C05"/>
    <w:rsid w:val="0061254C"/>
    <w:rsid w:val="00613351"/>
    <w:rsid w:val="00614E49"/>
    <w:rsid w:val="00615C41"/>
    <w:rsid w:val="00616F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5E35"/>
    <w:rsid w:val="006B451E"/>
    <w:rsid w:val="006C46BF"/>
    <w:rsid w:val="006C57D0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583F"/>
    <w:rsid w:val="007C6621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58A2"/>
    <w:rsid w:val="008764FF"/>
    <w:rsid w:val="00877585"/>
    <w:rsid w:val="00877CC0"/>
    <w:rsid w:val="00881BBE"/>
    <w:rsid w:val="0089074D"/>
    <w:rsid w:val="00894987"/>
    <w:rsid w:val="00894CC9"/>
    <w:rsid w:val="00897B2E"/>
    <w:rsid w:val="00897E67"/>
    <w:rsid w:val="008A5A60"/>
    <w:rsid w:val="008A5CBA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2E18"/>
    <w:rsid w:val="00954F1E"/>
    <w:rsid w:val="009550E1"/>
    <w:rsid w:val="00955853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73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66A"/>
    <w:rsid w:val="00A9194E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531A"/>
    <w:rsid w:val="00B36BAC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1C1A"/>
    <w:rsid w:val="00D63175"/>
    <w:rsid w:val="00D65AD2"/>
    <w:rsid w:val="00D665BB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D5909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B6DF2"/>
  <w15:docId w15:val="{848E82A8-6D24-414F-B8E4-41F84A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7A4E-E1AD-4615-B264-08F420F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11601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30</cp:revision>
  <cp:lastPrinted>2022-03-01T06:33:00Z</cp:lastPrinted>
  <dcterms:created xsi:type="dcterms:W3CDTF">2019-05-29T12:12:00Z</dcterms:created>
  <dcterms:modified xsi:type="dcterms:W3CDTF">2022-03-01T06:35:00Z</dcterms:modified>
</cp:coreProperties>
</file>