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90" w:rsidRDefault="00A55C90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73100" cy="11626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081" w:rsidRPr="00104DA9" w:rsidRDefault="00A50D92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ЗИМОВНИКОВСКОГО РАЙОНА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6F1D1B" w:rsidRDefault="00D66284" w:rsidP="00D66284">
      <w:pPr>
        <w:tabs>
          <w:tab w:val="center" w:pos="5102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50D9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55C90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068"/>
      </w:tblGrid>
      <w:tr w:rsidR="00BE3882" w:rsidTr="00552DD5">
        <w:tc>
          <w:tcPr>
            <w:tcW w:w="5353" w:type="dxa"/>
          </w:tcPr>
          <w:p w:rsidR="00552DD5" w:rsidRPr="008A456A" w:rsidRDefault="00BE3882" w:rsidP="0055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0CA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Собрания депутатов Камышевского сельского поселения от 05.03.2020 № 98 «</w:t>
            </w:r>
            <w:r w:rsidR="00552DD5" w:rsidRPr="008A456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</w:t>
            </w:r>
          </w:p>
          <w:p w:rsidR="00552DD5" w:rsidRPr="008A456A" w:rsidRDefault="00552DD5" w:rsidP="0055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 и распоряжения </w:t>
            </w:r>
            <w:r w:rsidRPr="008A456A">
              <w:rPr>
                <w:rFonts w:ascii="Times New Roman" w:hAnsi="Times New Roman" w:cs="Times New Roman"/>
                <w:sz w:val="28"/>
                <w:szCs w:val="28"/>
              </w:rPr>
              <w:t>имуществом,</w:t>
            </w:r>
          </w:p>
          <w:p w:rsidR="00BE3882" w:rsidRPr="00552DD5" w:rsidRDefault="00552DD5" w:rsidP="00552D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56A">
              <w:rPr>
                <w:rFonts w:ascii="Times New Roman" w:hAnsi="Times New Roman" w:cs="Times New Roman"/>
                <w:sz w:val="28"/>
                <w:szCs w:val="28"/>
              </w:rPr>
              <w:t>находящимся в муниципальной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Камышевского </w:t>
            </w:r>
            <w:r w:rsidRPr="008A456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BE3882" w:rsidRPr="006F1D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68" w:type="dxa"/>
          </w:tcPr>
          <w:p w:rsidR="00BE3882" w:rsidRDefault="00BE3882" w:rsidP="006F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F1D1B" w:rsidRDefault="00552DD5" w:rsidP="00552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232A">
        <w:rPr>
          <w:rFonts w:ascii="Times New Roman" w:hAnsi="Times New Roman" w:cs="Times New Roman"/>
          <w:sz w:val="28"/>
        </w:rPr>
        <w:t xml:space="preserve"> целях </w:t>
      </w:r>
      <w:r w:rsidR="001D0CA4">
        <w:rPr>
          <w:rFonts w:ascii="Times New Roman" w:hAnsi="Times New Roman" w:cs="Times New Roman"/>
          <w:sz w:val="28"/>
        </w:rPr>
        <w:t>приведения в соответствие с требованиями федерального законодательства и на основании протеста прокуратуры от 22.04.2021г № 7-22-2021</w:t>
      </w:r>
      <w:r w:rsidRPr="0063313B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63313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F1D1B" w:rsidRDefault="00140DB7" w:rsidP="00BE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7405ED">
        <w:rPr>
          <w:rFonts w:ascii="Times New Roman" w:eastAsia="Times New Roman" w:hAnsi="Times New Roman" w:cs="Times New Roman"/>
          <w:sz w:val="28"/>
          <w:szCs w:val="28"/>
        </w:rPr>
        <w:t>ИЛО</w:t>
      </w:r>
      <w:r w:rsidR="006F1D1B" w:rsidRPr="006F1D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2DD5" w:rsidRDefault="001D0CA4" w:rsidP="00A35ADF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52DD5" w:rsidRPr="0063313B">
        <w:rPr>
          <w:rFonts w:ascii="Times New Roman" w:hAnsi="Times New Roman" w:cs="Times New Roman"/>
          <w:sz w:val="28"/>
          <w:szCs w:val="28"/>
        </w:rPr>
        <w:t>Положение о пор</w:t>
      </w:r>
      <w:r w:rsidR="00552DD5">
        <w:rPr>
          <w:rFonts w:ascii="Times New Roman" w:hAnsi="Times New Roman" w:cs="Times New Roman"/>
          <w:sz w:val="28"/>
          <w:szCs w:val="28"/>
        </w:rPr>
        <w:t xml:space="preserve">ядке управления и распоряжения </w:t>
      </w:r>
      <w:r w:rsidR="00552DD5" w:rsidRPr="0063313B">
        <w:rPr>
          <w:rFonts w:ascii="Times New Roman" w:hAnsi="Times New Roman" w:cs="Times New Roman"/>
          <w:sz w:val="28"/>
          <w:szCs w:val="28"/>
        </w:rPr>
        <w:t xml:space="preserve">имуществом, находящимся в муниципальной собственности </w:t>
      </w:r>
      <w:r w:rsidR="00552DD5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  <w:r w:rsidR="00A35AD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35ADF" w:rsidRDefault="00A35ADF" w:rsidP="00A35ADF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95548"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595548">
        <w:rPr>
          <w:rFonts w:ascii="Times New Roman" w:hAnsi="Times New Roman" w:cs="Times New Roman"/>
          <w:sz w:val="28"/>
          <w:szCs w:val="28"/>
        </w:rPr>
        <w:t xml:space="preserve"> 4 пункта 4 исключить</w:t>
      </w:r>
    </w:p>
    <w:p w:rsidR="00595548" w:rsidRDefault="00595548" w:rsidP="00595548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5548">
        <w:rPr>
          <w:rFonts w:ascii="Times New Roman" w:hAnsi="Times New Roman" w:cs="Times New Roman"/>
          <w:sz w:val="28"/>
          <w:szCs w:val="28"/>
        </w:rPr>
        <w:t xml:space="preserve">Подпункт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5548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6 изложить в следующей редакции: «</w:t>
      </w:r>
      <w:r w:rsidRPr="00595548">
        <w:rPr>
          <w:rFonts w:ascii="Times New Roman" w:hAnsi="Times New Roman" w:cs="Times New Roman"/>
          <w:sz w:val="28"/>
          <w:szCs w:val="28"/>
        </w:rPr>
        <w:t xml:space="preserve">2. От имени муниципального образования исполнительные полномочия по распоряжению и управлению муниципальной собственностью осуществляет глава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поселения».</w:t>
      </w:r>
    </w:p>
    <w:p w:rsidR="00595548" w:rsidRDefault="00595548" w:rsidP="00595548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П.п.п.3 </w:t>
      </w:r>
      <w:r w:rsidRPr="00595548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5548">
        <w:rPr>
          <w:rFonts w:ascii="Times New Roman" w:hAnsi="Times New Roman" w:cs="Times New Roman"/>
          <w:sz w:val="28"/>
          <w:szCs w:val="28"/>
        </w:rPr>
        <w:t xml:space="preserve">  4 пункта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95548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DB7" w:rsidRPr="00552DD5" w:rsidRDefault="00F71307" w:rsidP="00F71307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 1 пункта 10 изложить в следующей редакции: «</w:t>
      </w:r>
      <w:r w:rsidRPr="00F71307">
        <w:rPr>
          <w:rFonts w:ascii="Times New Roman" w:hAnsi="Times New Roman" w:cs="Times New Roman"/>
          <w:sz w:val="28"/>
          <w:szCs w:val="28"/>
        </w:rPr>
        <w:t>Передача муниципального имущества в безвозмездное пользование осуществляется в порядке, установленном д</w:t>
      </w:r>
      <w:r>
        <w:rPr>
          <w:rFonts w:ascii="Times New Roman" w:hAnsi="Times New Roman" w:cs="Times New Roman"/>
          <w:sz w:val="28"/>
          <w:szCs w:val="28"/>
        </w:rPr>
        <w:t>ействующим законодательством РФ, в том числе для реализации программ поддержки субъектов малого и среднего предпринимательства».</w:t>
      </w:r>
    </w:p>
    <w:p w:rsidR="007E1EF3" w:rsidRPr="00552DD5" w:rsidRDefault="007E1EF3" w:rsidP="00832A86">
      <w:pPr>
        <w:pStyle w:val="ac"/>
        <w:numPr>
          <w:ilvl w:val="0"/>
          <w:numId w:val="3"/>
        </w:numPr>
        <w:spacing w:before="0" w:beforeAutospacing="0" w:after="0" w:afterAutospacing="0"/>
        <w:jc w:val="both"/>
      </w:pPr>
      <w:r w:rsidRPr="008A7EC9">
        <w:rPr>
          <w:sz w:val="28"/>
          <w:szCs w:val="28"/>
        </w:rPr>
        <w:t xml:space="preserve">Настоящее решение подлежит официальному опубликованию (обнародованию) и вступает в силу с момента </w:t>
      </w:r>
      <w:r w:rsidR="00460A7B">
        <w:rPr>
          <w:sz w:val="28"/>
          <w:szCs w:val="28"/>
        </w:rPr>
        <w:t xml:space="preserve">такого </w:t>
      </w:r>
      <w:r w:rsidRPr="008A7EC9">
        <w:rPr>
          <w:sz w:val="28"/>
          <w:szCs w:val="28"/>
        </w:rPr>
        <w:t xml:space="preserve"> опубликования (обнародования).</w:t>
      </w:r>
    </w:p>
    <w:p w:rsidR="00A55C90" w:rsidRDefault="00A55C90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2A86" w:rsidRDefault="007E1EF3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депутатов-</w:t>
      </w:r>
    </w:p>
    <w:p w:rsidR="00832A86" w:rsidRPr="00133953" w:rsidRDefault="00A55C90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 Молчанов</w:t>
      </w:r>
    </w:p>
    <w:p w:rsidR="002153D8" w:rsidRPr="002153D8" w:rsidRDefault="002153D8" w:rsidP="0021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3D8">
        <w:rPr>
          <w:rFonts w:ascii="Times New Roman" w:hAnsi="Times New Roman" w:cs="Times New Roman"/>
          <w:sz w:val="28"/>
          <w:szCs w:val="28"/>
        </w:rPr>
        <w:t>х. Камышев</w:t>
      </w:r>
    </w:p>
    <w:p w:rsidR="002153D8" w:rsidRPr="00DC32FB" w:rsidRDefault="00A55C90" w:rsidP="00215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22.06.</w:t>
      </w:r>
      <w:r w:rsidR="00DC32FB">
        <w:rPr>
          <w:rFonts w:ascii="Times New Roman" w:hAnsi="Times New Roman" w:cs="Times New Roman"/>
          <w:sz w:val="28"/>
          <w:szCs w:val="28"/>
        </w:rPr>
        <w:t xml:space="preserve"> 2021</w:t>
      </w:r>
      <w:r w:rsidR="002153D8" w:rsidRPr="00DC32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B05E0" w:rsidRPr="00552DD5" w:rsidRDefault="002153D8" w:rsidP="00C8267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C32FB">
        <w:rPr>
          <w:rFonts w:ascii="Times New Roman" w:hAnsi="Times New Roman" w:cs="Times New Roman"/>
          <w:sz w:val="28"/>
          <w:szCs w:val="28"/>
        </w:rPr>
        <w:t xml:space="preserve">№ </w:t>
      </w:r>
      <w:r w:rsidR="00A55C90">
        <w:rPr>
          <w:rFonts w:ascii="Times New Roman" w:hAnsi="Times New Roman" w:cs="Times New Roman"/>
          <w:sz w:val="28"/>
          <w:szCs w:val="28"/>
        </w:rPr>
        <w:t>121</w:t>
      </w:r>
    </w:p>
    <w:sectPr w:rsidR="008B05E0" w:rsidRPr="00552DD5" w:rsidSect="00BE3882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4E6" w:rsidRDefault="00FC74E6" w:rsidP="00917327">
      <w:pPr>
        <w:spacing w:after="0" w:line="240" w:lineRule="auto"/>
      </w:pPr>
      <w:r>
        <w:separator/>
      </w:r>
    </w:p>
  </w:endnote>
  <w:endnote w:type="continuationSeparator" w:id="1">
    <w:p w:rsidR="00FC74E6" w:rsidRDefault="00FC74E6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27" w:rsidRDefault="00917327">
    <w:pPr>
      <w:pStyle w:val="a7"/>
      <w:jc w:val="center"/>
    </w:pPr>
  </w:p>
  <w:p w:rsidR="003158BF" w:rsidRDefault="003158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4E6" w:rsidRDefault="00FC74E6" w:rsidP="00917327">
      <w:pPr>
        <w:spacing w:after="0" w:line="240" w:lineRule="auto"/>
      </w:pPr>
      <w:r>
        <w:separator/>
      </w:r>
    </w:p>
  </w:footnote>
  <w:footnote w:type="continuationSeparator" w:id="1">
    <w:p w:rsidR="00FC74E6" w:rsidRDefault="00FC74E6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665956"/>
      <w:docPartObj>
        <w:docPartGallery w:val="Page Numbers (Top of Page)"/>
        <w:docPartUnique/>
      </w:docPartObj>
    </w:sdtPr>
    <w:sdtContent>
      <w:p w:rsidR="003158BF" w:rsidRDefault="00AE068E">
        <w:pPr>
          <w:pStyle w:val="a5"/>
          <w:jc w:val="center"/>
        </w:pPr>
        <w:r>
          <w:fldChar w:fldCharType="begin"/>
        </w:r>
        <w:r w:rsidR="003158BF">
          <w:instrText>PAGE   \* MERGEFORMAT</w:instrText>
        </w:r>
        <w:r>
          <w:fldChar w:fldCharType="separate"/>
        </w:r>
        <w:r w:rsidR="00A55C90">
          <w:rPr>
            <w:noProof/>
          </w:rPr>
          <w:t>2</w:t>
        </w:r>
        <w:r>
          <w:fldChar w:fldCharType="end"/>
        </w:r>
      </w:p>
    </w:sdtContent>
  </w:sdt>
  <w:p w:rsidR="003158BF" w:rsidRDefault="003158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80331A"/>
    <w:multiLevelType w:val="hybridMultilevel"/>
    <w:tmpl w:val="9362A180"/>
    <w:lvl w:ilvl="0" w:tplc="CBCCD0DE">
      <w:start w:val="1"/>
      <w:numFmt w:val="decimal"/>
      <w:lvlText w:val="%1."/>
      <w:lvlJc w:val="left"/>
      <w:pPr>
        <w:tabs>
          <w:tab w:val="num" w:pos="1296"/>
        </w:tabs>
        <w:ind w:left="129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5F8E25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1D1B"/>
    <w:rsid w:val="00004263"/>
    <w:rsid w:val="00005038"/>
    <w:rsid w:val="00017FFC"/>
    <w:rsid w:val="00090DF8"/>
    <w:rsid w:val="00092397"/>
    <w:rsid w:val="000A79B8"/>
    <w:rsid w:val="000C755B"/>
    <w:rsid w:val="000D3DBE"/>
    <w:rsid w:val="000F00E8"/>
    <w:rsid w:val="000F7C57"/>
    <w:rsid w:val="00133953"/>
    <w:rsid w:val="00140DB7"/>
    <w:rsid w:val="001660F4"/>
    <w:rsid w:val="001B09FC"/>
    <w:rsid w:val="001D00B5"/>
    <w:rsid w:val="001D0CA4"/>
    <w:rsid w:val="001E0BC9"/>
    <w:rsid w:val="001F5110"/>
    <w:rsid w:val="001F6BD7"/>
    <w:rsid w:val="002131AC"/>
    <w:rsid w:val="002153D8"/>
    <w:rsid w:val="00232733"/>
    <w:rsid w:val="00276C5A"/>
    <w:rsid w:val="002D7FB8"/>
    <w:rsid w:val="002F033C"/>
    <w:rsid w:val="003002D4"/>
    <w:rsid w:val="00314C27"/>
    <w:rsid w:val="003158BF"/>
    <w:rsid w:val="003B59C8"/>
    <w:rsid w:val="003C29D3"/>
    <w:rsid w:val="00460A7B"/>
    <w:rsid w:val="004B59E4"/>
    <w:rsid w:val="004F3B65"/>
    <w:rsid w:val="00523C5C"/>
    <w:rsid w:val="00523C9B"/>
    <w:rsid w:val="00524B5E"/>
    <w:rsid w:val="00552DD5"/>
    <w:rsid w:val="0056784D"/>
    <w:rsid w:val="00595548"/>
    <w:rsid w:val="006048A6"/>
    <w:rsid w:val="006074D2"/>
    <w:rsid w:val="00612CC4"/>
    <w:rsid w:val="006329B9"/>
    <w:rsid w:val="00634A8C"/>
    <w:rsid w:val="00664FB7"/>
    <w:rsid w:val="006920B6"/>
    <w:rsid w:val="006E1692"/>
    <w:rsid w:val="006F1D1B"/>
    <w:rsid w:val="006F4E51"/>
    <w:rsid w:val="007210AC"/>
    <w:rsid w:val="00734C36"/>
    <w:rsid w:val="007405ED"/>
    <w:rsid w:val="0075080D"/>
    <w:rsid w:val="00794023"/>
    <w:rsid w:val="007B56AC"/>
    <w:rsid w:val="007D0278"/>
    <w:rsid w:val="007E1EF3"/>
    <w:rsid w:val="00820B67"/>
    <w:rsid w:val="00831D5F"/>
    <w:rsid w:val="00832A86"/>
    <w:rsid w:val="008441F2"/>
    <w:rsid w:val="0086071A"/>
    <w:rsid w:val="008B05E0"/>
    <w:rsid w:val="008C184F"/>
    <w:rsid w:val="008E1501"/>
    <w:rsid w:val="00917327"/>
    <w:rsid w:val="00920CC9"/>
    <w:rsid w:val="00922162"/>
    <w:rsid w:val="00A0453A"/>
    <w:rsid w:val="00A35ADF"/>
    <w:rsid w:val="00A50D92"/>
    <w:rsid w:val="00A55C90"/>
    <w:rsid w:val="00A80539"/>
    <w:rsid w:val="00AB1F4A"/>
    <w:rsid w:val="00AD5ED6"/>
    <w:rsid w:val="00AE0391"/>
    <w:rsid w:val="00AE068E"/>
    <w:rsid w:val="00B43C67"/>
    <w:rsid w:val="00BE3882"/>
    <w:rsid w:val="00BF72C8"/>
    <w:rsid w:val="00C45344"/>
    <w:rsid w:val="00C67E3D"/>
    <w:rsid w:val="00C82677"/>
    <w:rsid w:val="00CA269A"/>
    <w:rsid w:val="00CA3610"/>
    <w:rsid w:val="00CC09A1"/>
    <w:rsid w:val="00D13081"/>
    <w:rsid w:val="00D37BF8"/>
    <w:rsid w:val="00D56508"/>
    <w:rsid w:val="00D6626C"/>
    <w:rsid w:val="00D66284"/>
    <w:rsid w:val="00DA0B72"/>
    <w:rsid w:val="00DC32FB"/>
    <w:rsid w:val="00DD60B8"/>
    <w:rsid w:val="00E10827"/>
    <w:rsid w:val="00E768F3"/>
    <w:rsid w:val="00EB1771"/>
    <w:rsid w:val="00ED4683"/>
    <w:rsid w:val="00EF359C"/>
    <w:rsid w:val="00F1132D"/>
    <w:rsid w:val="00F21C97"/>
    <w:rsid w:val="00F464C0"/>
    <w:rsid w:val="00F71307"/>
    <w:rsid w:val="00FA28FC"/>
    <w:rsid w:val="00FB1052"/>
    <w:rsid w:val="00FC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8E"/>
  </w:style>
  <w:style w:type="paragraph" w:styleId="1">
    <w:name w:val="heading 1"/>
    <w:basedOn w:val="a"/>
    <w:link w:val="10"/>
    <w:uiPriority w:val="9"/>
    <w:qFormat/>
    <w:rsid w:val="00A50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0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A50D92"/>
  </w:style>
  <w:style w:type="paragraph" w:styleId="ac">
    <w:name w:val="Normal (Web)"/>
    <w:basedOn w:val="a"/>
    <w:rsid w:val="0014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552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CB44-8D98-4182-842E-5C0623F8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2021-06-21T10:37:00Z</cp:lastPrinted>
  <dcterms:created xsi:type="dcterms:W3CDTF">2021-06-21T10:38:00Z</dcterms:created>
  <dcterms:modified xsi:type="dcterms:W3CDTF">2021-06-21T10:38:00Z</dcterms:modified>
</cp:coreProperties>
</file>