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4E8" w:rsidRPr="00B024E8" w:rsidRDefault="00B024E8" w:rsidP="00B024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4E8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B024E8" w:rsidRPr="00B024E8" w:rsidRDefault="00B024E8" w:rsidP="00B024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4E8">
        <w:rPr>
          <w:rFonts w:ascii="Times New Roman" w:hAnsi="Times New Roman" w:cs="Times New Roman"/>
          <w:b/>
          <w:sz w:val="28"/>
          <w:szCs w:val="28"/>
        </w:rPr>
        <w:t>ЗИМОВНИКОВСКИЙ РАЙОН</w:t>
      </w:r>
    </w:p>
    <w:p w:rsidR="00B024E8" w:rsidRPr="00B024E8" w:rsidRDefault="00B024E8" w:rsidP="00B024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4E8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B024E8" w:rsidRPr="00B024E8" w:rsidRDefault="00B024E8" w:rsidP="00B024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4E8">
        <w:rPr>
          <w:rFonts w:ascii="Times New Roman" w:hAnsi="Times New Roman" w:cs="Times New Roman"/>
          <w:b/>
          <w:sz w:val="28"/>
          <w:szCs w:val="28"/>
        </w:rPr>
        <w:t>КАМЫШЕВСКОГО СЕЛЬСКОГО ПОСЕЛЕНИЯ</w:t>
      </w:r>
    </w:p>
    <w:p w:rsidR="00B024E8" w:rsidRPr="00B024E8" w:rsidRDefault="00B024E8" w:rsidP="00B024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024E8" w:rsidRPr="00B024E8" w:rsidRDefault="00B024E8" w:rsidP="00B024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4E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024E8" w:rsidRPr="00B024E8" w:rsidRDefault="00B024E8" w:rsidP="00B024E8">
      <w:pPr>
        <w:tabs>
          <w:tab w:val="center" w:pos="4875"/>
          <w:tab w:val="left" w:pos="867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B024E8">
        <w:rPr>
          <w:rFonts w:ascii="Times New Roman" w:hAnsi="Times New Roman" w:cs="Times New Roman"/>
          <w:sz w:val="28"/>
          <w:szCs w:val="28"/>
        </w:rPr>
        <w:tab/>
      </w:r>
      <w:r w:rsidRPr="00B024E8">
        <w:rPr>
          <w:rFonts w:ascii="Times New Roman" w:hAnsi="Times New Roman" w:cs="Times New Roman"/>
          <w:sz w:val="28"/>
          <w:szCs w:val="28"/>
        </w:rPr>
        <w:tab/>
      </w:r>
    </w:p>
    <w:p w:rsidR="00B024E8" w:rsidRPr="00B024E8" w:rsidRDefault="00B024E8" w:rsidP="00B024E8">
      <w:pPr>
        <w:pStyle w:val="ConsPlusTitle"/>
        <w:rPr>
          <w:b w:val="0"/>
          <w:sz w:val="28"/>
          <w:szCs w:val="28"/>
        </w:rPr>
      </w:pPr>
      <w:r w:rsidRPr="00B024E8">
        <w:rPr>
          <w:b w:val="0"/>
          <w:sz w:val="28"/>
          <w:szCs w:val="28"/>
        </w:rPr>
        <w:t xml:space="preserve">О внесении изменений в решение </w:t>
      </w:r>
    </w:p>
    <w:p w:rsidR="00B024E8" w:rsidRPr="00B024E8" w:rsidRDefault="00B024E8" w:rsidP="00B024E8">
      <w:pPr>
        <w:pStyle w:val="ConsPlusTitle"/>
        <w:rPr>
          <w:b w:val="0"/>
          <w:sz w:val="28"/>
          <w:szCs w:val="28"/>
        </w:rPr>
      </w:pPr>
      <w:r w:rsidRPr="00B024E8">
        <w:rPr>
          <w:b w:val="0"/>
          <w:sz w:val="28"/>
          <w:szCs w:val="28"/>
        </w:rPr>
        <w:t>Собрания депутатов «О бюджете Камышевского</w:t>
      </w:r>
    </w:p>
    <w:p w:rsidR="00B024E8" w:rsidRPr="00B024E8" w:rsidRDefault="00B024E8" w:rsidP="00B024E8">
      <w:pPr>
        <w:pStyle w:val="ConsPlusTitle"/>
        <w:rPr>
          <w:b w:val="0"/>
          <w:sz w:val="28"/>
          <w:szCs w:val="28"/>
        </w:rPr>
      </w:pPr>
      <w:r w:rsidRPr="00B024E8">
        <w:rPr>
          <w:b w:val="0"/>
          <w:sz w:val="28"/>
          <w:szCs w:val="28"/>
        </w:rPr>
        <w:t>сельского поселения Зимовниковского района на 201</w:t>
      </w:r>
      <w:r w:rsidR="00001D62">
        <w:rPr>
          <w:b w:val="0"/>
          <w:sz w:val="28"/>
          <w:szCs w:val="28"/>
        </w:rPr>
        <w:t>8</w:t>
      </w:r>
    </w:p>
    <w:p w:rsidR="00B024E8" w:rsidRPr="00B024E8" w:rsidRDefault="00B024E8" w:rsidP="00B024E8">
      <w:pPr>
        <w:pStyle w:val="ConsPlusTitle"/>
        <w:rPr>
          <w:b w:val="0"/>
          <w:sz w:val="28"/>
          <w:szCs w:val="28"/>
        </w:rPr>
      </w:pPr>
      <w:r w:rsidRPr="00B024E8">
        <w:rPr>
          <w:b w:val="0"/>
          <w:sz w:val="28"/>
          <w:szCs w:val="28"/>
        </w:rPr>
        <w:t>и на плановый период 201</w:t>
      </w:r>
      <w:r w:rsidR="00001D62">
        <w:rPr>
          <w:b w:val="0"/>
          <w:sz w:val="28"/>
          <w:szCs w:val="28"/>
        </w:rPr>
        <w:t>9</w:t>
      </w:r>
      <w:r w:rsidRPr="00B024E8">
        <w:rPr>
          <w:b w:val="0"/>
          <w:sz w:val="28"/>
          <w:szCs w:val="28"/>
        </w:rPr>
        <w:t xml:space="preserve"> и 20</w:t>
      </w:r>
      <w:r w:rsidR="00001D62">
        <w:rPr>
          <w:b w:val="0"/>
          <w:sz w:val="28"/>
          <w:szCs w:val="28"/>
        </w:rPr>
        <w:t>20</w:t>
      </w:r>
      <w:r w:rsidRPr="00B024E8">
        <w:rPr>
          <w:b w:val="0"/>
          <w:sz w:val="28"/>
          <w:szCs w:val="28"/>
        </w:rPr>
        <w:t xml:space="preserve"> годов»</w:t>
      </w:r>
    </w:p>
    <w:tbl>
      <w:tblPr>
        <w:tblW w:w="10726" w:type="dxa"/>
        <w:tblInd w:w="-432" w:type="dxa"/>
        <w:tblLook w:val="01E0" w:firstRow="1" w:lastRow="1" w:firstColumn="1" w:lastColumn="1" w:noHBand="0" w:noVBand="0"/>
      </w:tblPr>
      <w:tblGrid>
        <w:gridCol w:w="5940"/>
        <w:gridCol w:w="4786"/>
      </w:tblGrid>
      <w:tr w:rsidR="00B024E8" w:rsidRPr="00B024E8" w:rsidTr="00B024E8">
        <w:tc>
          <w:tcPr>
            <w:tcW w:w="5940" w:type="dxa"/>
            <w:hideMark/>
          </w:tcPr>
          <w:p w:rsidR="00B024E8" w:rsidRPr="00743803" w:rsidRDefault="00B024E8" w:rsidP="00B024E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24E8" w:rsidRPr="00743803" w:rsidRDefault="00B024E8" w:rsidP="00B71096">
            <w:pPr>
              <w:pStyle w:val="a3"/>
              <w:ind w:left="4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803">
              <w:rPr>
                <w:rFonts w:ascii="Times New Roman" w:hAnsi="Times New Roman" w:cs="Times New Roman"/>
                <w:b/>
                <w:sz w:val="28"/>
                <w:szCs w:val="28"/>
              </w:rPr>
              <w:t>Принят</w:t>
            </w:r>
            <w:r w:rsidR="00D9231B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  <w:p w:rsidR="00B024E8" w:rsidRPr="00743803" w:rsidRDefault="00B024E8" w:rsidP="00B71096">
            <w:pPr>
              <w:ind w:left="6"/>
              <w:rPr>
                <w:b/>
              </w:rPr>
            </w:pPr>
            <w:r w:rsidRPr="00743803">
              <w:rPr>
                <w:rFonts w:ascii="Times New Roman" w:hAnsi="Times New Roman" w:cs="Times New Roman"/>
                <w:b/>
                <w:sz w:val="28"/>
                <w:szCs w:val="28"/>
              </w:rPr>
              <w:t>Собранием депутатов</w:t>
            </w:r>
          </w:p>
        </w:tc>
        <w:tc>
          <w:tcPr>
            <w:tcW w:w="4786" w:type="dxa"/>
          </w:tcPr>
          <w:p w:rsidR="00B024E8" w:rsidRPr="00743803" w:rsidRDefault="00B02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24E8" w:rsidRPr="00B45EA1" w:rsidRDefault="00D72698" w:rsidP="00B71096">
            <w:pPr>
              <w:ind w:right="7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</w:t>
            </w:r>
            <w:r w:rsidR="00D9231B">
              <w:rPr>
                <w:rFonts w:ascii="Times New Roman" w:hAnsi="Times New Roman" w:cs="Times New Roman"/>
                <w:sz w:val="28"/>
                <w:szCs w:val="28"/>
              </w:rPr>
              <w:t xml:space="preserve">декабря </w:t>
            </w:r>
            <w:r w:rsidR="00B024E8" w:rsidRPr="00B45EA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146C2" w:rsidRPr="00B45EA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024E8" w:rsidRPr="00B45EA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B024E8" w:rsidRPr="00743803" w:rsidRDefault="00B02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024E8" w:rsidRDefault="00291761" w:rsidP="004412D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024E8" w:rsidRPr="00B024E8">
        <w:rPr>
          <w:rFonts w:ascii="Times New Roman" w:hAnsi="Times New Roman" w:cs="Times New Roman"/>
          <w:sz w:val="28"/>
          <w:szCs w:val="28"/>
        </w:rPr>
        <w:t>. Внести в решение Собрания депутатов Камышевского сельского поселения от 28.12.2017 № 47 «О бюджете Камышевского сельского поселения Зимовниковского района на 2018 и на плановый период 2019 и 2020 годов» следующие изменения:</w:t>
      </w:r>
    </w:p>
    <w:p w:rsidR="00001D62" w:rsidRDefault="00001D62" w:rsidP="00001D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3D6E" w:rsidRDefault="00291761" w:rsidP="008448E4">
      <w:pPr>
        <w:pStyle w:val="a3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1 статьи 1:</w:t>
      </w:r>
    </w:p>
    <w:p w:rsidR="00DF6BBE" w:rsidRPr="00DF6BBE" w:rsidRDefault="00DF6BBE" w:rsidP="00DF6BBE">
      <w:pPr>
        <w:pStyle w:val="a3"/>
        <w:rPr>
          <w:rFonts w:ascii="Times New Roman" w:hAnsi="Times New Roman" w:cs="Times New Roman"/>
          <w:sz w:val="28"/>
          <w:szCs w:val="28"/>
        </w:rPr>
      </w:pPr>
      <w:r w:rsidRPr="00DF6BBE">
        <w:rPr>
          <w:rFonts w:ascii="Times New Roman" w:eastAsia="Times New Roman" w:hAnsi="Times New Roman" w:cs="Times New Roman"/>
          <w:sz w:val="28"/>
          <w:szCs w:val="28"/>
        </w:rPr>
        <w:t xml:space="preserve">а) в пункте 1 цифры </w:t>
      </w:r>
      <w:r w:rsidRPr="00DF6BBE">
        <w:rPr>
          <w:rFonts w:ascii="Times New Roman" w:hAnsi="Times New Roman" w:cs="Times New Roman"/>
          <w:sz w:val="28"/>
          <w:szCs w:val="28"/>
        </w:rPr>
        <w:t>«</w:t>
      </w:r>
      <w:r w:rsidR="00691D0E">
        <w:rPr>
          <w:rFonts w:ascii="Times New Roman" w:hAnsi="Times New Roman" w:cs="Times New Roman"/>
          <w:sz w:val="28"/>
          <w:szCs w:val="28"/>
        </w:rPr>
        <w:t xml:space="preserve">9 </w:t>
      </w:r>
      <w:r w:rsidR="00FE245B">
        <w:rPr>
          <w:rFonts w:ascii="Times New Roman" w:hAnsi="Times New Roman" w:cs="Times New Roman"/>
          <w:sz w:val="28"/>
          <w:szCs w:val="28"/>
        </w:rPr>
        <w:t>68</w:t>
      </w:r>
      <w:r w:rsidR="00D9231B">
        <w:rPr>
          <w:rFonts w:ascii="Times New Roman" w:hAnsi="Times New Roman" w:cs="Times New Roman"/>
          <w:sz w:val="28"/>
          <w:szCs w:val="28"/>
        </w:rPr>
        <w:t>3</w:t>
      </w:r>
      <w:r w:rsidR="00691D0E">
        <w:rPr>
          <w:rFonts w:ascii="Times New Roman" w:hAnsi="Times New Roman" w:cs="Times New Roman"/>
          <w:sz w:val="28"/>
          <w:szCs w:val="28"/>
        </w:rPr>
        <w:t>,</w:t>
      </w:r>
      <w:r w:rsidR="00D9231B">
        <w:rPr>
          <w:rFonts w:ascii="Times New Roman" w:hAnsi="Times New Roman" w:cs="Times New Roman"/>
          <w:sz w:val="28"/>
          <w:szCs w:val="28"/>
        </w:rPr>
        <w:t>8</w:t>
      </w:r>
      <w:r w:rsidRPr="00DF6BB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91D0E">
        <w:rPr>
          <w:rFonts w:ascii="Times New Roman" w:hAnsi="Times New Roman" w:cs="Times New Roman"/>
          <w:sz w:val="28"/>
          <w:szCs w:val="28"/>
        </w:rPr>
        <w:t>9 6</w:t>
      </w:r>
      <w:r w:rsidR="00D9231B">
        <w:rPr>
          <w:rFonts w:ascii="Times New Roman" w:hAnsi="Times New Roman" w:cs="Times New Roman"/>
          <w:sz w:val="28"/>
          <w:szCs w:val="28"/>
        </w:rPr>
        <w:t>0</w:t>
      </w:r>
      <w:r w:rsidR="00FE245B">
        <w:rPr>
          <w:rFonts w:ascii="Times New Roman" w:hAnsi="Times New Roman" w:cs="Times New Roman"/>
          <w:sz w:val="28"/>
          <w:szCs w:val="28"/>
        </w:rPr>
        <w:t>3</w:t>
      </w:r>
      <w:r w:rsidR="00691D0E">
        <w:rPr>
          <w:rFonts w:ascii="Times New Roman" w:hAnsi="Times New Roman" w:cs="Times New Roman"/>
          <w:sz w:val="28"/>
          <w:szCs w:val="28"/>
        </w:rPr>
        <w:t>,</w:t>
      </w:r>
      <w:r w:rsidR="00FE245B">
        <w:rPr>
          <w:rFonts w:ascii="Times New Roman" w:hAnsi="Times New Roman" w:cs="Times New Roman"/>
          <w:sz w:val="28"/>
          <w:szCs w:val="28"/>
        </w:rPr>
        <w:t>8</w:t>
      </w:r>
      <w:r w:rsidRPr="00DF6BBE">
        <w:rPr>
          <w:rFonts w:ascii="Times New Roman" w:hAnsi="Times New Roman" w:cs="Times New Roman"/>
          <w:sz w:val="28"/>
          <w:szCs w:val="28"/>
        </w:rPr>
        <w:t>»;</w:t>
      </w:r>
    </w:p>
    <w:p w:rsidR="00DF6BBE" w:rsidRDefault="00DF6BBE" w:rsidP="00DF6BBE">
      <w:pPr>
        <w:pStyle w:val="a3"/>
        <w:rPr>
          <w:rFonts w:ascii="Times New Roman" w:hAnsi="Times New Roman" w:cs="Times New Roman"/>
          <w:sz w:val="28"/>
          <w:szCs w:val="28"/>
        </w:rPr>
      </w:pPr>
      <w:r w:rsidRPr="00DF6BBE">
        <w:rPr>
          <w:rFonts w:ascii="Times New Roman" w:hAnsi="Times New Roman" w:cs="Times New Roman"/>
          <w:sz w:val="28"/>
          <w:szCs w:val="28"/>
        </w:rPr>
        <w:t xml:space="preserve">б) </w:t>
      </w:r>
      <w:r w:rsidRPr="00DF6BBE">
        <w:rPr>
          <w:rFonts w:ascii="Times New Roman" w:eastAsia="Times New Roman" w:hAnsi="Times New Roman" w:cs="Times New Roman"/>
          <w:sz w:val="28"/>
          <w:szCs w:val="28"/>
        </w:rPr>
        <w:t xml:space="preserve">в пункте 1 цифры </w:t>
      </w:r>
      <w:r w:rsidRPr="00DF6BBE">
        <w:rPr>
          <w:rFonts w:ascii="Times New Roman" w:hAnsi="Times New Roman" w:cs="Times New Roman"/>
          <w:sz w:val="28"/>
          <w:szCs w:val="28"/>
        </w:rPr>
        <w:t>«</w:t>
      </w:r>
      <w:r w:rsidR="00691D0E">
        <w:rPr>
          <w:rFonts w:ascii="Times New Roman" w:hAnsi="Times New Roman" w:cs="Times New Roman"/>
          <w:sz w:val="28"/>
          <w:szCs w:val="28"/>
        </w:rPr>
        <w:t>9</w:t>
      </w:r>
      <w:r w:rsidR="00FE245B">
        <w:rPr>
          <w:rFonts w:ascii="Times New Roman" w:hAnsi="Times New Roman" w:cs="Times New Roman"/>
          <w:sz w:val="28"/>
          <w:szCs w:val="28"/>
        </w:rPr>
        <w:t> 8</w:t>
      </w:r>
      <w:r w:rsidR="00D9231B">
        <w:rPr>
          <w:rFonts w:ascii="Times New Roman" w:hAnsi="Times New Roman" w:cs="Times New Roman"/>
          <w:sz w:val="28"/>
          <w:szCs w:val="28"/>
        </w:rPr>
        <w:t>11</w:t>
      </w:r>
      <w:r w:rsidR="00FE245B">
        <w:rPr>
          <w:rFonts w:ascii="Times New Roman" w:hAnsi="Times New Roman" w:cs="Times New Roman"/>
          <w:sz w:val="28"/>
          <w:szCs w:val="28"/>
        </w:rPr>
        <w:t>,</w:t>
      </w:r>
      <w:r w:rsidR="00D9231B">
        <w:rPr>
          <w:rFonts w:ascii="Times New Roman" w:hAnsi="Times New Roman" w:cs="Times New Roman"/>
          <w:sz w:val="28"/>
          <w:szCs w:val="28"/>
        </w:rPr>
        <w:t>5</w:t>
      </w:r>
      <w:r w:rsidRPr="00DF6BB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91D0E">
        <w:rPr>
          <w:rFonts w:ascii="Times New Roman" w:hAnsi="Times New Roman" w:cs="Times New Roman"/>
          <w:sz w:val="28"/>
          <w:szCs w:val="28"/>
        </w:rPr>
        <w:t xml:space="preserve">9 </w:t>
      </w:r>
      <w:r w:rsidR="00D9231B">
        <w:rPr>
          <w:rFonts w:ascii="Times New Roman" w:hAnsi="Times New Roman" w:cs="Times New Roman"/>
          <w:sz w:val="28"/>
          <w:szCs w:val="28"/>
        </w:rPr>
        <w:t>731</w:t>
      </w:r>
      <w:r w:rsidR="00691D0E">
        <w:rPr>
          <w:rFonts w:ascii="Times New Roman" w:hAnsi="Times New Roman" w:cs="Times New Roman"/>
          <w:sz w:val="28"/>
          <w:szCs w:val="28"/>
        </w:rPr>
        <w:t>,</w:t>
      </w:r>
      <w:r w:rsidR="00FE245B">
        <w:rPr>
          <w:rFonts w:ascii="Times New Roman" w:hAnsi="Times New Roman" w:cs="Times New Roman"/>
          <w:sz w:val="28"/>
          <w:szCs w:val="28"/>
        </w:rPr>
        <w:t>5</w:t>
      </w:r>
      <w:r w:rsidRPr="00DF6BBE">
        <w:rPr>
          <w:rFonts w:ascii="Times New Roman" w:hAnsi="Times New Roman" w:cs="Times New Roman"/>
          <w:sz w:val="28"/>
          <w:szCs w:val="28"/>
        </w:rPr>
        <w:t>»;</w:t>
      </w:r>
    </w:p>
    <w:p w:rsidR="0055644A" w:rsidRDefault="0055644A" w:rsidP="0055644A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</w:p>
    <w:p w:rsidR="00291761" w:rsidRPr="0055644A" w:rsidRDefault="0055644A" w:rsidP="0055644A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55644A">
        <w:rPr>
          <w:rFonts w:ascii="Times New Roman" w:hAnsi="Times New Roman" w:cs="Times New Roman"/>
          <w:sz w:val="28"/>
          <w:szCs w:val="28"/>
        </w:rPr>
        <w:t>2) в части 2 статьи 4:</w:t>
      </w:r>
    </w:p>
    <w:p w:rsidR="0055644A" w:rsidRPr="0055644A" w:rsidRDefault="0055644A" w:rsidP="0055644A">
      <w:pPr>
        <w:pStyle w:val="a3"/>
        <w:rPr>
          <w:rFonts w:ascii="Times New Roman" w:hAnsi="Times New Roman" w:cs="Times New Roman"/>
          <w:sz w:val="28"/>
          <w:szCs w:val="28"/>
        </w:rPr>
      </w:pPr>
      <w:r w:rsidRPr="0055644A">
        <w:rPr>
          <w:rFonts w:ascii="Times New Roman" w:hAnsi="Times New Roman" w:cs="Times New Roman"/>
          <w:sz w:val="28"/>
          <w:szCs w:val="28"/>
        </w:rPr>
        <w:t>а) в пункте 1 цифры «189,</w:t>
      </w:r>
      <w:r w:rsidR="00CE518D">
        <w:rPr>
          <w:rFonts w:ascii="Times New Roman" w:hAnsi="Times New Roman" w:cs="Times New Roman"/>
          <w:sz w:val="28"/>
          <w:szCs w:val="28"/>
        </w:rPr>
        <w:t>7</w:t>
      </w:r>
      <w:r w:rsidRPr="0055644A">
        <w:rPr>
          <w:rFonts w:ascii="Times New Roman" w:hAnsi="Times New Roman" w:cs="Times New Roman"/>
          <w:sz w:val="28"/>
          <w:szCs w:val="28"/>
        </w:rPr>
        <w:t>» заменить цифрами «192,</w:t>
      </w:r>
      <w:r w:rsidR="00CE518D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Pr="0055644A">
        <w:rPr>
          <w:rFonts w:ascii="Times New Roman" w:hAnsi="Times New Roman" w:cs="Times New Roman"/>
          <w:sz w:val="28"/>
          <w:szCs w:val="28"/>
        </w:rPr>
        <w:t>»;</w:t>
      </w:r>
    </w:p>
    <w:p w:rsidR="0055644A" w:rsidRPr="0055644A" w:rsidRDefault="0055644A" w:rsidP="0055644A">
      <w:pPr>
        <w:pStyle w:val="a3"/>
        <w:rPr>
          <w:rFonts w:ascii="Times New Roman" w:hAnsi="Times New Roman" w:cs="Times New Roman"/>
          <w:sz w:val="28"/>
          <w:szCs w:val="28"/>
        </w:rPr>
      </w:pPr>
      <w:r w:rsidRPr="0055644A">
        <w:rPr>
          <w:rFonts w:ascii="Times New Roman" w:hAnsi="Times New Roman" w:cs="Times New Roman"/>
          <w:sz w:val="28"/>
          <w:szCs w:val="28"/>
        </w:rPr>
        <w:t>б)</w:t>
      </w:r>
      <w:r w:rsidR="00743B2C">
        <w:rPr>
          <w:rFonts w:ascii="Times New Roman" w:hAnsi="Times New Roman" w:cs="Times New Roman"/>
          <w:sz w:val="28"/>
          <w:szCs w:val="28"/>
        </w:rPr>
        <w:t xml:space="preserve"> </w:t>
      </w:r>
      <w:r w:rsidRPr="0055644A"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5644A">
        <w:rPr>
          <w:rFonts w:ascii="Times New Roman" w:hAnsi="Times New Roman" w:cs="Times New Roman"/>
          <w:sz w:val="28"/>
          <w:szCs w:val="28"/>
        </w:rPr>
        <w:t xml:space="preserve"> цифры «</w:t>
      </w:r>
      <w:r>
        <w:rPr>
          <w:rFonts w:ascii="Times New Roman" w:hAnsi="Times New Roman" w:cs="Times New Roman"/>
          <w:sz w:val="28"/>
          <w:szCs w:val="28"/>
        </w:rPr>
        <w:t>1</w:t>
      </w:r>
      <w:r w:rsidR="00CD10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127,6</w:t>
      </w:r>
      <w:r w:rsidRPr="0055644A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</w:t>
      </w:r>
      <w:r w:rsidR="00CD10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047,6</w:t>
      </w:r>
      <w:r w:rsidRPr="0055644A">
        <w:rPr>
          <w:rFonts w:ascii="Times New Roman" w:hAnsi="Times New Roman" w:cs="Times New Roman"/>
          <w:sz w:val="28"/>
          <w:szCs w:val="28"/>
        </w:rPr>
        <w:t>»;</w:t>
      </w:r>
    </w:p>
    <w:p w:rsidR="0055644A" w:rsidRDefault="0055644A" w:rsidP="00291761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DF6BBE" w:rsidRDefault="0055644A" w:rsidP="0055644A">
      <w:pPr>
        <w:tabs>
          <w:tab w:val="left" w:pos="426"/>
        </w:tabs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91761">
        <w:rPr>
          <w:rFonts w:ascii="Times New Roman" w:hAnsi="Times New Roman" w:cs="Times New Roman"/>
          <w:sz w:val="28"/>
          <w:szCs w:val="28"/>
        </w:rPr>
        <w:t>) приложение 1 изложить в следующей редакции:</w:t>
      </w:r>
    </w:p>
    <w:p w:rsidR="004412D0" w:rsidRPr="00DF6BBE" w:rsidRDefault="004412D0" w:rsidP="00DF6BBE">
      <w:pPr>
        <w:rPr>
          <w:rFonts w:ascii="Times New Roman" w:eastAsia="Times New Roman" w:hAnsi="Times New Roman" w:cs="Times New Roman"/>
          <w:sz w:val="28"/>
          <w:szCs w:val="28"/>
        </w:rPr>
        <w:sectPr w:rsidR="004412D0" w:rsidRPr="00DF6BB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"/>
        <w:gridCol w:w="3256"/>
        <w:gridCol w:w="6237"/>
        <w:gridCol w:w="1701"/>
        <w:gridCol w:w="1842"/>
        <w:gridCol w:w="1701"/>
        <w:gridCol w:w="142"/>
      </w:tblGrid>
      <w:tr w:rsidR="009012AA" w:rsidRPr="004412D0" w:rsidTr="00E831E7">
        <w:trPr>
          <w:trHeight w:val="390"/>
        </w:trPr>
        <w:tc>
          <w:tcPr>
            <w:tcW w:w="148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4791" w:type="dxa"/>
              <w:tblLayout w:type="fixed"/>
              <w:tblLook w:val="04A0" w:firstRow="1" w:lastRow="0" w:firstColumn="1" w:lastColumn="0" w:noHBand="0" w:noVBand="1"/>
            </w:tblPr>
            <w:tblGrid>
              <w:gridCol w:w="14791"/>
            </w:tblGrid>
            <w:tr w:rsidR="009012AA" w:rsidRPr="00D16F01" w:rsidTr="00D71EB3">
              <w:trPr>
                <w:trHeight w:val="375"/>
              </w:trPr>
              <w:tc>
                <w:tcPr>
                  <w:tcW w:w="14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012AA" w:rsidRPr="00D16F01" w:rsidRDefault="009012AA" w:rsidP="00D71EB3">
                  <w:pPr>
                    <w:pStyle w:val="a3"/>
                    <w:ind w:left="2159"/>
                    <w:jc w:val="right"/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</w:pPr>
                  <w:r w:rsidRPr="00D16F01"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lastRenderedPageBreak/>
                    <w:t xml:space="preserve">«Приложение </w:t>
                  </w:r>
                  <w:r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>1</w:t>
                  </w:r>
                </w:p>
                <w:p w:rsidR="009012AA" w:rsidRPr="00D16F01" w:rsidRDefault="009012AA" w:rsidP="00D71EB3">
                  <w:pPr>
                    <w:pStyle w:val="a3"/>
                    <w:ind w:left="2159"/>
                    <w:jc w:val="right"/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</w:pPr>
                  <w:r w:rsidRPr="00D16F01"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>к решению Собрания депутатов</w:t>
                  </w:r>
                </w:p>
                <w:p w:rsidR="009012AA" w:rsidRPr="00D16F01" w:rsidRDefault="009012AA" w:rsidP="00D71EB3">
                  <w:pPr>
                    <w:pStyle w:val="a3"/>
                    <w:ind w:left="2159"/>
                    <w:jc w:val="right"/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</w:pPr>
                  <w:r w:rsidRPr="00D16F01"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 xml:space="preserve">«О бюджете Камышевского сельского поселения </w:t>
                  </w:r>
                </w:p>
                <w:p w:rsidR="009012AA" w:rsidRPr="00D16F01" w:rsidRDefault="009012AA" w:rsidP="00D71EB3">
                  <w:pPr>
                    <w:pStyle w:val="a3"/>
                    <w:ind w:left="2159"/>
                    <w:jc w:val="right"/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</w:pPr>
                  <w:r w:rsidRPr="00D16F01"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>Зимовниковского района на 201</w:t>
                  </w:r>
                  <w:r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>8</w:t>
                  </w:r>
                  <w:r w:rsidRPr="00D16F01"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 xml:space="preserve"> год и </w:t>
                  </w:r>
                </w:p>
                <w:p w:rsidR="009012AA" w:rsidRPr="00D16F01" w:rsidRDefault="009012AA" w:rsidP="00D71EB3">
                  <w:pPr>
                    <w:pStyle w:val="a3"/>
                    <w:ind w:left="2159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D16F01"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>на плановый период 201</w:t>
                  </w:r>
                  <w:r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>9</w:t>
                  </w:r>
                  <w:r w:rsidRPr="00D16F01"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 xml:space="preserve"> и 20</w:t>
                  </w:r>
                  <w:r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>20</w:t>
                  </w:r>
                  <w:r w:rsidRPr="00D16F01"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 xml:space="preserve"> годов»</w:t>
                  </w:r>
                </w:p>
              </w:tc>
            </w:tr>
          </w:tbl>
          <w:p w:rsidR="009012AA" w:rsidRDefault="009012AA" w:rsidP="00D7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012AA" w:rsidRDefault="009012AA" w:rsidP="00D7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Объем поступлений доходов местного бюджета на 2018 год и на плановый период 2019 и 2020 годов</w:t>
            </w:r>
          </w:p>
          <w:p w:rsidR="009012AA" w:rsidRDefault="009012AA" w:rsidP="009012AA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012AA" w:rsidRPr="009012AA" w:rsidRDefault="009012AA" w:rsidP="0090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012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тыс. рублей</w:t>
            </w:r>
          </w:p>
        </w:tc>
      </w:tr>
      <w:tr w:rsidR="00E831E7" w:rsidRPr="00E831E7" w:rsidTr="00E831E7">
        <w:trPr>
          <w:gridBefore w:val="1"/>
          <w:gridAfter w:val="1"/>
          <w:wBefore w:w="20" w:type="dxa"/>
          <w:wAfter w:w="142" w:type="dxa"/>
          <w:trHeight w:val="509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E7" w:rsidRPr="00E831E7" w:rsidRDefault="00E831E7" w:rsidP="00E8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E7" w:rsidRPr="00E831E7" w:rsidRDefault="00E831E7" w:rsidP="00E8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E7" w:rsidRPr="00E831E7" w:rsidRDefault="00E831E7" w:rsidP="00E8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E7" w:rsidRPr="00E831E7" w:rsidRDefault="00E831E7" w:rsidP="00E8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E7" w:rsidRPr="00E831E7" w:rsidRDefault="00E831E7" w:rsidP="00E8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E831E7" w:rsidRPr="00E831E7" w:rsidTr="00E831E7">
        <w:trPr>
          <w:gridBefore w:val="1"/>
          <w:gridAfter w:val="1"/>
          <w:wBefore w:w="20" w:type="dxa"/>
          <w:wAfter w:w="142" w:type="dxa"/>
          <w:trHeight w:val="509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E7" w:rsidRPr="00E831E7" w:rsidRDefault="00E831E7" w:rsidP="00E83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1E7" w:rsidRPr="00E831E7" w:rsidRDefault="00E831E7" w:rsidP="00E83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E7" w:rsidRPr="00E831E7" w:rsidRDefault="00E831E7" w:rsidP="00E83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E7" w:rsidRPr="00E831E7" w:rsidRDefault="00E831E7" w:rsidP="00E83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E7" w:rsidRPr="00E831E7" w:rsidRDefault="00E831E7" w:rsidP="00E83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831E7" w:rsidRPr="00E831E7" w:rsidTr="00E831E7">
        <w:trPr>
          <w:gridBefore w:val="1"/>
          <w:gridAfter w:val="1"/>
          <w:wBefore w:w="20" w:type="dxa"/>
          <w:wAfter w:w="142" w:type="dxa"/>
          <w:trHeight w:val="509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E7" w:rsidRPr="00E831E7" w:rsidRDefault="00E831E7" w:rsidP="00E83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1E7" w:rsidRPr="00E831E7" w:rsidRDefault="00E831E7" w:rsidP="00E83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E7" w:rsidRPr="00E831E7" w:rsidRDefault="00E831E7" w:rsidP="00E83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E7" w:rsidRPr="00E831E7" w:rsidRDefault="00E831E7" w:rsidP="00E83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E7" w:rsidRPr="00E831E7" w:rsidRDefault="00E831E7" w:rsidP="00E83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831E7" w:rsidRPr="00E831E7" w:rsidTr="000E5B89">
        <w:trPr>
          <w:gridBefore w:val="1"/>
          <w:gridAfter w:val="1"/>
          <w:wBefore w:w="20" w:type="dxa"/>
          <w:wAfter w:w="142" w:type="dxa"/>
          <w:trHeight w:val="50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8 276,7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8 317,0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8 377,0</w:t>
            </w:r>
          </w:p>
        </w:tc>
      </w:tr>
      <w:tr w:rsidR="00E831E7" w:rsidRPr="00E831E7" w:rsidTr="000E5B89">
        <w:trPr>
          <w:gridBefore w:val="1"/>
          <w:gridAfter w:val="1"/>
          <w:wBefore w:w="20" w:type="dxa"/>
          <w:wAfter w:w="142" w:type="dxa"/>
          <w:trHeight w:val="69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1 01 00000 00 0000 000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585,2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604,5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643,3</w:t>
            </w:r>
          </w:p>
        </w:tc>
      </w:tr>
      <w:tr w:rsidR="00E831E7" w:rsidRPr="00E831E7" w:rsidTr="000E5B89">
        <w:trPr>
          <w:gridBefore w:val="1"/>
          <w:gridAfter w:val="1"/>
          <w:wBefore w:w="20" w:type="dxa"/>
          <w:wAfter w:w="142" w:type="dxa"/>
          <w:trHeight w:val="4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585,2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643,3</w:t>
            </w:r>
          </w:p>
        </w:tc>
      </w:tr>
      <w:tr w:rsidR="00E831E7" w:rsidRPr="00E831E7" w:rsidTr="000E5B89">
        <w:trPr>
          <w:gridBefore w:val="1"/>
          <w:gridAfter w:val="1"/>
          <w:wBefore w:w="20" w:type="dxa"/>
          <w:wAfter w:w="142" w:type="dxa"/>
          <w:trHeight w:val="1673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1 01 02010 01 0000 110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585,2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643,3</w:t>
            </w:r>
          </w:p>
        </w:tc>
      </w:tr>
      <w:tr w:rsidR="00E831E7" w:rsidRPr="00E831E7" w:rsidTr="000E5B89">
        <w:trPr>
          <w:gridBefore w:val="1"/>
          <w:gridAfter w:val="1"/>
          <w:wBefore w:w="20" w:type="dxa"/>
          <w:wAfter w:w="142" w:type="dxa"/>
          <w:trHeight w:val="234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1 01 02010 01 1000 110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585,2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643,3</w:t>
            </w:r>
          </w:p>
        </w:tc>
      </w:tr>
      <w:tr w:rsidR="00D9231B" w:rsidRPr="00E831E7" w:rsidTr="000E5B89">
        <w:trPr>
          <w:gridBefore w:val="1"/>
          <w:gridAfter w:val="1"/>
          <w:wBefore w:w="20" w:type="dxa"/>
          <w:wAfter w:w="142" w:type="dxa"/>
          <w:trHeight w:val="65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31B" w:rsidRPr="00E831E7" w:rsidRDefault="00D9231B" w:rsidP="00D92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1 05 00000 00 0000 000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31B" w:rsidRPr="00E831E7" w:rsidRDefault="00D9231B" w:rsidP="00D92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31B" w:rsidRPr="00D9231B" w:rsidRDefault="00D9231B" w:rsidP="00D9231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31B">
              <w:rPr>
                <w:rFonts w:ascii="Times New Roman" w:hAnsi="Times New Roman" w:cs="Times New Roman"/>
                <w:b/>
                <w:sz w:val="28"/>
                <w:szCs w:val="28"/>
              </w:rPr>
              <w:t>2 424,0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31B" w:rsidRPr="00D9231B" w:rsidRDefault="00D9231B" w:rsidP="00D9231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31B">
              <w:rPr>
                <w:rFonts w:ascii="Times New Roman" w:hAnsi="Times New Roman" w:cs="Times New Roman"/>
                <w:b/>
                <w:sz w:val="28"/>
                <w:szCs w:val="28"/>
              </w:rPr>
              <w:t>3 538,6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31B" w:rsidRPr="00D9231B" w:rsidRDefault="00D9231B" w:rsidP="00D9231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31B">
              <w:rPr>
                <w:rFonts w:ascii="Times New Roman" w:hAnsi="Times New Roman" w:cs="Times New Roman"/>
                <w:b/>
                <w:sz w:val="28"/>
                <w:szCs w:val="28"/>
              </w:rPr>
              <w:t>3 538,6</w:t>
            </w:r>
          </w:p>
        </w:tc>
      </w:tr>
      <w:tr w:rsidR="00D9231B" w:rsidRPr="00E831E7" w:rsidTr="000E5B89">
        <w:trPr>
          <w:gridBefore w:val="1"/>
          <w:gridAfter w:val="1"/>
          <w:wBefore w:w="20" w:type="dxa"/>
          <w:wAfter w:w="142" w:type="dxa"/>
          <w:trHeight w:val="5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31B" w:rsidRPr="00E831E7" w:rsidRDefault="00D9231B" w:rsidP="00D92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31B" w:rsidRPr="00E831E7" w:rsidRDefault="00D9231B" w:rsidP="00D92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31B" w:rsidRPr="00D9231B" w:rsidRDefault="00D9231B" w:rsidP="00D923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231B">
              <w:rPr>
                <w:rFonts w:ascii="Times New Roman" w:hAnsi="Times New Roman" w:cs="Times New Roman"/>
                <w:sz w:val="28"/>
                <w:szCs w:val="28"/>
              </w:rPr>
              <w:t>2 424,0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31B" w:rsidRPr="00D9231B" w:rsidRDefault="00D9231B" w:rsidP="00D923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231B">
              <w:rPr>
                <w:rFonts w:ascii="Times New Roman" w:hAnsi="Times New Roman" w:cs="Times New Roman"/>
                <w:sz w:val="28"/>
                <w:szCs w:val="28"/>
              </w:rPr>
              <w:t>3 538,6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31B" w:rsidRPr="00D9231B" w:rsidRDefault="00D9231B" w:rsidP="00D923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231B">
              <w:rPr>
                <w:rFonts w:ascii="Times New Roman" w:hAnsi="Times New Roman" w:cs="Times New Roman"/>
                <w:sz w:val="28"/>
                <w:szCs w:val="28"/>
              </w:rPr>
              <w:t>3 538,6</w:t>
            </w:r>
          </w:p>
        </w:tc>
      </w:tr>
      <w:tr w:rsidR="00D9231B" w:rsidRPr="00E831E7" w:rsidTr="000E5B89">
        <w:trPr>
          <w:gridBefore w:val="1"/>
          <w:gridAfter w:val="1"/>
          <w:wBefore w:w="20" w:type="dxa"/>
          <w:wAfter w:w="142" w:type="dxa"/>
          <w:trHeight w:val="56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31B" w:rsidRPr="00E831E7" w:rsidRDefault="00D9231B" w:rsidP="00D92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1 05 03010 01 0000 110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31B" w:rsidRPr="00E831E7" w:rsidRDefault="00D9231B" w:rsidP="00D92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31B" w:rsidRPr="00D9231B" w:rsidRDefault="00D9231B" w:rsidP="00D923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231B">
              <w:rPr>
                <w:rFonts w:ascii="Times New Roman" w:hAnsi="Times New Roman" w:cs="Times New Roman"/>
                <w:sz w:val="28"/>
                <w:szCs w:val="28"/>
              </w:rPr>
              <w:t>2 424,0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31B" w:rsidRPr="00D9231B" w:rsidRDefault="00D9231B" w:rsidP="00D923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231B">
              <w:rPr>
                <w:rFonts w:ascii="Times New Roman" w:hAnsi="Times New Roman" w:cs="Times New Roman"/>
                <w:sz w:val="28"/>
                <w:szCs w:val="28"/>
              </w:rPr>
              <w:t>3 538,6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31B" w:rsidRPr="00D9231B" w:rsidRDefault="00D9231B" w:rsidP="00D923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231B">
              <w:rPr>
                <w:rFonts w:ascii="Times New Roman" w:hAnsi="Times New Roman" w:cs="Times New Roman"/>
                <w:sz w:val="28"/>
                <w:szCs w:val="28"/>
              </w:rPr>
              <w:t>3 538,6</w:t>
            </w:r>
          </w:p>
        </w:tc>
      </w:tr>
      <w:tr w:rsidR="00D9231B" w:rsidRPr="00E831E7" w:rsidTr="000E5B89">
        <w:trPr>
          <w:gridBefore w:val="1"/>
          <w:gridAfter w:val="1"/>
          <w:wBefore w:w="20" w:type="dxa"/>
          <w:wAfter w:w="142" w:type="dxa"/>
          <w:trHeight w:val="100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31B" w:rsidRPr="00E831E7" w:rsidRDefault="00D9231B" w:rsidP="00D92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1 05 03010 01 1000 110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31B" w:rsidRPr="00E831E7" w:rsidRDefault="00D9231B" w:rsidP="00D92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31B" w:rsidRPr="00D9231B" w:rsidRDefault="00D9231B" w:rsidP="00D923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231B">
              <w:rPr>
                <w:rFonts w:ascii="Times New Roman" w:hAnsi="Times New Roman" w:cs="Times New Roman"/>
                <w:sz w:val="28"/>
                <w:szCs w:val="28"/>
              </w:rPr>
              <w:t>2 424,0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31B" w:rsidRPr="00D9231B" w:rsidRDefault="00D9231B" w:rsidP="00D923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231B">
              <w:rPr>
                <w:rFonts w:ascii="Times New Roman" w:hAnsi="Times New Roman" w:cs="Times New Roman"/>
                <w:sz w:val="28"/>
                <w:szCs w:val="28"/>
              </w:rPr>
              <w:t>3 538,6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31B" w:rsidRPr="00D9231B" w:rsidRDefault="00D9231B" w:rsidP="00D923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231B">
              <w:rPr>
                <w:rFonts w:ascii="Times New Roman" w:hAnsi="Times New Roman" w:cs="Times New Roman"/>
                <w:sz w:val="28"/>
                <w:szCs w:val="28"/>
              </w:rPr>
              <w:t>3 538,6</w:t>
            </w:r>
          </w:p>
        </w:tc>
      </w:tr>
      <w:tr w:rsidR="00E831E7" w:rsidRPr="00E831E7" w:rsidTr="000E5B89">
        <w:trPr>
          <w:gridBefore w:val="1"/>
          <w:gridAfter w:val="1"/>
          <w:wBefore w:w="20" w:type="dxa"/>
          <w:wAfter w:w="142" w:type="dxa"/>
          <w:trHeight w:val="533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1 06 00000 00 0000 000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3 694,3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3 710,8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3 727,3</w:t>
            </w:r>
          </w:p>
        </w:tc>
      </w:tr>
      <w:tr w:rsidR="00E831E7" w:rsidRPr="00E831E7" w:rsidTr="000E5B89">
        <w:trPr>
          <w:gridBefore w:val="1"/>
          <w:gridAfter w:val="1"/>
          <w:wBefore w:w="20" w:type="dxa"/>
          <w:wAfter w:w="142" w:type="dxa"/>
          <w:trHeight w:val="5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1 06 01000 00 0000 110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94,2</w:t>
            </w:r>
          </w:p>
        </w:tc>
      </w:tr>
      <w:tr w:rsidR="00E831E7" w:rsidRPr="00E831E7" w:rsidTr="000E5B89">
        <w:trPr>
          <w:gridBefore w:val="1"/>
          <w:gridAfter w:val="1"/>
          <w:wBefore w:w="20" w:type="dxa"/>
          <w:wAfter w:w="142" w:type="dxa"/>
          <w:trHeight w:val="100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1 06 01030 10 0000 110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94,2</w:t>
            </w:r>
          </w:p>
        </w:tc>
      </w:tr>
      <w:tr w:rsidR="00E831E7" w:rsidRPr="00E831E7" w:rsidTr="000E5B89">
        <w:trPr>
          <w:gridBefore w:val="1"/>
          <w:gridAfter w:val="1"/>
          <w:wBefore w:w="20" w:type="dxa"/>
          <w:wAfter w:w="142" w:type="dxa"/>
          <w:trHeight w:val="1673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1 06 01030 10 1000 110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94,2</w:t>
            </w:r>
          </w:p>
        </w:tc>
      </w:tr>
      <w:tr w:rsidR="00E831E7" w:rsidRPr="00E831E7" w:rsidTr="000E5B89">
        <w:trPr>
          <w:gridBefore w:val="1"/>
          <w:gridAfter w:val="1"/>
          <w:wBefore w:w="20" w:type="dxa"/>
          <w:wAfter w:w="142" w:type="dxa"/>
          <w:trHeight w:val="451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1 06 06000 00 0000 110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3 633,1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3 633,1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3 633,1</w:t>
            </w:r>
          </w:p>
        </w:tc>
      </w:tr>
      <w:tr w:rsidR="00E831E7" w:rsidRPr="00E831E7" w:rsidTr="000E5B89">
        <w:trPr>
          <w:gridBefore w:val="1"/>
          <w:gridAfter w:val="1"/>
          <w:wBefore w:w="20" w:type="dxa"/>
          <w:wAfter w:w="142" w:type="dxa"/>
          <w:trHeight w:val="4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1 06 06030 00 0000 110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2 369,8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2 369,8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2 369,8</w:t>
            </w:r>
          </w:p>
        </w:tc>
      </w:tr>
      <w:tr w:rsidR="00E831E7" w:rsidRPr="00E831E7" w:rsidTr="000E5B89">
        <w:trPr>
          <w:gridBefore w:val="1"/>
          <w:gridAfter w:val="1"/>
          <w:wBefore w:w="20" w:type="dxa"/>
          <w:wAfter w:w="142" w:type="dxa"/>
          <w:trHeight w:val="66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1 06 06033 10 0000 110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2 369,8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2 369,8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2 369,8</w:t>
            </w:r>
          </w:p>
        </w:tc>
      </w:tr>
      <w:tr w:rsidR="00E831E7" w:rsidRPr="00E831E7" w:rsidTr="000E5B89">
        <w:trPr>
          <w:gridBefore w:val="1"/>
          <w:gridAfter w:val="1"/>
          <w:wBefore w:w="20" w:type="dxa"/>
          <w:wAfter w:w="142" w:type="dxa"/>
          <w:trHeight w:val="1339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1 06 06033 10 1000 110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2 369,8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2 369,8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2 369,8</w:t>
            </w:r>
          </w:p>
        </w:tc>
      </w:tr>
      <w:tr w:rsidR="00E831E7" w:rsidRPr="00E831E7" w:rsidTr="000E5B89">
        <w:trPr>
          <w:gridBefore w:val="1"/>
          <w:gridAfter w:val="1"/>
          <w:wBefore w:w="20" w:type="dxa"/>
          <w:wAfter w:w="142" w:type="dxa"/>
          <w:trHeight w:val="463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1 06 06040 00 0000 110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1 263,3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1 263,3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1 263,3</w:t>
            </w:r>
          </w:p>
        </w:tc>
      </w:tr>
      <w:tr w:rsidR="00E831E7" w:rsidRPr="00E831E7" w:rsidTr="000E5B89">
        <w:trPr>
          <w:gridBefore w:val="1"/>
          <w:gridAfter w:val="1"/>
          <w:wBefore w:w="20" w:type="dxa"/>
          <w:wAfter w:w="142" w:type="dxa"/>
          <w:trHeight w:val="66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1 06 06043 10 0000 110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1 263,3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1 263,3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1 263,3</w:t>
            </w:r>
          </w:p>
        </w:tc>
      </w:tr>
      <w:tr w:rsidR="00E831E7" w:rsidRPr="00E831E7" w:rsidTr="000E5B89">
        <w:trPr>
          <w:gridBefore w:val="1"/>
          <w:gridAfter w:val="1"/>
          <w:wBefore w:w="20" w:type="dxa"/>
          <w:wAfter w:w="142" w:type="dxa"/>
          <w:trHeight w:val="1339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1 06 06043 10 1000 110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1 263,3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1 263,3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1 263,3</w:t>
            </w:r>
          </w:p>
        </w:tc>
      </w:tr>
      <w:tr w:rsidR="00E831E7" w:rsidRPr="00E831E7" w:rsidTr="000E5B89">
        <w:trPr>
          <w:gridBefore w:val="1"/>
          <w:gridAfter w:val="1"/>
          <w:wBefore w:w="20" w:type="dxa"/>
          <w:wAfter w:w="142" w:type="dxa"/>
          <w:trHeight w:val="433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1 08 00000 00 0000 000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17,3</w:t>
            </w:r>
          </w:p>
        </w:tc>
      </w:tr>
      <w:tr w:rsidR="00E831E7" w:rsidRPr="00E831E7" w:rsidTr="000E5B89">
        <w:trPr>
          <w:gridBefore w:val="1"/>
          <w:gridAfter w:val="1"/>
          <w:wBefore w:w="20" w:type="dxa"/>
          <w:wAfter w:w="142" w:type="dxa"/>
          <w:trHeight w:val="100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1 08 04000 01 0000 110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17,3</w:t>
            </w:r>
          </w:p>
        </w:tc>
      </w:tr>
      <w:tr w:rsidR="00E831E7" w:rsidRPr="00E831E7" w:rsidTr="000E5B89">
        <w:trPr>
          <w:gridBefore w:val="1"/>
          <w:gridAfter w:val="1"/>
          <w:wBefore w:w="20" w:type="dxa"/>
          <w:wAfter w:w="142" w:type="dxa"/>
          <w:trHeight w:val="1339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1 08 04020 01 0000 110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17,3</w:t>
            </w:r>
          </w:p>
        </w:tc>
      </w:tr>
      <w:tr w:rsidR="00E831E7" w:rsidRPr="00E831E7" w:rsidTr="000E5B89">
        <w:trPr>
          <w:gridBefore w:val="1"/>
          <w:gridAfter w:val="1"/>
          <w:wBefore w:w="20" w:type="dxa"/>
          <w:wAfter w:w="142" w:type="dxa"/>
          <w:trHeight w:val="1339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1 08 04020 01 1000 110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17,3</w:t>
            </w:r>
          </w:p>
        </w:tc>
      </w:tr>
      <w:tr w:rsidR="00E831E7" w:rsidRPr="00E831E7" w:rsidTr="000E5B89">
        <w:trPr>
          <w:gridBefore w:val="1"/>
          <w:gridAfter w:val="1"/>
          <w:wBefore w:w="20" w:type="dxa"/>
          <w:wAfter w:w="142" w:type="dxa"/>
          <w:trHeight w:val="66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1 11 00000 00 0000 000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393,5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395,4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397,4</w:t>
            </w:r>
          </w:p>
        </w:tc>
      </w:tr>
      <w:tr w:rsidR="00E831E7" w:rsidRPr="00E831E7" w:rsidTr="000E5B89">
        <w:trPr>
          <w:gridBefore w:val="1"/>
          <w:gridAfter w:val="1"/>
          <w:wBefore w:w="20" w:type="dxa"/>
          <w:wAfter w:w="142" w:type="dxa"/>
          <w:trHeight w:val="1673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1 11 05000 00 0000 120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393,5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397,4</w:t>
            </w:r>
          </w:p>
        </w:tc>
      </w:tr>
      <w:tr w:rsidR="00E831E7" w:rsidRPr="00E831E7" w:rsidTr="000E5B89">
        <w:trPr>
          <w:gridBefore w:val="1"/>
          <w:gridAfter w:val="1"/>
          <w:wBefore w:w="20" w:type="dxa"/>
          <w:wAfter w:w="142" w:type="dxa"/>
          <w:trHeight w:val="1673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1 11 05020 00 0000 120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345,8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345,8</w:t>
            </w:r>
          </w:p>
        </w:tc>
      </w:tr>
      <w:tr w:rsidR="00E831E7" w:rsidRPr="00E831E7" w:rsidTr="000E5B89">
        <w:trPr>
          <w:gridBefore w:val="1"/>
          <w:gridAfter w:val="1"/>
          <w:wBefore w:w="20" w:type="dxa"/>
          <w:wAfter w:w="142" w:type="dxa"/>
          <w:trHeight w:val="1673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1 11 05025 10 0000 120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345,8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345,8</w:t>
            </w:r>
          </w:p>
        </w:tc>
      </w:tr>
      <w:tr w:rsidR="00E831E7" w:rsidRPr="00E831E7" w:rsidTr="000E5B89">
        <w:trPr>
          <w:gridBefore w:val="1"/>
          <w:gridAfter w:val="1"/>
          <w:wBefore w:w="20" w:type="dxa"/>
          <w:wAfter w:w="142" w:type="dxa"/>
          <w:trHeight w:val="1673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1 11 05030 00 0000 120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51,6</w:t>
            </w:r>
          </w:p>
        </w:tc>
      </w:tr>
      <w:tr w:rsidR="00E831E7" w:rsidRPr="00E831E7" w:rsidTr="000E5B89">
        <w:trPr>
          <w:gridBefore w:val="1"/>
          <w:gridAfter w:val="1"/>
          <w:wBefore w:w="20" w:type="dxa"/>
          <w:wAfter w:w="142" w:type="dxa"/>
          <w:trHeight w:val="1339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1 11 05035 10 0000 120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51,6</w:t>
            </w:r>
          </w:p>
        </w:tc>
      </w:tr>
      <w:tr w:rsidR="00E831E7" w:rsidRPr="00E831E7" w:rsidTr="000E5B89">
        <w:trPr>
          <w:gridBefore w:val="1"/>
          <w:gridAfter w:val="1"/>
          <w:wBefore w:w="20" w:type="dxa"/>
          <w:wAfter w:w="142" w:type="dxa"/>
          <w:trHeight w:val="5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1 16 00000 00 0000 000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49,1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53,1</w:t>
            </w:r>
          </w:p>
        </w:tc>
      </w:tr>
      <w:tr w:rsidR="00E831E7" w:rsidRPr="00E831E7" w:rsidTr="000E5B89">
        <w:trPr>
          <w:gridBefore w:val="1"/>
          <w:gridAfter w:val="1"/>
          <w:wBefore w:w="20" w:type="dxa"/>
          <w:wAfter w:w="142" w:type="dxa"/>
          <w:trHeight w:val="100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1 16 51000 02 0000 140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53,1</w:t>
            </w:r>
          </w:p>
        </w:tc>
      </w:tr>
      <w:tr w:rsidR="00E831E7" w:rsidRPr="00E831E7" w:rsidTr="000E5B89">
        <w:trPr>
          <w:gridBefore w:val="1"/>
          <w:gridAfter w:val="1"/>
          <w:wBefore w:w="20" w:type="dxa"/>
          <w:wAfter w:w="142" w:type="dxa"/>
          <w:trHeight w:val="100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1 16 51040 02 0000 140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53,1</w:t>
            </w:r>
          </w:p>
        </w:tc>
      </w:tr>
      <w:tr w:rsidR="00D9231B" w:rsidRPr="00E831E7" w:rsidTr="000E5B89">
        <w:trPr>
          <w:gridBefore w:val="1"/>
          <w:gridAfter w:val="1"/>
          <w:wBefore w:w="20" w:type="dxa"/>
          <w:wAfter w:w="142" w:type="dxa"/>
          <w:trHeight w:val="3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31B" w:rsidRPr="00E831E7" w:rsidRDefault="00D9231B" w:rsidP="00D92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31B" w:rsidRPr="00E831E7" w:rsidRDefault="00D9231B" w:rsidP="00D92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31B" w:rsidRPr="00D9231B" w:rsidRDefault="00D9231B" w:rsidP="00D9231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31B">
              <w:rPr>
                <w:rFonts w:ascii="Times New Roman" w:hAnsi="Times New Roman" w:cs="Times New Roman"/>
                <w:b/>
                <w:sz w:val="28"/>
                <w:szCs w:val="28"/>
              </w:rPr>
              <w:t>2 441,7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31B" w:rsidRPr="00D9231B" w:rsidRDefault="00D9231B" w:rsidP="00D9231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31B">
              <w:rPr>
                <w:rFonts w:ascii="Times New Roman" w:hAnsi="Times New Roman" w:cs="Times New Roman"/>
                <w:b/>
                <w:sz w:val="28"/>
                <w:szCs w:val="28"/>
              </w:rPr>
              <w:t>1 502,8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31B" w:rsidRPr="00D9231B" w:rsidRDefault="00D9231B" w:rsidP="00D9231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31B">
              <w:rPr>
                <w:rFonts w:ascii="Times New Roman" w:hAnsi="Times New Roman" w:cs="Times New Roman"/>
                <w:b/>
                <w:sz w:val="28"/>
                <w:szCs w:val="28"/>
              </w:rPr>
              <w:t>1 807,8</w:t>
            </w:r>
          </w:p>
        </w:tc>
      </w:tr>
      <w:tr w:rsidR="00D9231B" w:rsidRPr="00E831E7" w:rsidTr="000E5B89">
        <w:trPr>
          <w:gridBefore w:val="1"/>
          <w:gridAfter w:val="1"/>
          <w:wBefore w:w="20" w:type="dxa"/>
          <w:wAfter w:w="142" w:type="dxa"/>
          <w:trHeight w:val="66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31B" w:rsidRPr="00E831E7" w:rsidRDefault="00D9231B" w:rsidP="00D92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31B" w:rsidRPr="00E831E7" w:rsidRDefault="00D9231B" w:rsidP="00D92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31B" w:rsidRPr="00D9231B" w:rsidRDefault="00D9231B" w:rsidP="00D9231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31B">
              <w:rPr>
                <w:rFonts w:ascii="Times New Roman" w:hAnsi="Times New Roman" w:cs="Times New Roman"/>
                <w:b/>
                <w:sz w:val="28"/>
                <w:szCs w:val="28"/>
              </w:rPr>
              <w:t>2 441,7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31B" w:rsidRPr="00D9231B" w:rsidRDefault="00D9231B" w:rsidP="00D9231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31B">
              <w:rPr>
                <w:rFonts w:ascii="Times New Roman" w:hAnsi="Times New Roman" w:cs="Times New Roman"/>
                <w:b/>
                <w:sz w:val="28"/>
                <w:szCs w:val="28"/>
              </w:rPr>
              <w:t>1 502,8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31B" w:rsidRPr="00D9231B" w:rsidRDefault="00D9231B" w:rsidP="00D9231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31B">
              <w:rPr>
                <w:rFonts w:ascii="Times New Roman" w:hAnsi="Times New Roman" w:cs="Times New Roman"/>
                <w:b/>
                <w:sz w:val="28"/>
                <w:szCs w:val="28"/>
              </w:rPr>
              <w:t>1 807,8</w:t>
            </w:r>
          </w:p>
        </w:tc>
      </w:tr>
      <w:tr w:rsidR="00D9231B" w:rsidRPr="00E831E7" w:rsidTr="000E5B89">
        <w:trPr>
          <w:gridBefore w:val="1"/>
          <w:gridAfter w:val="1"/>
          <w:wBefore w:w="20" w:type="dxa"/>
          <w:wAfter w:w="142" w:type="dxa"/>
          <w:trHeight w:val="726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31B" w:rsidRPr="00E831E7" w:rsidRDefault="00D9231B" w:rsidP="00D92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2 02 10000 00 0000 151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31B" w:rsidRPr="00E831E7" w:rsidRDefault="00D9231B" w:rsidP="00D92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31B" w:rsidRPr="00D9231B" w:rsidRDefault="00D9231B" w:rsidP="00D923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231B">
              <w:rPr>
                <w:rFonts w:ascii="Times New Roman" w:hAnsi="Times New Roman" w:cs="Times New Roman"/>
                <w:sz w:val="28"/>
                <w:szCs w:val="28"/>
              </w:rPr>
              <w:t>1 201,2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31B" w:rsidRPr="00D9231B" w:rsidRDefault="00D9231B" w:rsidP="00D923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231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31B" w:rsidRPr="00D9231B" w:rsidRDefault="00D9231B" w:rsidP="00D923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231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9231B" w:rsidRPr="00E831E7" w:rsidTr="000E5B89">
        <w:trPr>
          <w:gridBefore w:val="1"/>
          <w:gridAfter w:val="1"/>
          <w:wBefore w:w="20" w:type="dxa"/>
          <w:wAfter w:w="142" w:type="dxa"/>
          <w:trHeight w:val="66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31B" w:rsidRPr="00E831E7" w:rsidRDefault="00D9231B" w:rsidP="00D92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2 02 15002 00 0000 151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31B" w:rsidRPr="00E831E7" w:rsidRDefault="00D9231B" w:rsidP="00D92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31B" w:rsidRPr="00D9231B" w:rsidRDefault="00D9231B" w:rsidP="00D923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231B">
              <w:rPr>
                <w:rFonts w:ascii="Times New Roman" w:hAnsi="Times New Roman" w:cs="Times New Roman"/>
                <w:sz w:val="28"/>
                <w:szCs w:val="28"/>
              </w:rPr>
              <w:t>1 201,2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31B" w:rsidRPr="00D9231B" w:rsidRDefault="00D9231B" w:rsidP="00D923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231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31B" w:rsidRPr="00D9231B" w:rsidRDefault="00D9231B" w:rsidP="00D923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231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9231B" w:rsidRPr="00E831E7" w:rsidTr="000E5B89">
        <w:trPr>
          <w:gridBefore w:val="1"/>
          <w:gridAfter w:val="1"/>
          <w:wBefore w:w="20" w:type="dxa"/>
          <w:wAfter w:w="142" w:type="dxa"/>
          <w:trHeight w:val="66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31B" w:rsidRPr="00E831E7" w:rsidRDefault="00D9231B" w:rsidP="00D92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2 02 15002 10 0000 151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31B" w:rsidRPr="00E831E7" w:rsidRDefault="00D9231B" w:rsidP="00D92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31B" w:rsidRPr="00D9231B" w:rsidRDefault="00D9231B" w:rsidP="00D923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231B">
              <w:rPr>
                <w:rFonts w:ascii="Times New Roman" w:hAnsi="Times New Roman" w:cs="Times New Roman"/>
                <w:sz w:val="28"/>
                <w:szCs w:val="28"/>
              </w:rPr>
              <w:t>1 201,2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31B" w:rsidRPr="00D9231B" w:rsidRDefault="00D9231B" w:rsidP="00D923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231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31B" w:rsidRPr="00D9231B" w:rsidRDefault="00D9231B" w:rsidP="00D923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231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831E7" w:rsidRPr="00E831E7" w:rsidTr="000E5B89">
        <w:trPr>
          <w:gridBefore w:val="1"/>
          <w:gridAfter w:val="1"/>
          <w:wBefore w:w="20" w:type="dxa"/>
          <w:wAfter w:w="142" w:type="dxa"/>
          <w:trHeight w:val="717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2 02 30000 00 0000 151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198,7</w:t>
            </w:r>
          </w:p>
        </w:tc>
      </w:tr>
      <w:tr w:rsidR="00E831E7" w:rsidRPr="00E831E7" w:rsidTr="000E5B89">
        <w:trPr>
          <w:gridBefore w:val="1"/>
          <w:gridAfter w:val="1"/>
          <w:wBefore w:w="20" w:type="dxa"/>
          <w:wAfter w:w="142" w:type="dxa"/>
          <w:trHeight w:val="66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2 02 30024 00 0000 151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</w:tr>
      <w:tr w:rsidR="00E831E7" w:rsidRPr="00E831E7" w:rsidTr="000E5B89">
        <w:trPr>
          <w:gridBefore w:val="1"/>
          <w:gridAfter w:val="1"/>
          <w:wBefore w:w="20" w:type="dxa"/>
          <w:wAfter w:w="142" w:type="dxa"/>
          <w:trHeight w:val="66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2 02 30024 10 0000 151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</w:tr>
      <w:tr w:rsidR="00E831E7" w:rsidRPr="00E831E7" w:rsidTr="005F06AC">
        <w:trPr>
          <w:gridBefore w:val="1"/>
          <w:gridAfter w:val="1"/>
          <w:wBefore w:w="20" w:type="dxa"/>
          <w:wAfter w:w="142" w:type="dxa"/>
          <w:trHeight w:val="29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2 02 35118 00 0000 151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Субвенции бюджетам на осуществление первичного воинского учета на территориях, где </w:t>
            </w: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192,7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198,5</w:t>
            </w:r>
          </w:p>
        </w:tc>
      </w:tr>
      <w:tr w:rsidR="00E831E7" w:rsidRPr="00E831E7" w:rsidTr="000E5B89">
        <w:trPr>
          <w:gridBefore w:val="1"/>
          <w:gridAfter w:val="1"/>
          <w:wBefore w:w="20" w:type="dxa"/>
          <w:wAfter w:w="142" w:type="dxa"/>
          <w:trHeight w:val="100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2 02 35118 10 0000 151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198,5</w:t>
            </w:r>
          </w:p>
        </w:tc>
      </w:tr>
      <w:tr w:rsidR="00E831E7" w:rsidRPr="00E831E7" w:rsidTr="000E5B89">
        <w:trPr>
          <w:gridBefore w:val="1"/>
          <w:gridAfter w:val="1"/>
          <w:wBefore w:w="20" w:type="dxa"/>
          <w:wAfter w:w="142" w:type="dxa"/>
          <w:trHeight w:val="447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2 02 40000 00 0000 151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1 127,6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1 311,0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1 609,1</w:t>
            </w:r>
          </w:p>
        </w:tc>
      </w:tr>
      <w:tr w:rsidR="00E831E7" w:rsidRPr="00E831E7" w:rsidTr="000E5B89">
        <w:trPr>
          <w:gridBefore w:val="1"/>
          <w:gridAfter w:val="1"/>
          <w:wBefore w:w="20" w:type="dxa"/>
          <w:wAfter w:w="142" w:type="dxa"/>
          <w:trHeight w:val="837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2 02 49999 00 0000 151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1 127,6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1 311,0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1 609,1</w:t>
            </w:r>
          </w:p>
        </w:tc>
      </w:tr>
      <w:tr w:rsidR="00E831E7" w:rsidRPr="00E831E7" w:rsidTr="000E5B89">
        <w:trPr>
          <w:gridBefore w:val="1"/>
          <w:gridAfter w:val="1"/>
          <w:wBefore w:w="20" w:type="dxa"/>
          <w:wAfter w:w="142" w:type="dxa"/>
          <w:trHeight w:val="66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2 02 49999 10 0000 151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1 127,6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1 311,0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1 609,1</w:t>
            </w:r>
          </w:p>
        </w:tc>
      </w:tr>
      <w:tr w:rsidR="00E831E7" w:rsidRPr="00E831E7" w:rsidTr="000E5B89">
        <w:trPr>
          <w:gridBefore w:val="1"/>
          <w:gridAfter w:val="1"/>
          <w:wBefore w:w="20" w:type="dxa"/>
          <w:wAfter w:w="142" w:type="dxa"/>
          <w:trHeight w:val="3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</w:pPr>
            <w:r w:rsidRPr="00E831E7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ИТОГО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D9231B" w:rsidP="000E5B8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</w:pPr>
            <w:r w:rsidRPr="00D9231B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9 603,8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</w:pPr>
            <w:r w:rsidRPr="00E831E7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9 819,8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</w:pPr>
            <w:r w:rsidRPr="00E831E7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10 184,8</w:t>
            </w:r>
            <w:r w:rsidR="004E53B6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»;</w:t>
            </w:r>
          </w:p>
        </w:tc>
      </w:tr>
    </w:tbl>
    <w:p w:rsidR="00DF6BBE" w:rsidRPr="00E831E7" w:rsidRDefault="00DF6BBE" w:rsidP="00453A84">
      <w:pPr>
        <w:pStyle w:val="a3"/>
        <w:tabs>
          <w:tab w:val="left" w:pos="3315"/>
        </w:tabs>
        <w:ind w:left="2159"/>
        <w:rPr>
          <w:rFonts w:ascii="Times New Roman" w:hAnsi="Times New Roman"/>
          <w:snapToGrid w:val="0"/>
          <w:sz w:val="28"/>
          <w:szCs w:val="28"/>
        </w:rPr>
      </w:pPr>
    </w:p>
    <w:p w:rsidR="00932457" w:rsidRPr="00E831E7" w:rsidRDefault="00932457" w:rsidP="00D71EB3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32457" w:rsidRDefault="0055644A" w:rsidP="00932457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2457">
        <w:rPr>
          <w:rFonts w:ascii="Times New Roman" w:hAnsi="Times New Roman" w:cs="Times New Roman"/>
          <w:sz w:val="28"/>
          <w:szCs w:val="28"/>
        </w:rPr>
        <w:t>) приложение 2 изложить в следующей редакции:</w:t>
      </w:r>
    </w:p>
    <w:p w:rsidR="00932457" w:rsidRDefault="00932457" w:rsidP="00932457">
      <w:pPr>
        <w:pStyle w:val="a3"/>
        <w:ind w:left="2159"/>
        <w:jc w:val="right"/>
        <w:rPr>
          <w:rFonts w:ascii="Times New Roman" w:hAnsi="Times New Roman"/>
          <w:snapToGrid w:val="0"/>
          <w:sz w:val="28"/>
          <w:szCs w:val="28"/>
        </w:rPr>
      </w:pPr>
    </w:p>
    <w:p w:rsidR="00291761" w:rsidRDefault="00291761" w:rsidP="00291761">
      <w:pPr>
        <w:pStyle w:val="a3"/>
        <w:ind w:left="2159" w:right="-314"/>
        <w:jc w:val="right"/>
        <w:rPr>
          <w:rFonts w:ascii="Times New Roman" w:hAnsi="Times New Roman"/>
          <w:snapToGrid w:val="0"/>
          <w:sz w:val="28"/>
          <w:szCs w:val="28"/>
        </w:rPr>
      </w:pPr>
    </w:p>
    <w:p w:rsidR="00291761" w:rsidRDefault="00291761" w:rsidP="00291761">
      <w:pPr>
        <w:pStyle w:val="a3"/>
        <w:ind w:left="2159" w:right="-314"/>
        <w:jc w:val="right"/>
        <w:rPr>
          <w:rFonts w:ascii="Times New Roman" w:hAnsi="Times New Roman"/>
          <w:snapToGrid w:val="0"/>
          <w:sz w:val="28"/>
          <w:szCs w:val="28"/>
        </w:rPr>
      </w:pPr>
    </w:p>
    <w:p w:rsidR="00291761" w:rsidRDefault="00291761" w:rsidP="00291761">
      <w:pPr>
        <w:pStyle w:val="a3"/>
        <w:ind w:left="2159" w:right="-314"/>
        <w:jc w:val="right"/>
        <w:rPr>
          <w:rFonts w:ascii="Times New Roman" w:hAnsi="Times New Roman"/>
          <w:snapToGrid w:val="0"/>
          <w:sz w:val="28"/>
          <w:szCs w:val="28"/>
        </w:rPr>
      </w:pPr>
    </w:p>
    <w:p w:rsidR="00291761" w:rsidRDefault="00291761" w:rsidP="00291761">
      <w:pPr>
        <w:pStyle w:val="a3"/>
        <w:ind w:left="2159" w:right="-314"/>
        <w:jc w:val="right"/>
        <w:rPr>
          <w:rFonts w:ascii="Times New Roman" w:hAnsi="Times New Roman"/>
          <w:snapToGrid w:val="0"/>
          <w:sz w:val="28"/>
          <w:szCs w:val="28"/>
        </w:rPr>
      </w:pPr>
    </w:p>
    <w:p w:rsidR="00291761" w:rsidRDefault="00291761" w:rsidP="00291761">
      <w:pPr>
        <w:pStyle w:val="a3"/>
        <w:ind w:left="2159" w:right="-314"/>
        <w:jc w:val="right"/>
        <w:rPr>
          <w:rFonts w:ascii="Times New Roman" w:hAnsi="Times New Roman"/>
          <w:snapToGrid w:val="0"/>
          <w:sz w:val="28"/>
          <w:szCs w:val="28"/>
        </w:rPr>
      </w:pPr>
    </w:p>
    <w:p w:rsidR="00291761" w:rsidRDefault="00291761" w:rsidP="00291761">
      <w:pPr>
        <w:pStyle w:val="a3"/>
        <w:ind w:left="2159" w:right="-314"/>
        <w:jc w:val="right"/>
        <w:rPr>
          <w:rFonts w:ascii="Times New Roman" w:hAnsi="Times New Roman"/>
          <w:snapToGrid w:val="0"/>
          <w:sz w:val="28"/>
          <w:szCs w:val="28"/>
        </w:rPr>
      </w:pPr>
    </w:p>
    <w:p w:rsidR="00291761" w:rsidRDefault="00291761" w:rsidP="00291761">
      <w:pPr>
        <w:pStyle w:val="a3"/>
        <w:ind w:left="2159" w:right="-314"/>
        <w:jc w:val="right"/>
        <w:rPr>
          <w:rFonts w:ascii="Times New Roman" w:hAnsi="Times New Roman"/>
          <w:snapToGrid w:val="0"/>
          <w:sz w:val="28"/>
          <w:szCs w:val="28"/>
        </w:rPr>
      </w:pPr>
    </w:p>
    <w:p w:rsidR="00291761" w:rsidRDefault="00291761" w:rsidP="00291761">
      <w:pPr>
        <w:pStyle w:val="a3"/>
        <w:ind w:left="2159" w:right="-314"/>
        <w:jc w:val="right"/>
        <w:rPr>
          <w:rFonts w:ascii="Times New Roman" w:hAnsi="Times New Roman"/>
          <w:snapToGrid w:val="0"/>
          <w:sz w:val="28"/>
          <w:szCs w:val="28"/>
        </w:rPr>
      </w:pPr>
    </w:p>
    <w:p w:rsidR="00291761" w:rsidRDefault="00291761" w:rsidP="00291761">
      <w:pPr>
        <w:pStyle w:val="a3"/>
        <w:ind w:left="2159" w:right="-314"/>
        <w:jc w:val="right"/>
        <w:rPr>
          <w:rFonts w:ascii="Times New Roman" w:hAnsi="Times New Roman"/>
          <w:snapToGrid w:val="0"/>
          <w:sz w:val="28"/>
          <w:szCs w:val="28"/>
        </w:rPr>
      </w:pPr>
    </w:p>
    <w:p w:rsidR="00291761" w:rsidRDefault="00291761" w:rsidP="00291761">
      <w:pPr>
        <w:pStyle w:val="a3"/>
        <w:ind w:left="2159" w:right="-314"/>
        <w:jc w:val="right"/>
        <w:rPr>
          <w:rFonts w:ascii="Times New Roman" w:hAnsi="Times New Roman"/>
          <w:snapToGrid w:val="0"/>
          <w:sz w:val="28"/>
          <w:szCs w:val="28"/>
        </w:rPr>
      </w:pPr>
    </w:p>
    <w:p w:rsidR="00291761" w:rsidRDefault="00291761" w:rsidP="00291761">
      <w:pPr>
        <w:pStyle w:val="a3"/>
        <w:ind w:left="2159" w:right="-314"/>
        <w:jc w:val="right"/>
        <w:rPr>
          <w:rFonts w:ascii="Times New Roman" w:hAnsi="Times New Roman"/>
          <w:snapToGrid w:val="0"/>
          <w:sz w:val="28"/>
          <w:szCs w:val="28"/>
        </w:rPr>
      </w:pPr>
    </w:p>
    <w:p w:rsidR="00291761" w:rsidRDefault="00291761" w:rsidP="00291761">
      <w:pPr>
        <w:pStyle w:val="a3"/>
        <w:ind w:left="2159" w:right="-314"/>
        <w:jc w:val="right"/>
        <w:rPr>
          <w:rFonts w:ascii="Times New Roman" w:hAnsi="Times New Roman"/>
          <w:snapToGrid w:val="0"/>
          <w:sz w:val="28"/>
          <w:szCs w:val="28"/>
        </w:rPr>
      </w:pPr>
    </w:p>
    <w:p w:rsidR="005F06AC" w:rsidRDefault="005F06AC" w:rsidP="00291761">
      <w:pPr>
        <w:pStyle w:val="a3"/>
        <w:ind w:left="2159" w:right="-314"/>
        <w:jc w:val="right"/>
        <w:rPr>
          <w:rFonts w:ascii="Times New Roman" w:hAnsi="Times New Roman"/>
          <w:snapToGrid w:val="0"/>
          <w:sz w:val="28"/>
          <w:szCs w:val="28"/>
        </w:rPr>
      </w:pPr>
    </w:p>
    <w:p w:rsidR="00932457" w:rsidRPr="00D16F01" w:rsidRDefault="00932457" w:rsidP="00291761">
      <w:pPr>
        <w:pStyle w:val="a3"/>
        <w:ind w:left="2159" w:right="-314"/>
        <w:jc w:val="right"/>
        <w:rPr>
          <w:rFonts w:ascii="Times New Roman" w:hAnsi="Times New Roman"/>
          <w:snapToGrid w:val="0"/>
          <w:sz w:val="28"/>
          <w:szCs w:val="28"/>
        </w:rPr>
      </w:pPr>
      <w:r w:rsidRPr="00D16F01">
        <w:rPr>
          <w:rFonts w:ascii="Times New Roman" w:hAnsi="Times New Roman"/>
          <w:snapToGrid w:val="0"/>
          <w:sz w:val="28"/>
          <w:szCs w:val="28"/>
        </w:rPr>
        <w:lastRenderedPageBreak/>
        <w:t xml:space="preserve">«Приложение </w:t>
      </w:r>
      <w:r>
        <w:rPr>
          <w:rFonts w:ascii="Times New Roman" w:hAnsi="Times New Roman"/>
          <w:snapToGrid w:val="0"/>
          <w:sz w:val="28"/>
          <w:szCs w:val="28"/>
        </w:rPr>
        <w:t>2</w:t>
      </w:r>
    </w:p>
    <w:p w:rsidR="00932457" w:rsidRPr="00D16F01" w:rsidRDefault="00932457" w:rsidP="00291761">
      <w:pPr>
        <w:pStyle w:val="a3"/>
        <w:ind w:left="2159" w:right="-314"/>
        <w:jc w:val="right"/>
        <w:rPr>
          <w:rFonts w:ascii="Times New Roman" w:hAnsi="Times New Roman"/>
          <w:snapToGrid w:val="0"/>
          <w:sz w:val="28"/>
          <w:szCs w:val="28"/>
        </w:rPr>
      </w:pPr>
      <w:r w:rsidRPr="00D16F01">
        <w:rPr>
          <w:rFonts w:ascii="Times New Roman" w:hAnsi="Times New Roman"/>
          <w:snapToGrid w:val="0"/>
          <w:sz w:val="28"/>
          <w:szCs w:val="28"/>
        </w:rPr>
        <w:t>к решению Собрания депутатов</w:t>
      </w:r>
    </w:p>
    <w:p w:rsidR="00932457" w:rsidRPr="00D16F01" w:rsidRDefault="00932457" w:rsidP="00291761">
      <w:pPr>
        <w:pStyle w:val="a3"/>
        <w:ind w:left="2159" w:right="-314"/>
        <w:jc w:val="right"/>
        <w:rPr>
          <w:rFonts w:ascii="Times New Roman" w:hAnsi="Times New Roman"/>
          <w:snapToGrid w:val="0"/>
          <w:sz w:val="28"/>
          <w:szCs w:val="28"/>
        </w:rPr>
      </w:pPr>
      <w:r w:rsidRPr="00D16F01">
        <w:rPr>
          <w:rFonts w:ascii="Times New Roman" w:hAnsi="Times New Roman"/>
          <w:snapToGrid w:val="0"/>
          <w:sz w:val="28"/>
          <w:szCs w:val="28"/>
        </w:rPr>
        <w:t xml:space="preserve">«О бюджете Камышевского сельского поселения </w:t>
      </w:r>
    </w:p>
    <w:p w:rsidR="00932457" w:rsidRPr="00D16F01" w:rsidRDefault="00932457" w:rsidP="00291761">
      <w:pPr>
        <w:pStyle w:val="a3"/>
        <w:ind w:left="2159" w:right="-314"/>
        <w:jc w:val="right"/>
        <w:rPr>
          <w:rFonts w:ascii="Times New Roman" w:hAnsi="Times New Roman"/>
          <w:snapToGrid w:val="0"/>
          <w:sz w:val="28"/>
          <w:szCs w:val="28"/>
        </w:rPr>
      </w:pPr>
      <w:r w:rsidRPr="00D16F01">
        <w:rPr>
          <w:rFonts w:ascii="Times New Roman" w:hAnsi="Times New Roman"/>
          <w:snapToGrid w:val="0"/>
          <w:sz w:val="28"/>
          <w:szCs w:val="28"/>
        </w:rPr>
        <w:t>Зимовниковского района на 201</w:t>
      </w:r>
      <w:r>
        <w:rPr>
          <w:rFonts w:ascii="Times New Roman" w:hAnsi="Times New Roman"/>
          <w:snapToGrid w:val="0"/>
          <w:sz w:val="28"/>
          <w:szCs w:val="28"/>
        </w:rPr>
        <w:t>8</w:t>
      </w:r>
      <w:r w:rsidRPr="00D16F01">
        <w:rPr>
          <w:rFonts w:ascii="Times New Roman" w:hAnsi="Times New Roman"/>
          <w:snapToGrid w:val="0"/>
          <w:sz w:val="28"/>
          <w:szCs w:val="28"/>
        </w:rPr>
        <w:t xml:space="preserve"> год и </w:t>
      </w:r>
    </w:p>
    <w:p w:rsidR="00932457" w:rsidRDefault="00932457" w:rsidP="00291761">
      <w:pPr>
        <w:pStyle w:val="a3"/>
        <w:ind w:right="-314"/>
        <w:jc w:val="right"/>
        <w:rPr>
          <w:rFonts w:ascii="Times New Roman" w:hAnsi="Times New Roman" w:cs="Times New Roman"/>
          <w:sz w:val="28"/>
          <w:szCs w:val="28"/>
        </w:rPr>
      </w:pPr>
      <w:r w:rsidRPr="00D16F01">
        <w:rPr>
          <w:rFonts w:ascii="Times New Roman" w:hAnsi="Times New Roman"/>
          <w:snapToGrid w:val="0"/>
          <w:sz w:val="28"/>
          <w:szCs w:val="28"/>
        </w:rPr>
        <w:t>на плановый период 201</w:t>
      </w:r>
      <w:r>
        <w:rPr>
          <w:rFonts w:ascii="Times New Roman" w:hAnsi="Times New Roman"/>
          <w:snapToGrid w:val="0"/>
          <w:sz w:val="28"/>
          <w:szCs w:val="28"/>
        </w:rPr>
        <w:t>9</w:t>
      </w:r>
      <w:r w:rsidRPr="00D16F01">
        <w:rPr>
          <w:rFonts w:ascii="Times New Roman" w:hAnsi="Times New Roman"/>
          <w:snapToGrid w:val="0"/>
          <w:sz w:val="28"/>
          <w:szCs w:val="28"/>
        </w:rPr>
        <w:t xml:space="preserve"> и 20</w:t>
      </w:r>
      <w:r>
        <w:rPr>
          <w:rFonts w:ascii="Times New Roman" w:hAnsi="Times New Roman"/>
          <w:snapToGrid w:val="0"/>
          <w:sz w:val="28"/>
          <w:szCs w:val="28"/>
        </w:rPr>
        <w:t>20</w:t>
      </w:r>
      <w:r w:rsidRPr="00D16F01">
        <w:rPr>
          <w:rFonts w:ascii="Times New Roman" w:hAnsi="Times New Roman"/>
          <w:snapToGrid w:val="0"/>
          <w:sz w:val="28"/>
          <w:szCs w:val="28"/>
        </w:rPr>
        <w:t xml:space="preserve"> годов»</w:t>
      </w:r>
    </w:p>
    <w:p w:rsidR="00291761" w:rsidRDefault="00291761" w:rsidP="009324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32457" w:rsidRPr="00B71096" w:rsidRDefault="00291761" w:rsidP="009324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096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 местного бюджета на 2018 и на плановый период 2019 и 2020 годов</w:t>
      </w:r>
      <w:r w:rsidR="00932457" w:rsidRPr="00B71096">
        <w:rPr>
          <w:rFonts w:ascii="Times New Roman" w:hAnsi="Times New Roman" w:cs="Times New Roman"/>
          <w:b/>
          <w:sz w:val="28"/>
          <w:szCs w:val="28"/>
        </w:rPr>
        <w:tab/>
      </w:r>
    </w:p>
    <w:p w:rsidR="00932457" w:rsidRPr="00291761" w:rsidRDefault="00932457" w:rsidP="00D71EB3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E53B6" w:rsidRDefault="00110FE6" w:rsidP="004E53B6">
      <w:pPr>
        <w:pStyle w:val="a3"/>
        <w:tabs>
          <w:tab w:val="left" w:pos="28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7087"/>
        <w:gridCol w:w="1560"/>
        <w:gridCol w:w="1701"/>
        <w:gridCol w:w="1417"/>
      </w:tblGrid>
      <w:tr w:rsidR="00664D70" w:rsidTr="0006181C">
        <w:trPr>
          <w:trHeight w:val="3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4E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4E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4E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4E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2019 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4E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2020 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од</w:t>
            </w:r>
          </w:p>
        </w:tc>
      </w:tr>
      <w:tr w:rsidR="00664D70" w:rsidTr="0006181C">
        <w:trPr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4E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127,7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664D70" w:rsidTr="0006181C">
        <w:trPr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01 00 00 00 00 0000 000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127,7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664D70" w:rsidTr="0006181C">
        <w:trPr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01 03 00 00 00 0000 000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664D70" w:rsidTr="0006181C">
        <w:trPr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01 03 01 00 00 0000 000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664D70" w:rsidTr="0006181C">
        <w:trPr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01 03 01 00 00 0000 700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664D70" w:rsidTr="0006181C">
        <w:trPr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01 03 01 00 10 0000 710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664D70" w:rsidTr="0006181C">
        <w:trPr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01 03 01 00 00 0000 800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Погашение бюджетных кредитов, полученных от других бюджетов бюджетной системы Российской Федерации в </w:t>
            </w: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-626,0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664D70" w:rsidTr="0006181C">
        <w:trPr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01 03 01 00 10 0000 810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-626,0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664D70" w:rsidTr="0006181C">
        <w:trPr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01 05 00 00 00 0000 000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127,7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664D70" w:rsidTr="0006181C">
        <w:trPr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01 05 00 00 00 0000 500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-9 6</w:t>
            </w:r>
            <w:r w:rsidR="00D92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-9 819,8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-10 184,8</w:t>
            </w:r>
          </w:p>
        </w:tc>
      </w:tr>
      <w:tr w:rsidR="00664D70" w:rsidTr="0006181C">
        <w:trPr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01 05 02 00 00 0000 500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-9 6</w:t>
            </w:r>
            <w:r w:rsidR="00D92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-9 819,8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-10 184,8</w:t>
            </w:r>
          </w:p>
        </w:tc>
      </w:tr>
      <w:tr w:rsidR="00664D70" w:rsidTr="0006181C">
        <w:trPr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01 05 02 01 00 0000 510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-9 6</w:t>
            </w:r>
            <w:r w:rsidR="00D92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-9 819,8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-10 184,8</w:t>
            </w:r>
          </w:p>
        </w:tc>
      </w:tr>
      <w:tr w:rsidR="00664D70" w:rsidTr="0006181C">
        <w:trPr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01 05 02 01 10 0000 510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-9 6</w:t>
            </w:r>
            <w:r w:rsidR="00D92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-9 819,8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-10 184,8</w:t>
            </w:r>
          </w:p>
        </w:tc>
      </w:tr>
      <w:tr w:rsidR="00664D70" w:rsidTr="0006181C">
        <w:trPr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01 05 00 00 00 0000 600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 </w:t>
            </w:r>
            <w:r w:rsidR="00D92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731</w:t>
            </w: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9 819,8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10 184,8</w:t>
            </w:r>
          </w:p>
        </w:tc>
      </w:tr>
      <w:tr w:rsidR="00664D70" w:rsidTr="0006181C">
        <w:trPr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01 05 02 00 00 0000 600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D9231B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2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9 731,5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9 819,8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10 184,8</w:t>
            </w:r>
          </w:p>
        </w:tc>
      </w:tr>
      <w:tr w:rsidR="00664D70" w:rsidTr="0006181C">
        <w:trPr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01 05 02 01 00 0000 610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D9231B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2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9 731,5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9 819,8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10 184,8</w:t>
            </w:r>
          </w:p>
        </w:tc>
      </w:tr>
      <w:tr w:rsidR="00664D70" w:rsidTr="0006181C">
        <w:trPr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01 05 02 01 10 0000 610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D9231B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2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9 731,5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9 819,8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10 184,8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»;</w:t>
            </w:r>
          </w:p>
        </w:tc>
      </w:tr>
    </w:tbl>
    <w:p w:rsidR="00263023" w:rsidRDefault="00263023" w:rsidP="000E5B89">
      <w:pPr>
        <w:pStyle w:val="a3"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71EB3" w:rsidRDefault="0055644A" w:rsidP="00263023">
      <w:pPr>
        <w:pStyle w:val="a3"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</w:t>
      </w:r>
      <w:r w:rsidR="00D71EB3">
        <w:rPr>
          <w:rFonts w:ascii="Times New Roman" w:hAnsi="Times New Roman" w:cs="Times New Roman"/>
          <w:sz w:val="28"/>
          <w:szCs w:val="28"/>
        </w:rPr>
        <w:t>) приложение 6 изложить в следующей редакции:</w:t>
      </w:r>
    </w:p>
    <w:p w:rsidR="005F06AC" w:rsidRDefault="005F06AC" w:rsidP="004834CF">
      <w:pPr>
        <w:pStyle w:val="a3"/>
        <w:ind w:left="2159"/>
        <w:jc w:val="right"/>
        <w:rPr>
          <w:rFonts w:ascii="Times New Roman" w:hAnsi="Times New Roman"/>
          <w:snapToGrid w:val="0"/>
          <w:sz w:val="28"/>
          <w:szCs w:val="28"/>
        </w:rPr>
      </w:pPr>
    </w:p>
    <w:p w:rsidR="0006181C" w:rsidRDefault="0006181C" w:rsidP="004834CF">
      <w:pPr>
        <w:pStyle w:val="a3"/>
        <w:ind w:left="2159"/>
        <w:jc w:val="right"/>
        <w:rPr>
          <w:rFonts w:ascii="Times New Roman" w:hAnsi="Times New Roman"/>
          <w:snapToGrid w:val="0"/>
          <w:sz w:val="28"/>
          <w:szCs w:val="28"/>
        </w:rPr>
      </w:pPr>
    </w:p>
    <w:p w:rsidR="0006181C" w:rsidRDefault="0006181C" w:rsidP="004834CF">
      <w:pPr>
        <w:pStyle w:val="a3"/>
        <w:ind w:left="2159"/>
        <w:jc w:val="right"/>
        <w:rPr>
          <w:rFonts w:ascii="Times New Roman" w:hAnsi="Times New Roman"/>
          <w:snapToGrid w:val="0"/>
          <w:sz w:val="28"/>
          <w:szCs w:val="28"/>
        </w:rPr>
      </w:pPr>
    </w:p>
    <w:p w:rsidR="0006181C" w:rsidRDefault="0006181C" w:rsidP="004834CF">
      <w:pPr>
        <w:pStyle w:val="a3"/>
        <w:ind w:left="2159"/>
        <w:jc w:val="right"/>
        <w:rPr>
          <w:rFonts w:ascii="Times New Roman" w:hAnsi="Times New Roman"/>
          <w:snapToGrid w:val="0"/>
          <w:sz w:val="28"/>
          <w:szCs w:val="28"/>
        </w:rPr>
      </w:pPr>
    </w:p>
    <w:p w:rsidR="0006181C" w:rsidRDefault="0006181C" w:rsidP="004834CF">
      <w:pPr>
        <w:pStyle w:val="a3"/>
        <w:ind w:left="2159"/>
        <w:jc w:val="right"/>
        <w:rPr>
          <w:rFonts w:ascii="Times New Roman" w:hAnsi="Times New Roman"/>
          <w:snapToGrid w:val="0"/>
          <w:sz w:val="28"/>
          <w:szCs w:val="28"/>
        </w:rPr>
      </w:pPr>
    </w:p>
    <w:p w:rsidR="0006181C" w:rsidRDefault="0006181C" w:rsidP="004834CF">
      <w:pPr>
        <w:pStyle w:val="a3"/>
        <w:ind w:left="2159"/>
        <w:jc w:val="right"/>
        <w:rPr>
          <w:rFonts w:ascii="Times New Roman" w:hAnsi="Times New Roman"/>
          <w:snapToGrid w:val="0"/>
          <w:sz w:val="28"/>
          <w:szCs w:val="28"/>
        </w:rPr>
      </w:pPr>
    </w:p>
    <w:p w:rsidR="0006181C" w:rsidRDefault="0006181C" w:rsidP="004834CF">
      <w:pPr>
        <w:pStyle w:val="a3"/>
        <w:ind w:left="2159"/>
        <w:jc w:val="right"/>
        <w:rPr>
          <w:rFonts w:ascii="Times New Roman" w:hAnsi="Times New Roman"/>
          <w:snapToGrid w:val="0"/>
          <w:sz w:val="28"/>
          <w:szCs w:val="28"/>
        </w:rPr>
      </w:pPr>
    </w:p>
    <w:p w:rsidR="00D8187C" w:rsidRDefault="00D8187C" w:rsidP="004834CF">
      <w:pPr>
        <w:pStyle w:val="a3"/>
        <w:ind w:left="2159"/>
        <w:jc w:val="right"/>
        <w:rPr>
          <w:rFonts w:ascii="Times New Roman" w:hAnsi="Times New Roman"/>
          <w:snapToGrid w:val="0"/>
          <w:sz w:val="28"/>
          <w:szCs w:val="28"/>
        </w:rPr>
      </w:pPr>
    </w:p>
    <w:p w:rsidR="004834CF" w:rsidRPr="00D16F01" w:rsidRDefault="004834CF" w:rsidP="004834CF">
      <w:pPr>
        <w:pStyle w:val="a3"/>
        <w:ind w:left="2159"/>
        <w:jc w:val="right"/>
        <w:rPr>
          <w:rFonts w:ascii="Times New Roman" w:hAnsi="Times New Roman"/>
          <w:snapToGrid w:val="0"/>
          <w:sz w:val="28"/>
          <w:szCs w:val="28"/>
        </w:rPr>
      </w:pPr>
      <w:r w:rsidRPr="00D16F01">
        <w:rPr>
          <w:rFonts w:ascii="Times New Roman" w:hAnsi="Times New Roman"/>
          <w:snapToGrid w:val="0"/>
          <w:sz w:val="28"/>
          <w:szCs w:val="28"/>
        </w:rPr>
        <w:lastRenderedPageBreak/>
        <w:t xml:space="preserve">«Приложение </w:t>
      </w:r>
      <w:r w:rsidR="00D607E6">
        <w:rPr>
          <w:rFonts w:ascii="Times New Roman" w:hAnsi="Times New Roman"/>
          <w:snapToGrid w:val="0"/>
          <w:sz w:val="28"/>
          <w:szCs w:val="28"/>
        </w:rPr>
        <w:t>6</w:t>
      </w:r>
    </w:p>
    <w:p w:rsidR="004834CF" w:rsidRPr="00D16F01" w:rsidRDefault="004834CF" w:rsidP="004834CF">
      <w:pPr>
        <w:pStyle w:val="a3"/>
        <w:ind w:left="2159"/>
        <w:jc w:val="right"/>
        <w:rPr>
          <w:rFonts w:ascii="Times New Roman" w:hAnsi="Times New Roman"/>
          <w:snapToGrid w:val="0"/>
          <w:sz w:val="28"/>
          <w:szCs w:val="28"/>
        </w:rPr>
      </w:pPr>
      <w:r w:rsidRPr="00D16F01">
        <w:rPr>
          <w:rFonts w:ascii="Times New Roman" w:hAnsi="Times New Roman"/>
          <w:snapToGrid w:val="0"/>
          <w:sz w:val="28"/>
          <w:szCs w:val="28"/>
        </w:rPr>
        <w:t>к решению Собрания депутатов</w:t>
      </w:r>
    </w:p>
    <w:p w:rsidR="004834CF" w:rsidRPr="00D16F01" w:rsidRDefault="004834CF" w:rsidP="004834CF">
      <w:pPr>
        <w:pStyle w:val="a3"/>
        <w:ind w:left="2159"/>
        <w:jc w:val="right"/>
        <w:rPr>
          <w:rFonts w:ascii="Times New Roman" w:hAnsi="Times New Roman"/>
          <w:snapToGrid w:val="0"/>
          <w:sz w:val="28"/>
          <w:szCs w:val="28"/>
        </w:rPr>
      </w:pPr>
      <w:r w:rsidRPr="00D16F01">
        <w:rPr>
          <w:rFonts w:ascii="Times New Roman" w:hAnsi="Times New Roman"/>
          <w:snapToGrid w:val="0"/>
          <w:sz w:val="28"/>
          <w:szCs w:val="28"/>
        </w:rPr>
        <w:t xml:space="preserve">«О бюджете Камышевского сельского поселения </w:t>
      </w:r>
    </w:p>
    <w:p w:rsidR="004834CF" w:rsidRPr="00D16F01" w:rsidRDefault="004834CF" w:rsidP="004834CF">
      <w:pPr>
        <w:pStyle w:val="a3"/>
        <w:ind w:left="2159"/>
        <w:jc w:val="right"/>
        <w:rPr>
          <w:rFonts w:ascii="Times New Roman" w:hAnsi="Times New Roman"/>
          <w:snapToGrid w:val="0"/>
          <w:sz w:val="28"/>
          <w:szCs w:val="28"/>
        </w:rPr>
      </w:pPr>
      <w:r w:rsidRPr="00D16F01">
        <w:rPr>
          <w:rFonts w:ascii="Times New Roman" w:hAnsi="Times New Roman"/>
          <w:snapToGrid w:val="0"/>
          <w:sz w:val="28"/>
          <w:szCs w:val="28"/>
        </w:rPr>
        <w:t>Зимовниковского района на 201</w:t>
      </w:r>
      <w:r>
        <w:rPr>
          <w:rFonts w:ascii="Times New Roman" w:hAnsi="Times New Roman"/>
          <w:snapToGrid w:val="0"/>
          <w:sz w:val="28"/>
          <w:szCs w:val="28"/>
        </w:rPr>
        <w:t>8</w:t>
      </w:r>
      <w:r w:rsidRPr="00D16F01">
        <w:rPr>
          <w:rFonts w:ascii="Times New Roman" w:hAnsi="Times New Roman"/>
          <w:snapToGrid w:val="0"/>
          <w:sz w:val="28"/>
          <w:szCs w:val="28"/>
        </w:rPr>
        <w:t xml:space="preserve"> год и </w:t>
      </w:r>
    </w:p>
    <w:p w:rsidR="00D71EB3" w:rsidRDefault="004834CF" w:rsidP="00D607E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16F01">
        <w:rPr>
          <w:rFonts w:ascii="Times New Roman" w:hAnsi="Times New Roman"/>
          <w:snapToGrid w:val="0"/>
          <w:sz w:val="28"/>
          <w:szCs w:val="28"/>
        </w:rPr>
        <w:t>на плановый период 201</w:t>
      </w:r>
      <w:r>
        <w:rPr>
          <w:rFonts w:ascii="Times New Roman" w:hAnsi="Times New Roman"/>
          <w:snapToGrid w:val="0"/>
          <w:sz w:val="28"/>
          <w:szCs w:val="28"/>
        </w:rPr>
        <w:t>9</w:t>
      </w:r>
      <w:r w:rsidRPr="00D16F01">
        <w:rPr>
          <w:rFonts w:ascii="Times New Roman" w:hAnsi="Times New Roman"/>
          <w:snapToGrid w:val="0"/>
          <w:sz w:val="28"/>
          <w:szCs w:val="28"/>
        </w:rPr>
        <w:t xml:space="preserve"> и 20</w:t>
      </w:r>
      <w:r>
        <w:rPr>
          <w:rFonts w:ascii="Times New Roman" w:hAnsi="Times New Roman"/>
          <w:snapToGrid w:val="0"/>
          <w:sz w:val="28"/>
          <w:szCs w:val="28"/>
        </w:rPr>
        <w:t>20</w:t>
      </w:r>
      <w:r w:rsidRPr="00D16F01">
        <w:rPr>
          <w:rFonts w:ascii="Times New Roman" w:hAnsi="Times New Roman"/>
          <w:snapToGrid w:val="0"/>
          <w:sz w:val="28"/>
          <w:szCs w:val="28"/>
        </w:rPr>
        <w:t xml:space="preserve"> годов»</w:t>
      </w:r>
    </w:p>
    <w:p w:rsidR="00D71EB3" w:rsidRDefault="00D71EB3" w:rsidP="00D71EB3">
      <w:pPr>
        <w:pStyle w:val="a3"/>
        <w:jc w:val="center"/>
      </w:pPr>
      <w:r>
        <w:tab/>
      </w:r>
    </w:p>
    <w:p w:rsidR="00D71EB3" w:rsidRDefault="00D71EB3" w:rsidP="00D71E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D6E">
        <w:rPr>
          <w:rFonts w:ascii="Times New Roman" w:hAnsi="Times New Roman" w:cs="Times New Roman"/>
          <w:b/>
          <w:sz w:val="28"/>
          <w:szCs w:val="28"/>
        </w:rPr>
        <w:t xml:space="preserve">Распределение бюджетных ассигнований по разделам, подразделам, целевым статьям </w:t>
      </w:r>
    </w:p>
    <w:p w:rsidR="00D71EB3" w:rsidRDefault="00D71EB3" w:rsidP="00D71E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D6E">
        <w:rPr>
          <w:rFonts w:ascii="Times New Roman" w:hAnsi="Times New Roman" w:cs="Times New Roman"/>
          <w:b/>
          <w:sz w:val="28"/>
          <w:szCs w:val="28"/>
        </w:rPr>
        <w:t xml:space="preserve">(муниципальным программам Камышевского сельского поселения и непрограммным </w:t>
      </w:r>
    </w:p>
    <w:p w:rsidR="00D71EB3" w:rsidRDefault="00D71EB3" w:rsidP="00D71E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D6E">
        <w:rPr>
          <w:rFonts w:ascii="Times New Roman" w:hAnsi="Times New Roman" w:cs="Times New Roman"/>
          <w:b/>
          <w:sz w:val="28"/>
          <w:szCs w:val="28"/>
        </w:rPr>
        <w:t xml:space="preserve">направлениям деятельности), группам и подгруппам видов расходов классификации расходов бюджетов </w:t>
      </w:r>
    </w:p>
    <w:p w:rsidR="00D71EB3" w:rsidRPr="00653D6E" w:rsidRDefault="00D71EB3" w:rsidP="00D71E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D6E">
        <w:rPr>
          <w:rFonts w:ascii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653D6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2019 и 2020 годов</w:t>
      </w:r>
    </w:p>
    <w:p w:rsidR="00D71EB3" w:rsidRDefault="00D71EB3" w:rsidP="000E5B89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E5B89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11"/>
        <w:gridCol w:w="992"/>
        <w:gridCol w:w="850"/>
        <w:gridCol w:w="1843"/>
        <w:gridCol w:w="992"/>
        <w:gridCol w:w="1418"/>
        <w:gridCol w:w="1417"/>
        <w:gridCol w:w="1276"/>
      </w:tblGrid>
      <w:tr w:rsidR="00664D70" w:rsidTr="0006181C">
        <w:trPr>
          <w:trHeight w:val="39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BD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4A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BD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D34A9">
              <w:rPr>
                <w:rFonts w:ascii="Times New Roman" w:hAnsi="Times New Roman" w:cs="Times New Roman"/>
                <w:b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BD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4A9"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BD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4A9">
              <w:rPr>
                <w:rFonts w:ascii="Times New Roman" w:hAnsi="Times New Roman" w:cs="Times New Roman"/>
                <w:b/>
                <w:sz w:val="28"/>
                <w:szCs w:val="28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BD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4A9">
              <w:rPr>
                <w:rFonts w:ascii="Times New Roman" w:hAnsi="Times New Roman" w:cs="Times New Roman"/>
                <w:b/>
                <w:sz w:val="28"/>
                <w:szCs w:val="28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BD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4A9">
              <w:rPr>
                <w:rFonts w:ascii="Times New Roman" w:hAnsi="Times New Roman" w:cs="Times New Roman"/>
                <w:b/>
                <w:sz w:val="28"/>
                <w:szCs w:val="28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BD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4A9">
              <w:rPr>
                <w:rFonts w:ascii="Times New Roman" w:hAnsi="Times New Roman" w:cs="Times New Roman"/>
                <w:b/>
                <w:sz w:val="28"/>
                <w:szCs w:val="28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BD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4A9">
              <w:rPr>
                <w:rFonts w:ascii="Times New Roman" w:hAnsi="Times New Roman" w:cs="Times New Roman"/>
                <w:b/>
                <w:sz w:val="28"/>
                <w:szCs w:val="28"/>
              </w:rPr>
              <w:t>2020 год</w:t>
            </w:r>
          </w:p>
        </w:tc>
      </w:tr>
      <w:tr w:rsidR="00664D70" w:rsidTr="0006181C">
        <w:trPr>
          <w:trHeight w:val="3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9 731,</w:t>
            </w:r>
            <w:r w:rsidR="00D72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9 819,8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10 184,8</w:t>
            </w:r>
          </w:p>
        </w:tc>
      </w:tr>
      <w:tr w:rsidR="00664D70" w:rsidTr="0006181C">
        <w:trPr>
          <w:trHeight w:val="3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4 624,9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5 070,5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5 078,4</w:t>
            </w:r>
          </w:p>
        </w:tc>
      </w:tr>
      <w:tr w:rsidR="00664D70" w:rsidTr="0006181C">
        <w:trPr>
          <w:trHeight w:val="3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4 365,3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4 844,5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4 852,4</w:t>
            </w:r>
          </w:p>
        </w:tc>
      </w:tr>
      <w:tr w:rsidR="00664D70" w:rsidTr="0006181C">
        <w:trPr>
          <w:trHeight w:val="3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03.1.00.26060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664D70" w:rsidTr="0006181C">
        <w:trPr>
          <w:trHeight w:val="3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Мероприятия по обеспечению пожарной безопасности в рамках подпрограммы </w:t>
            </w: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03.1.00.26060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664D70" w:rsidTr="0006181C">
        <w:trPr>
          <w:trHeight w:val="3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10.2.00.00110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3 684,7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3 993,5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3 993,5</w:t>
            </w:r>
          </w:p>
        </w:tc>
      </w:tr>
      <w:tr w:rsidR="00664D70" w:rsidTr="0006181C">
        <w:trPr>
          <w:trHeight w:val="3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</w:t>
            </w: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(муниципальных) органов)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10.2.00.00110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3 684,7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3 993,5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3 993,5</w:t>
            </w:r>
          </w:p>
        </w:tc>
      </w:tr>
      <w:tr w:rsidR="00664D70" w:rsidTr="0006181C">
        <w:trPr>
          <w:trHeight w:val="3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10.2.00.00190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762,2</w:t>
            </w:r>
          </w:p>
        </w:tc>
      </w:tr>
      <w:tr w:rsidR="00664D70" w:rsidTr="0006181C">
        <w:trPr>
          <w:trHeight w:val="3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10.2.00.00190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762,2</w:t>
            </w:r>
          </w:p>
        </w:tc>
      </w:tr>
      <w:tr w:rsidR="00664D70" w:rsidTr="0006181C">
        <w:trPr>
          <w:trHeight w:val="3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Мероприятия по диспансеризации работников органа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</w:t>
            </w: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10.2.00.26150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</w:tr>
      <w:tr w:rsidR="00664D70" w:rsidTr="0006181C">
        <w:trPr>
          <w:trHeight w:val="3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 по диспансеризации работников органа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10.2.00.26150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</w:tr>
      <w:tr w:rsidR="00664D70" w:rsidTr="0006181C">
        <w:trPr>
          <w:trHeight w:val="3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10.2.00.99990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61,5</w:t>
            </w:r>
          </w:p>
        </w:tc>
      </w:tr>
      <w:tr w:rsidR="00664D70" w:rsidTr="0006181C">
        <w:trPr>
          <w:trHeight w:val="3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</w:t>
            </w: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10.2.00.99990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61,5</w:t>
            </w:r>
          </w:p>
        </w:tc>
      </w:tr>
      <w:tr w:rsidR="00664D70" w:rsidTr="0006181C">
        <w:trPr>
          <w:trHeight w:val="3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99.9.00.72390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</w:tr>
      <w:tr w:rsidR="00664D70" w:rsidTr="0006181C">
        <w:trPr>
          <w:trHeight w:val="3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</w:t>
            </w: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99.9.00.72390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</w:tr>
      <w:tr w:rsidR="00664D70" w:rsidTr="0006181C">
        <w:trPr>
          <w:trHeight w:val="3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259,6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226,0</w:t>
            </w:r>
          </w:p>
        </w:tc>
      </w:tr>
      <w:tr w:rsidR="00664D70" w:rsidTr="0006181C">
        <w:trPr>
          <w:trHeight w:val="3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и размещение тематической полиграфической продукции в местах массового пребывания граждан в рамках подпрограммы "Профилактика экстремизма и терроризма в Камышевском сельском поселении" муниципальной программы Камышевского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02.2.00.26050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664D70" w:rsidTr="0006181C">
        <w:trPr>
          <w:trHeight w:val="3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и размещение тематической полиграфической продукции в местах массового пребывания граждан в рамках подпрограммы "Профилактика экстремизма и терроризма в Камышевском сельском поселении" муниципальной программы Камышевского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02.2.00.26050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664D70" w:rsidTr="0006181C">
        <w:trPr>
          <w:trHeight w:val="3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Официальная публикация нормативно-правовых актов Администрации Камышевского сельского поселения, Собрания депутатов Камышевского сельского поселения в рамках подпрограммы "Развитие муниципальной службы" муниципальной программы Камышевского сельского поселения "Развитие муниципальной </w:t>
            </w: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службы и информационного общества"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06.2.00.26130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664D70" w:rsidTr="0006181C">
        <w:trPr>
          <w:trHeight w:val="3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Официальная публикация нормативно-правовых актов Администрации Камышевского сельского поселения, Собрания депутатов Камышевского сельского поселения в рамках подпрограммы "Развитие муниципальной службы" муниципальной программы Камышевского сельского поселения "Развитие муниципальной службы и информационного общества"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06.2.00.26130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664D70" w:rsidTr="0006181C">
        <w:trPr>
          <w:trHeight w:val="3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по управлению муниципальным имуществом Камышевского сельского поселения и распоряжение земельными участками, государственная собственность на которые не разграничена и которые расположены в границах поселений в рамках подпрограммы "Управление муниципальным имуществом"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10.5.00.26160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8E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8E4B70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  <w:r w:rsidR="00BD34A9"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64D70" w:rsidTr="0006181C">
        <w:trPr>
          <w:trHeight w:val="3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по управлению муниципальным имуществом Камышевского сельского поселения и распоряжение земельными участками, государственная собственность на которые не разграничена и которые расположены в границах поселений в рамках </w:t>
            </w: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подпрограммы "Управление муниципальным имуществом"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10.5.00.26160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8E4B70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  <w:r w:rsidR="00BD34A9"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8E4B70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  <w:r w:rsidR="00BD34A9"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64D70" w:rsidTr="0006181C">
        <w:trPr>
          <w:trHeight w:val="3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99.9.00.26210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664D70" w:rsidTr="0006181C">
        <w:trPr>
          <w:trHeight w:val="3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99.9.00.26210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664D70" w:rsidTr="0006181C">
        <w:trPr>
          <w:trHeight w:val="3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99.9.00.99990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189,7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161,0</w:t>
            </w:r>
          </w:p>
        </w:tc>
      </w:tr>
      <w:tr w:rsidR="00664D70" w:rsidTr="0006181C">
        <w:trPr>
          <w:trHeight w:val="3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99.9.00.99990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</w:tr>
      <w:tr w:rsidR="00664D70" w:rsidTr="0006181C">
        <w:trPr>
          <w:trHeight w:val="3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99.9.00.99990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153,7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125,0</w:t>
            </w:r>
          </w:p>
        </w:tc>
      </w:tr>
      <w:tr w:rsidR="00664D70" w:rsidTr="0006181C">
        <w:trPr>
          <w:trHeight w:val="3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55644A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192,7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191,6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198,5</w:t>
            </w:r>
          </w:p>
        </w:tc>
      </w:tr>
      <w:tr w:rsidR="00664D70" w:rsidTr="0006181C">
        <w:trPr>
          <w:trHeight w:val="3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55644A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198,5</w:t>
            </w:r>
          </w:p>
        </w:tc>
      </w:tr>
      <w:tr w:rsidR="00664D70" w:rsidTr="0006181C">
        <w:trPr>
          <w:trHeight w:val="3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за счет 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55644A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198,5</w:t>
            </w:r>
          </w:p>
        </w:tc>
      </w:tr>
      <w:tr w:rsidR="00664D70" w:rsidTr="0006181C">
        <w:trPr>
          <w:trHeight w:val="3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за счет 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</w:t>
            </w: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непрограммного напр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вления деятельности "Реализация функций иных органов местного самоуправления Камышевского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55644A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198,5</w:t>
            </w:r>
          </w:p>
        </w:tc>
      </w:tr>
      <w:tr w:rsidR="00664D70" w:rsidTr="0006181C">
        <w:trPr>
          <w:trHeight w:val="3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за счет 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55644A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  <w:r w:rsidR="00BD34A9"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55644A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  <w:r w:rsidR="00BD34A9"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64D70" w:rsidTr="0006181C">
        <w:trPr>
          <w:trHeight w:val="3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65,7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50,0</w:t>
            </w:r>
          </w:p>
        </w:tc>
      </w:tr>
      <w:tr w:rsidR="00664D70" w:rsidTr="0006181C">
        <w:trPr>
          <w:trHeight w:val="3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Водное хозяйство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55644A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  <w:r w:rsidR="00BD34A9"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55644A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  <w:r w:rsidR="00BD34A9"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64D70" w:rsidTr="0006181C">
        <w:trPr>
          <w:trHeight w:val="3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по управлению муниципальным имуществом Камышевского сельского поселения и распоряжение земельными участками, государственная собственность на которые не разграничена и которые расположены в границах поселений в рамках подпрограммы "Управление муниципальным имуществом"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10.5.00.26160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55644A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  <w:r w:rsidR="00BD34A9"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55644A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  <w:r w:rsidR="00BD34A9"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64D70" w:rsidTr="0006181C">
        <w:trPr>
          <w:trHeight w:val="3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по управлению муниципальным имуществом Камышевского сельского поселения и распоряжение земельными участками, государственная собственность на которые не разграничена и которые расположены в границах поселений в рамках подпрограммы "Управление муниципальным имуществом"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10.5.00.26160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55644A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  <w:r w:rsidR="00BD34A9"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55644A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  <w:r w:rsidR="00BD34A9"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64D70" w:rsidTr="0006181C">
        <w:trPr>
          <w:trHeight w:val="3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664D70" w:rsidTr="0006181C">
        <w:trPr>
          <w:trHeight w:val="3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по управлению муниципальным имуществом Камышевского сельского поселения и распоряжение земельными участками, государственная собственность на которые не разграничена и которые расположены в границах поселений в рамках подпрограммы "Управление муниципальным имуществом"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10.5.00.26160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664D70" w:rsidTr="0006181C">
        <w:trPr>
          <w:trHeight w:val="3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по управлению муниципальным </w:t>
            </w: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имуществом Камышевского сельского поселения и распоряжение земельными участками, государственная собственность на которые не разграничена и которые расположены в границах поселений в рамках подпрограммы "Управление муниципальным имуществом"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10.5.00.26160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664D70" w:rsidTr="0006181C">
        <w:trPr>
          <w:trHeight w:val="3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1 338,4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607,1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644,2</w:t>
            </w:r>
          </w:p>
        </w:tc>
      </w:tr>
      <w:tr w:rsidR="00664D70" w:rsidTr="0006181C">
        <w:trPr>
          <w:trHeight w:val="3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1 338,4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644,2</w:t>
            </w:r>
          </w:p>
        </w:tc>
      </w:tr>
      <w:tr w:rsidR="00664D70" w:rsidTr="0006181C">
        <w:trPr>
          <w:trHeight w:val="3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осуществление мероприятий по благоустройству территории в рамках подпрограммы "Благоустройство территории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01.2.00.26040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1 129,7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429,2</w:t>
            </w:r>
          </w:p>
        </w:tc>
      </w:tr>
      <w:tr w:rsidR="00664D70" w:rsidTr="0006181C">
        <w:trPr>
          <w:trHeight w:val="3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осуществление мероприятий по благоустройству территории в рамках подпрограммы "Благоустройство территории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мышевского сельского поселения" </w:t>
            </w: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01.2.00.26040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1 129,7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429,2</w:t>
            </w:r>
          </w:p>
        </w:tc>
      </w:tr>
      <w:tr w:rsidR="00664D70" w:rsidTr="0006181C">
        <w:trPr>
          <w:trHeight w:val="3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 по повышению энергетической эффективности систем освещения в рамках подпрограммы "Энергосбережение Камышевского сельского поселения" муниципальной программы "Энергосбережение и повышение энергетической эффективности"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07.1.00.26140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145,0</w:t>
            </w:r>
          </w:p>
        </w:tc>
      </w:tr>
      <w:tr w:rsidR="00664D70" w:rsidTr="0006181C">
        <w:trPr>
          <w:trHeight w:val="3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 по повышению энергетической эффективности систем освещения в рамках подпрограммы "Энергосбережение Камышевского сельского поселения" муниципальной программы "Энергосбережение и повышение энергетической эффективности"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07.1.00.26140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145,0</w:t>
            </w:r>
          </w:p>
        </w:tc>
      </w:tr>
      <w:tr w:rsidR="00664D70" w:rsidTr="0006181C">
        <w:trPr>
          <w:trHeight w:val="3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мероприятий по охране окружающей среды в рамках подпрограммы "Охрана окружающей среды в Камышевском сельском поселении" муниципальной программы "Охрана окружающей среды и рациональное природопользование"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08.1.00.26090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70,0</w:t>
            </w:r>
          </w:p>
        </w:tc>
      </w:tr>
      <w:tr w:rsidR="00664D70" w:rsidTr="0006181C">
        <w:trPr>
          <w:trHeight w:val="3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Проведение мероприятий по охране </w:t>
            </w: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окружающей среды в рамках подпрограммы "Охрана окружающей среды в Камышевском сельском поселении" муниципальной программы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08.1.00.26090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70,0</w:t>
            </w:r>
          </w:p>
        </w:tc>
      </w:tr>
      <w:tr w:rsidR="00664D70" w:rsidTr="0006181C">
        <w:trPr>
          <w:trHeight w:val="3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55644A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  <w:r w:rsidR="00BD34A9" w:rsidRPr="00BD3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55644A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  <w:r w:rsidR="00BD34A9" w:rsidRPr="00BD3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664D70" w:rsidTr="0006181C">
        <w:trPr>
          <w:trHeight w:val="3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Экологический контроль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55644A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  <w:r w:rsidR="00BD34A9"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55644A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  <w:r w:rsidR="00BD34A9"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64D70" w:rsidTr="0006181C">
        <w:trPr>
          <w:trHeight w:val="3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мероприятий по охране окружающей среды в рамках подпрограммы "Охрана окружающей среды в Камышевском сельском поселении" муниципальной программы "Охрана окружающей среды и рациональное природопользование"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08.1.00.26090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55644A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  <w:r w:rsidR="00BD34A9"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55644A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  <w:r w:rsidR="00BD34A9"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64D70" w:rsidTr="0006181C">
        <w:trPr>
          <w:trHeight w:val="3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мероприятий по охране окружающей среды в рамках подпрограммы "Охрана окружающей среды в Камышевском сельском поселении" муниципальной программы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08.1.00.26090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55644A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  <w:r w:rsidR="00BD34A9"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55644A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  <w:r w:rsidR="00BD34A9"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64D70" w:rsidTr="0006181C">
        <w:trPr>
          <w:trHeight w:val="3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20,0</w:t>
            </w:r>
          </w:p>
        </w:tc>
      </w:tr>
      <w:tr w:rsidR="00664D70" w:rsidTr="0006181C">
        <w:trPr>
          <w:trHeight w:val="3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664D70" w:rsidTr="0006181C">
        <w:trPr>
          <w:trHeight w:val="3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Обеспечение дополнительного профессионального образования лиц, замещающих выборные муниципальные </w:t>
            </w: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должности, муниципальных служащих в рамках подпрограммы "Развитие муниципального управления и муниципальной службы в Администрации Камышевского сельского поселения, дополнительного профессиональное образование лиц, занятых в системе местного самоуправления" муниципальной программы Камышевского сельского поселения "Развитие муниципальной службы и информационного общества"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06.1.00.26120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664D70" w:rsidTr="0006181C">
        <w:trPr>
          <w:trHeight w:val="3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 в Администрации Камышевского сельского поселения, дополнительного профессиональное образование лиц, занятых в системе местного самоуправления" муниципальной программы Камышевского сельского поселения "Развитие муниципальной службы и информационного общества"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06.1.00.26120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664D70" w:rsidTr="0006181C">
        <w:trPr>
          <w:trHeight w:val="3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3 422,3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3 789,7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4 102,8</w:t>
            </w:r>
          </w:p>
        </w:tc>
      </w:tr>
      <w:tr w:rsidR="00664D70" w:rsidTr="0006181C">
        <w:trPr>
          <w:trHeight w:val="3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3 422,3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3 789,7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4 102,8</w:t>
            </w:r>
          </w:p>
        </w:tc>
      </w:tr>
      <w:tr w:rsidR="00664D70" w:rsidTr="0006181C">
        <w:trPr>
          <w:trHeight w:val="3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</w:t>
            </w: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Камышевского сельского поселения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04.1.00.00590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2 321,9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2 412,6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1 678,4</w:t>
            </w:r>
          </w:p>
        </w:tc>
      </w:tr>
      <w:tr w:rsidR="00664D70" w:rsidTr="0006181C">
        <w:trPr>
          <w:trHeight w:val="3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Камышевского сельского поселения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04.1.00.00590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2 321,9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2 412,6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1 678,4</w:t>
            </w:r>
          </w:p>
        </w:tc>
      </w:tr>
      <w:tr w:rsidR="00664D70" w:rsidTr="0006181C">
        <w:trPr>
          <w:trHeight w:val="3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капитальный ремонт муниципальных учреждений культуры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04.1.</w:t>
            </w:r>
            <w:proofErr w:type="gramStart"/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00.S</w:t>
            </w:r>
            <w:proofErr w:type="gramEnd"/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55644A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  <w:r w:rsidR="00BD34A9"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55644A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  <w:r w:rsidR="00BD34A9"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734,2</w:t>
            </w:r>
          </w:p>
        </w:tc>
      </w:tr>
      <w:tr w:rsidR="00664D70" w:rsidTr="0006181C">
        <w:trPr>
          <w:trHeight w:val="3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капитальный ремонт муниципальных учреждений культуры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04.1.</w:t>
            </w:r>
            <w:proofErr w:type="gramStart"/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00.S</w:t>
            </w:r>
            <w:proofErr w:type="gramEnd"/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55644A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  <w:r w:rsidR="00BD34A9"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55644A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  <w:r w:rsidR="00BD34A9"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734,2</w:t>
            </w:r>
          </w:p>
        </w:tc>
      </w:tr>
      <w:tr w:rsidR="00664D70" w:rsidTr="0006181C">
        <w:trPr>
          <w:trHeight w:val="3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повышения заработной платы работникам муниципальных учреждений культуры в рамках подпрограммы "Развитие </w:t>
            </w: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культуры в Камышевском сельском поселении" муниципальной программы Камышевского сельского поселения "Развитие культуры"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04.1.</w:t>
            </w:r>
            <w:proofErr w:type="gramStart"/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00.S</w:t>
            </w:r>
            <w:proofErr w:type="gramEnd"/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1 100,4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1 377,1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1 690,2</w:t>
            </w:r>
          </w:p>
        </w:tc>
      </w:tr>
      <w:tr w:rsidR="00664D70" w:rsidTr="0006181C">
        <w:trPr>
          <w:trHeight w:val="3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повышения заработной платы работникам муниципальных учреждений культуры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04.1.</w:t>
            </w:r>
            <w:proofErr w:type="gramStart"/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00.S</w:t>
            </w:r>
            <w:proofErr w:type="gramEnd"/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1 100,4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1 377,1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1 690,2</w:t>
            </w:r>
          </w:p>
        </w:tc>
      </w:tr>
      <w:tr w:rsidR="00664D70" w:rsidTr="0006181C">
        <w:trPr>
          <w:trHeight w:val="3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60,9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60,9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60,9</w:t>
            </w:r>
          </w:p>
        </w:tc>
      </w:tr>
      <w:tr w:rsidR="00664D70" w:rsidTr="0006181C">
        <w:trPr>
          <w:trHeight w:val="3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60,9</w:t>
            </w:r>
          </w:p>
        </w:tc>
      </w:tr>
      <w:tr w:rsidR="00664D70" w:rsidTr="0006181C">
        <w:trPr>
          <w:trHeight w:val="3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"Камышевское сельское поселение"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99.9.00.13010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60,9</w:t>
            </w:r>
          </w:p>
        </w:tc>
      </w:tr>
      <w:tr w:rsidR="00664D70" w:rsidTr="0006181C">
        <w:trPr>
          <w:trHeight w:val="3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"Камышевское сельское поселение" по иным непрограммным мероприятиям в рамках непрограммного направления </w:t>
            </w: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деятельности "Реализация функций иных органов местного самоуправления Камышевского сельского поселения" (Публичные нормативные социальные выплаты гражданам)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99.9.00.13010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60,9</w:t>
            </w:r>
          </w:p>
        </w:tc>
      </w:tr>
      <w:tr w:rsidR="00664D70" w:rsidTr="0006181C">
        <w:trPr>
          <w:trHeight w:val="3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D72698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  <w:r w:rsidR="00BD34A9" w:rsidRPr="00BD3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30,0</w:t>
            </w:r>
          </w:p>
        </w:tc>
      </w:tr>
      <w:tr w:rsidR="00664D70" w:rsidTr="0006181C">
        <w:trPr>
          <w:trHeight w:val="3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D72698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  <w:r w:rsidR="00BD34A9"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</w:tr>
      <w:tr w:rsidR="00664D70" w:rsidTr="0006181C">
        <w:trPr>
          <w:trHeight w:val="3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Физкультурные и массовые спортивные мероприятия в рамках подпрограммы "Развитие физической культуры и массового спорта в Камыше</w:t>
            </w:r>
            <w:r w:rsidR="00437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ском сельском поселении" муниципальной программы Камышевского сельского поселения "Развитие физической культуры спорта"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05.1.00.26110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D72698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  <w:r w:rsidR="00BD34A9"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</w:tr>
      <w:tr w:rsidR="00664D70" w:rsidTr="0006181C">
        <w:trPr>
          <w:trHeight w:val="3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Физкультурные и массовые спортивные мероприятия в рамках подпрограммы "Развитие физической культуры и массового спорта в Камыше</w:t>
            </w:r>
            <w:r w:rsidR="00437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ском сельском поселении" муниципальной программы Камышевского сельского поселения "Развитие физической культуры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05.1.00.26110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D72698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  <w:r w:rsidR="00BD34A9"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</w:tr>
      <w:tr w:rsidR="00664D70" w:rsidTr="0006181C">
        <w:trPr>
          <w:trHeight w:val="3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D72698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  <w:r w:rsidR="00BD34A9" w:rsidRPr="00BD3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D72698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  <w:r w:rsidR="00BD34A9" w:rsidRPr="00BD3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664D70" w:rsidTr="0006181C">
        <w:trPr>
          <w:trHeight w:val="3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D72698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  <w:r w:rsidR="00BD34A9"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D72698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  <w:r w:rsidR="00BD34A9"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64D70" w:rsidTr="0006181C">
        <w:trPr>
          <w:trHeight w:val="3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Процентные платежи по обслуживанию муниципального долга Камышевского сельского </w:t>
            </w: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поселения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99.2.00.90190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D72698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  <w:r w:rsidR="00BD34A9"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D72698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  <w:r w:rsidR="00BD34A9"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64D70" w:rsidTr="0006181C">
        <w:trPr>
          <w:trHeight w:val="3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Процентные платежи по обслуживанию муниципального долга Камышевского сельского поселения в рамках непрограммного направления деятельности "Реализация функций иных органов местного самоуправления Камышевского сельского поселения" (Обслуживание муниципального долга)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99.2.00.90190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BD34A9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437DE4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  <w:r w:rsidR="00BD34A9"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A9" w:rsidRPr="00BD34A9" w:rsidRDefault="00437DE4" w:rsidP="00D72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0,0»;</w:t>
            </w:r>
            <w:r w:rsidR="00BD34A9" w:rsidRPr="00BD3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4412D0" w:rsidRDefault="00BD34A9" w:rsidP="0055644A">
      <w:pPr>
        <w:pStyle w:val="a3"/>
        <w:tabs>
          <w:tab w:val="left" w:pos="1140"/>
        </w:tabs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E5568" w:rsidRDefault="0055644A" w:rsidP="002E5568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E5568" w:rsidRPr="004412D0">
        <w:rPr>
          <w:rFonts w:ascii="Times New Roman" w:hAnsi="Times New Roman" w:cs="Times New Roman"/>
          <w:sz w:val="28"/>
          <w:szCs w:val="28"/>
        </w:rPr>
        <w:t xml:space="preserve">) </w:t>
      </w:r>
      <w:r w:rsidR="002E5568">
        <w:rPr>
          <w:rFonts w:ascii="Times New Roman" w:hAnsi="Times New Roman" w:cs="Times New Roman"/>
          <w:sz w:val="28"/>
          <w:szCs w:val="28"/>
        </w:rPr>
        <w:t xml:space="preserve"> приложение 7 изложить в следующей редакции:</w:t>
      </w:r>
    </w:p>
    <w:tbl>
      <w:tblPr>
        <w:tblW w:w="14772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14772"/>
      </w:tblGrid>
      <w:tr w:rsidR="002E5568" w:rsidRPr="004412D0" w:rsidTr="00122CBE">
        <w:trPr>
          <w:trHeight w:val="390"/>
        </w:trPr>
        <w:tc>
          <w:tcPr>
            <w:tcW w:w="14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4791" w:type="dxa"/>
              <w:tblLayout w:type="fixed"/>
              <w:tblLook w:val="04A0" w:firstRow="1" w:lastRow="0" w:firstColumn="1" w:lastColumn="0" w:noHBand="0" w:noVBand="1"/>
            </w:tblPr>
            <w:tblGrid>
              <w:gridCol w:w="14791"/>
            </w:tblGrid>
            <w:tr w:rsidR="002E5568" w:rsidRPr="00437DE4" w:rsidTr="002E5568">
              <w:trPr>
                <w:trHeight w:val="375"/>
              </w:trPr>
              <w:tc>
                <w:tcPr>
                  <w:tcW w:w="14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E5568" w:rsidRPr="00437DE4" w:rsidRDefault="002E5568" w:rsidP="002E5568">
                  <w:pPr>
                    <w:pStyle w:val="a3"/>
                    <w:ind w:left="2159"/>
                    <w:jc w:val="right"/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</w:pPr>
                  <w:r w:rsidRPr="00437DE4"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>«Приложение 7</w:t>
                  </w:r>
                </w:p>
                <w:p w:rsidR="002E5568" w:rsidRPr="00437DE4" w:rsidRDefault="002E5568" w:rsidP="002E5568">
                  <w:pPr>
                    <w:pStyle w:val="a3"/>
                    <w:ind w:left="2159"/>
                    <w:jc w:val="right"/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</w:pPr>
                  <w:r w:rsidRPr="00437DE4"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>к решению Собрания депутатов</w:t>
                  </w:r>
                </w:p>
                <w:p w:rsidR="002E5568" w:rsidRPr="00437DE4" w:rsidRDefault="002E5568" w:rsidP="002E5568">
                  <w:pPr>
                    <w:pStyle w:val="a3"/>
                    <w:ind w:left="2159"/>
                    <w:jc w:val="right"/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</w:pPr>
                  <w:r w:rsidRPr="00437DE4"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 xml:space="preserve">«О бюджете Камышевского сельского поселения </w:t>
                  </w:r>
                </w:p>
                <w:p w:rsidR="002E5568" w:rsidRPr="00437DE4" w:rsidRDefault="002E5568" w:rsidP="002E5568">
                  <w:pPr>
                    <w:pStyle w:val="a3"/>
                    <w:ind w:left="2159"/>
                    <w:jc w:val="right"/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</w:pPr>
                  <w:r w:rsidRPr="00437DE4"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 xml:space="preserve">Зимовниковского района на 2018 год и </w:t>
                  </w:r>
                </w:p>
                <w:p w:rsidR="002E5568" w:rsidRPr="00437DE4" w:rsidRDefault="002E5568" w:rsidP="002E5568">
                  <w:pPr>
                    <w:pStyle w:val="a3"/>
                    <w:ind w:left="2159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437DE4"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>на плановый период 2019 и 2020 годов»</w:t>
                  </w:r>
                </w:p>
              </w:tc>
            </w:tr>
          </w:tbl>
          <w:p w:rsidR="002E5568" w:rsidRPr="00437DE4" w:rsidRDefault="002E5568" w:rsidP="002E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2E5568" w:rsidRPr="00437DE4" w:rsidRDefault="002E5568" w:rsidP="002E556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DE4">
              <w:rPr>
                <w:rFonts w:ascii="Times New Roman" w:hAnsi="Times New Roman" w:cs="Times New Roman"/>
                <w:b/>
                <w:sz w:val="28"/>
                <w:szCs w:val="28"/>
              </w:rPr>
              <w:t>Ведомственная структура расходов местного бюджета на 2018 год и на плановый период 2019 и 2020 годов</w:t>
            </w:r>
          </w:p>
          <w:p w:rsidR="002E5568" w:rsidRPr="00437DE4" w:rsidRDefault="002E5568" w:rsidP="002E5568">
            <w:pPr>
              <w:pStyle w:val="a3"/>
              <w:ind w:right="-1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1C6A" w:rsidRPr="00437DE4" w:rsidRDefault="002E5568" w:rsidP="002E5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E4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tbl>
            <w:tblPr>
              <w:tblW w:w="14662" w:type="dxa"/>
              <w:tblLayout w:type="fixed"/>
              <w:tblLook w:val="04A0" w:firstRow="1" w:lastRow="0" w:firstColumn="1" w:lastColumn="0" w:noHBand="0" w:noVBand="1"/>
            </w:tblPr>
            <w:tblGrid>
              <w:gridCol w:w="5020"/>
              <w:gridCol w:w="993"/>
              <w:gridCol w:w="850"/>
              <w:gridCol w:w="851"/>
              <w:gridCol w:w="1842"/>
              <w:gridCol w:w="993"/>
              <w:gridCol w:w="1417"/>
              <w:gridCol w:w="1276"/>
              <w:gridCol w:w="1420"/>
            </w:tblGrid>
            <w:tr w:rsidR="00437DE4" w:rsidRPr="00437DE4" w:rsidTr="0055644A">
              <w:trPr>
                <w:trHeight w:val="570"/>
              </w:trPr>
              <w:tc>
                <w:tcPr>
                  <w:tcW w:w="5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37DE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37DE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Мин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437DE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Рз</w:t>
                  </w:r>
                  <w:proofErr w:type="spellEnd"/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37DE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37DE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ЦСР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37DE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ВР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37DE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2018 год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37DE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2019 год</w:t>
                  </w:r>
                </w:p>
              </w:tc>
              <w:tc>
                <w:tcPr>
                  <w:tcW w:w="14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37DE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2020 год</w:t>
                  </w:r>
                </w:p>
              </w:tc>
            </w:tr>
            <w:tr w:rsidR="00437DE4" w:rsidRPr="00437DE4" w:rsidTr="0055644A">
              <w:trPr>
                <w:trHeight w:val="570"/>
              </w:trPr>
              <w:tc>
                <w:tcPr>
                  <w:tcW w:w="5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7DE4" w:rsidRPr="00437DE4" w:rsidRDefault="00437DE4" w:rsidP="00437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7DE4" w:rsidRPr="00437DE4" w:rsidRDefault="00437DE4" w:rsidP="00437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7DE4" w:rsidRPr="00437DE4" w:rsidRDefault="00437DE4" w:rsidP="00437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7DE4" w:rsidRPr="00437DE4" w:rsidRDefault="00437DE4" w:rsidP="00437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7DE4" w:rsidRPr="00437DE4" w:rsidRDefault="00437DE4" w:rsidP="00437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7DE4" w:rsidRPr="00437DE4" w:rsidRDefault="00437DE4" w:rsidP="00437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7DE4" w:rsidRPr="00437DE4" w:rsidRDefault="00437DE4" w:rsidP="00437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7DE4" w:rsidRPr="00437DE4" w:rsidRDefault="00437DE4" w:rsidP="00437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7DE4" w:rsidRPr="00437DE4" w:rsidRDefault="00437DE4" w:rsidP="00437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37DE4" w:rsidRPr="00437DE4" w:rsidTr="0055644A">
              <w:trPr>
                <w:trHeight w:val="315"/>
              </w:trPr>
              <w:tc>
                <w:tcPr>
                  <w:tcW w:w="5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7DE4" w:rsidRPr="00437DE4" w:rsidRDefault="00437DE4" w:rsidP="00437D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7DE4" w:rsidRPr="00437DE4" w:rsidRDefault="00437DE4" w:rsidP="00437D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7DE4" w:rsidRPr="00437DE4" w:rsidRDefault="00437DE4" w:rsidP="00437D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7DE4" w:rsidRPr="00437DE4" w:rsidRDefault="00437DE4" w:rsidP="00437D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7DE4" w:rsidRPr="00437DE4" w:rsidRDefault="00437DE4" w:rsidP="00437D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7DE4" w:rsidRPr="00437DE4" w:rsidRDefault="00437DE4" w:rsidP="00437D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172F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9 731,</w:t>
                  </w:r>
                  <w:r w:rsidR="00172F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556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9 819,8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556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10 184,8</w:t>
                  </w:r>
                </w:p>
              </w:tc>
            </w:tr>
            <w:tr w:rsidR="00437DE4" w:rsidRPr="00437DE4" w:rsidTr="008E4B70">
              <w:trPr>
                <w:trHeight w:val="1002"/>
              </w:trPr>
              <w:tc>
                <w:tcPr>
                  <w:tcW w:w="5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АДМИНИСТРАЦИЯ КАМЫШЕВСКОГО СЕЛЬСКОГО ПОСЕЛЕНИЯ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556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9 731,</w:t>
                  </w:r>
                  <w:r w:rsidR="00862B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556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9 819,8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556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10 184,8</w:t>
                  </w:r>
                </w:p>
              </w:tc>
            </w:tr>
            <w:tr w:rsidR="00437DE4" w:rsidRPr="00437DE4" w:rsidTr="008E4B70">
              <w:trPr>
                <w:trHeight w:val="668"/>
              </w:trPr>
              <w:tc>
                <w:tcPr>
                  <w:tcW w:w="5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ОБЩЕГОСУДАРСТВЕННЫЕ ВОПРОСЫ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556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4 624,9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556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5 070,5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556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5 078,4</w:t>
                  </w:r>
                </w:p>
              </w:tc>
            </w:tr>
            <w:tr w:rsidR="00437DE4" w:rsidRPr="00437DE4" w:rsidTr="008E4B70">
              <w:trPr>
                <w:trHeight w:val="2016"/>
              </w:trPr>
              <w:tc>
                <w:tcPr>
                  <w:tcW w:w="5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556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4 365,3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556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4 844,5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556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4 852,4</w:t>
                  </w:r>
                </w:p>
              </w:tc>
            </w:tr>
            <w:tr w:rsidR="00437DE4" w:rsidRPr="00437DE4" w:rsidTr="008E4B70">
              <w:trPr>
                <w:trHeight w:val="3679"/>
              </w:trPr>
              <w:tc>
                <w:tcPr>
                  <w:tcW w:w="5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03.1.00.26060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556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556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556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</w:tr>
            <w:tr w:rsidR="00437DE4" w:rsidRPr="00437DE4" w:rsidTr="008E4B70">
              <w:trPr>
                <w:trHeight w:val="4684"/>
              </w:trPr>
              <w:tc>
                <w:tcPr>
                  <w:tcW w:w="5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lastRenderedPageBreak/>
      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03.1.00.26060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556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556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556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</w:tr>
            <w:tr w:rsidR="00437DE4" w:rsidRPr="00437DE4" w:rsidTr="00D8187C">
              <w:trPr>
                <w:trHeight w:val="4544"/>
              </w:trPr>
              <w:tc>
                <w:tcPr>
                  <w:tcW w:w="5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10.2.00.00110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556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3 684,7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556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3 993,5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556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3 993,5</w:t>
                  </w:r>
                </w:p>
              </w:tc>
            </w:tr>
            <w:tr w:rsidR="00437DE4" w:rsidRPr="00437DE4" w:rsidTr="008E4B70">
              <w:trPr>
                <w:trHeight w:val="5253"/>
              </w:trPr>
              <w:tc>
                <w:tcPr>
                  <w:tcW w:w="5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lastRenderedPageBreak/>
                    <w:t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10.2.00.00110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556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3 684,7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556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3 993,5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556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3 993,5</w:t>
                  </w:r>
                </w:p>
              </w:tc>
            </w:tr>
            <w:tr w:rsidR="00437DE4" w:rsidRPr="00437DE4" w:rsidTr="008E4B70">
              <w:trPr>
                <w:trHeight w:val="3835"/>
              </w:trPr>
              <w:tc>
                <w:tcPr>
                  <w:tcW w:w="5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10.2.00.00190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556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616,4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556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754,3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556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762,2</w:t>
                  </w:r>
                </w:p>
              </w:tc>
            </w:tr>
            <w:tr w:rsidR="00437DE4" w:rsidRPr="00437DE4" w:rsidTr="008E4B70">
              <w:trPr>
                <w:trHeight w:val="4969"/>
              </w:trPr>
              <w:tc>
                <w:tcPr>
                  <w:tcW w:w="5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lastRenderedPageBreak/>
                    <w:t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10.2.00.00190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556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616,4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556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754,3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556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762,2</w:t>
                  </w:r>
                </w:p>
              </w:tc>
            </w:tr>
            <w:tr w:rsidR="00437DE4" w:rsidRPr="00437DE4" w:rsidTr="008E4B70">
              <w:trPr>
                <w:trHeight w:val="4684"/>
              </w:trPr>
              <w:tc>
                <w:tcPr>
                  <w:tcW w:w="5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D818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Мероприятия по диспансеризации работников органа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10.2.00.26150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556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556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25,0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556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25,0</w:t>
                  </w:r>
                </w:p>
              </w:tc>
            </w:tr>
            <w:tr w:rsidR="00437DE4" w:rsidRPr="00437DE4" w:rsidTr="00D8187C">
              <w:trPr>
                <w:trHeight w:val="5253"/>
              </w:trPr>
              <w:tc>
                <w:tcPr>
                  <w:tcW w:w="5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D818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lastRenderedPageBreak/>
                    <w:t>Мероприятия по диспансеризации работников органа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10.2.00.26150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556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1,7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556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25,0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556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25,0</w:t>
                  </w:r>
                </w:p>
              </w:tc>
            </w:tr>
            <w:tr w:rsidR="00437DE4" w:rsidRPr="00437DE4" w:rsidTr="008E4B70">
              <w:trPr>
                <w:trHeight w:val="3268"/>
              </w:trPr>
              <w:tc>
                <w:tcPr>
                  <w:tcW w:w="5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10.2.00.99990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556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52,3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556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61,5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556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61,5</w:t>
                  </w:r>
                </w:p>
              </w:tc>
            </w:tr>
            <w:tr w:rsidR="00437DE4" w:rsidRPr="00437DE4" w:rsidTr="008E4B70">
              <w:trPr>
                <w:trHeight w:val="3637"/>
              </w:trPr>
              <w:tc>
                <w:tcPr>
                  <w:tcW w:w="5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lastRenderedPageBreak/>
      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10.2.00.99990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556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52,3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556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61,5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556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61,5</w:t>
                  </w:r>
                </w:p>
              </w:tc>
            </w:tr>
            <w:tr w:rsidR="00437DE4" w:rsidRPr="00437DE4" w:rsidTr="008E4B70">
              <w:trPr>
                <w:trHeight w:val="4828"/>
              </w:trPr>
              <w:tc>
                <w:tcPr>
                  <w:tcW w:w="5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99.9.00.72390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556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556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0,2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556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0,2</w:t>
                  </w:r>
                </w:p>
              </w:tc>
            </w:tr>
            <w:tr w:rsidR="00437DE4" w:rsidRPr="00437DE4" w:rsidTr="008E4B70">
              <w:trPr>
                <w:trHeight w:val="5820"/>
              </w:trPr>
              <w:tc>
                <w:tcPr>
                  <w:tcW w:w="5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lastRenderedPageBreak/>
                    <w:t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99.9.00.72390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556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556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0,2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556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0,2</w:t>
                  </w:r>
                </w:p>
              </w:tc>
            </w:tr>
            <w:tr w:rsidR="00437DE4" w:rsidRPr="00437DE4" w:rsidTr="008E4B70">
              <w:trPr>
                <w:trHeight w:val="668"/>
              </w:trPr>
              <w:tc>
                <w:tcPr>
                  <w:tcW w:w="5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556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259,6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556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226,0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556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226,0</w:t>
                  </w:r>
                </w:p>
              </w:tc>
            </w:tr>
            <w:tr w:rsidR="00437DE4" w:rsidRPr="00437DE4" w:rsidTr="008E4B70">
              <w:trPr>
                <w:trHeight w:val="4013"/>
              </w:trPr>
              <w:tc>
                <w:tcPr>
                  <w:tcW w:w="5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Изготовление и размещение тематической полиграфической продукции в местах массового пребывания граждан в рамках подпрограммы "Профилактика экстремизма и терроризма в Камышевском сельском поселении" муниципальной программы Камышевского сельского поселения "Обеспечение общественного порядка и противодействие преступности"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02.2.00.26050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556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556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556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5,0</w:t>
                  </w:r>
                </w:p>
              </w:tc>
            </w:tr>
            <w:tr w:rsidR="00437DE4" w:rsidRPr="00437DE4" w:rsidTr="008E4B70">
              <w:trPr>
                <w:trHeight w:val="4487"/>
              </w:trPr>
              <w:tc>
                <w:tcPr>
                  <w:tcW w:w="5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Изготовление и размещение тематической полиграфической продукции в местах массового пребывания граждан в рамках подпрограммы "Профилактика экстремизма и терроризма в Камышевском сельском поселении" муниципальной программы Камышевского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02.2.00.26050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556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556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556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5,0</w:t>
                  </w:r>
                </w:p>
              </w:tc>
            </w:tr>
            <w:tr w:rsidR="00437DE4" w:rsidRPr="00437DE4" w:rsidTr="008E4B70">
              <w:trPr>
                <w:trHeight w:val="3552"/>
              </w:trPr>
              <w:tc>
                <w:tcPr>
                  <w:tcW w:w="5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Официальная публикация нормативно-правовых актов Администрации Камышевского сельского поселения, Собрания депутатов Камышевского сельского поселения в рамках подпрограммы "Развитие муниципальной службы" муниципальной программы Камышевского сельского поселения "Развитие муниципальной службы и информационного общества"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06.2.00.26130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556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556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556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</w:tr>
            <w:tr w:rsidR="00437DE4" w:rsidRPr="00437DE4" w:rsidTr="008E4B70">
              <w:trPr>
                <w:trHeight w:val="4686"/>
              </w:trPr>
              <w:tc>
                <w:tcPr>
                  <w:tcW w:w="5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Официальная публикация нормативно-правовых актов Администрации Камышевского сельского поселения, Собрания депутатов Камышевского сельского поселения в рамках подпрограммы "Развитие муниципальной службы" муниципальной программы Камышевского сельского поселения "Развитие муниципальной службы и информационного общества"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06.2.00.26130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556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556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556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</w:tr>
            <w:tr w:rsidR="00437DE4" w:rsidRPr="00437DE4" w:rsidTr="008E4B70">
              <w:trPr>
                <w:trHeight w:val="4970"/>
              </w:trPr>
              <w:tc>
                <w:tcPr>
                  <w:tcW w:w="5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Расходы по управлению муниципальным имуществом Камышевского сельского поселения и распоряжение земельными участками, государственная собственность на которые не разграничена и которые расположены в границах поселений в рамках подпрограммы "Управление муниципальным имуществом"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10.5.00.26160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556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172F90" w:rsidP="00556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172F90" w:rsidP="00556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437DE4" w:rsidRPr="00437DE4" w:rsidTr="008E4B70">
              <w:trPr>
                <w:trHeight w:val="5820"/>
              </w:trPr>
              <w:tc>
                <w:tcPr>
                  <w:tcW w:w="5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lastRenderedPageBreak/>
                    <w:t>Расходы по управлению муниципальным имуществом Камышевского сельского поселения и распоряжение земельными участками, государственная собственность на которые не разграничена и которые расположены в границах поселений в рамках подпрограммы "Управление муниципальным имуществом"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10.5.00.26160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556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4,9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172F90" w:rsidP="00556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172F90" w:rsidP="00556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437DE4" w:rsidRPr="00437DE4" w:rsidTr="008E4B70">
              <w:trPr>
                <w:trHeight w:val="2560"/>
              </w:trPr>
              <w:tc>
                <w:tcPr>
                  <w:tcW w:w="5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99.9.00.26210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556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556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556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</w:tr>
            <w:tr w:rsidR="00437DE4" w:rsidRPr="00437DE4" w:rsidTr="008E4B70">
              <w:trPr>
                <w:trHeight w:val="3046"/>
              </w:trPr>
              <w:tc>
                <w:tcPr>
                  <w:tcW w:w="5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lastRenderedPageBreak/>
                    <w:t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 (Уплата налогов, сборов и иных платежей)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99.9.00.26210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556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556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556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</w:tr>
            <w:tr w:rsidR="00437DE4" w:rsidRPr="00437DE4" w:rsidTr="008E4B70">
              <w:trPr>
                <w:trHeight w:val="2276"/>
              </w:trPr>
              <w:tc>
                <w:tcPr>
                  <w:tcW w:w="5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99.9.00.99990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556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189,7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556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161,0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556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161,0</w:t>
                  </w:r>
                </w:p>
              </w:tc>
            </w:tr>
            <w:tr w:rsidR="00437DE4" w:rsidRPr="00437DE4" w:rsidTr="008E4B70">
              <w:trPr>
                <w:trHeight w:val="3008"/>
              </w:trPr>
              <w:tc>
                <w:tcPr>
                  <w:tcW w:w="5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99.9.00.99990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556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36,0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556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36,0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556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36,0</w:t>
                  </w:r>
                </w:p>
              </w:tc>
            </w:tr>
            <w:tr w:rsidR="00437DE4" w:rsidRPr="00437DE4" w:rsidTr="008E4B70">
              <w:trPr>
                <w:trHeight w:val="2659"/>
              </w:trPr>
              <w:tc>
                <w:tcPr>
                  <w:tcW w:w="5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lastRenderedPageBreak/>
      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(Уплата налогов, сборов и иных платежей)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99.9.00.99990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556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153,7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556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125,0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556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125,0</w:t>
                  </w:r>
                </w:p>
              </w:tc>
            </w:tr>
            <w:tr w:rsidR="00437DE4" w:rsidRPr="00437DE4" w:rsidTr="008E4B70">
              <w:trPr>
                <w:trHeight w:val="334"/>
              </w:trPr>
              <w:tc>
                <w:tcPr>
                  <w:tcW w:w="5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НАЦИОНАЛЬНАЯ ОБОРОНА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556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192,</w:t>
                  </w:r>
                  <w:r w:rsidR="00862B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556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191,6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556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198,5</w:t>
                  </w:r>
                </w:p>
              </w:tc>
            </w:tr>
            <w:tr w:rsidR="00437DE4" w:rsidRPr="00437DE4" w:rsidTr="008E4B70">
              <w:trPr>
                <w:trHeight w:val="668"/>
              </w:trPr>
              <w:tc>
                <w:tcPr>
                  <w:tcW w:w="5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556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192,</w:t>
                  </w:r>
                  <w:r w:rsidR="00862B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556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191,6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556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198,5</w:t>
                  </w:r>
                </w:p>
              </w:tc>
            </w:tr>
            <w:tr w:rsidR="00437DE4" w:rsidRPr="00437DE4" w:rsidTr="008E4B70">
              <w:trPr>
                <w:trHeight w:val="3396"/>
              </w:trPr>
              <w:tc>
                <w:tcPr>
                  <w:tcW w:w="5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Расходы за счет 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</w:t>
                  </w:r>
                  <w:r w:rsidR="008E4B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</w:t>
                  </w: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вления деятельности "Реализация функций иных органов местного самоуправления Камышевского сельского поселения"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99.9.00.51180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556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192,</w:t>
                  </w:r>
                  <w:r w:rsidR="00862B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556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191,6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556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198,5</w:t>
                  </w:r>
                </w:p>
              </w:tc>
            </w:tr>
            <w:tr w:rsidR="00437DE4" w:rsidRPr="00437DE4" w:rsidTr="00D8187C">
              <w:trPr>
                <w:trHeight w:val="4403"/>
              </w:trPr>
              <w:tc>
                <w:tcPr>
                  <w:tcW w:w="5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lastRenderedPageBreak/>
                    <w:t>Расходы за счет 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</w:t>
                  </w:r>
                  <w:r w:rsidR="008E4B7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а</w:t>
                  </w: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вления деятельности "Реализация функций иных органов местного самоуправления Камышевского сельского поселения"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99.9.00.51180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556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192,</w:t>
                  </w:r>
                  <w:r w:rsidR="00862BC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556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191,6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556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198,5</w:t>
                  </w:r>
                </w:p>
              </w:tc>
            </w:tr>
            <w:tr w:rsidR="00437DE4" w:rsidRPr="00437DE4" w:rsidTr="008E4B70">
              <w:trPr>
                <w:trHeight w:val="4261"/>
              </w:trPr>
              <w:tc>
                <w:tcPr>
                  <w:tcW w:w="5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Расходы за счет 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</w:t>
                  </w:r>
                  <w:r w:rsidR="008E4B7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а</w:t>
                  </w: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99.9.00.51180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556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8E4B70" w:rsidP="00556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8E4B70" w:rsidP="00556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437DE4" w:rsidRPr="00437DE4" w:rsidTr="008E4B70">
              <w:trPr>
                <w:trHeight w:val="334"/>
              </w:trPr>
              <w:tc>
                <w:tcPr>
                  <w:tcW w:w="5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НАЦИОНАЛЬНАЯ ЭКОНОМИКА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65,7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</w:tr>
            <w:tr w:rsidR="00437DE4" w:rsidRPr="00437DE4" w:rsidTr="008E4B70">
              <w:trPr>
                <w:trHeight w:val="334"/>
              </w:trPr>
              <w:tc>
                <w:tcPr>
                  <w:tcW w:w="5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Водное хозяйство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55,7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8E4B70" w:rsidP="008E4B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8E4B70" w:rsidP="008E4B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437DE4" w:rsidRPr="00437DE4" w:rsidTr="008E4B70">
              <w:trPr>
                <w:trHeight w:val="4970"/>
              </w:trPr>
              <w:tc>
                <w:tcPr>
                  <w:tcW w:w="5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Расходы по управлению муниципальным имуществом Камышевского сельского поселения и распоряжение земельными участками, государственная собственность на которые не разграничена и которые расположены в границах поселений в рамках подпрограммы "Управление муниципальным имуществом"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10.5.00.26160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55,7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8E4B70" w:rsidP="008E4B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8E4B70" w:rsidP="008E4B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437DE4" w:rsidRPr="00437DE4" w:rsidTr="008E4B70">
              <w:trPr>
                <w:trHeight w:val="5820"/>
              </w:trPr>
              <w:tc>
                <w:tcPr>
                  <w:tcW w:w="5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lastRenderedPageBreak/>
                    <w:t>Расходы по управлению муниципальным имуществом Камышевского сельского поселения и распоряжение земельными участками, государственная собственность на которые не разграничена и которые расположены в границах поселений в рамках подпрограммы "Управление муниципальным имуществом"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10.5.00.26160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55,7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8E4B70" w:rsidP="008E4B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8E4B70" w:rsidP="008E4B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437DE4" w:rsidRPr="00437DE4" w:rsidTr="008E4B70">
              <w:trPr>
                <w:trHeight w:val="668"/>
              </w:trPr>
              <w:tc>
                <w:tcPr>
                  <w:tcW w:w="5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</w:tr>
            <w:tr w:rsidR="00437DE4" w:rsidRPr="00437DE4" w:rsidTr="008E4B70">
              <w:trPr>
                <w:trHeight w:val="4969"/>
              </w:trPr>
              <w:tc>
                <w:tcPr>
                  <w:tcW w:w="5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Расходы по управлению муниципальным имуществом Камышевского сельского поселения и распоряжение земельными участками, государственная собственность на которые не разграничена и которые расположены в границах поселений в рамках подпрограммы "Управление муниципальным имуществом"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10.5.00.26160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</w:tr>
            <w:tr w:rsidR="00437DE4" w:rsidRPr="00437DE4" w:rsidTr="008E4B70">
              <w:trPr>
                <w:trHeight w:val="5820"/>
              </w:trPr>
              <w:tc>
                <w:tcPr>
                  <w:tcW w:w="5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lastRenderedPageBreak/>
                    <w:t>Расходы по управлению муниципальным имуществом Камышевского сельского поселения и распоряжение земельными участками, государственная собственность на которые не разграничена и которые расположены в границах поселений в рамках подпрограммы "Управление муниципальным имуществом"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10.5.00.26160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</w:tr>
            <w:tr w:rsidR="00437DE4" w:rsidRPr="00437DE4" w:rsidTr="008E4B70">
              <w:trPr>
                <w:trHeight w:val="668"/>
              </w:trPr>
              <w:tc>
                <w:tcPr>
                  <w:tcW w:w="5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ЖИЛИЩНО-КОММУНАЛЬНОЕ ХОЗЯЙСТВО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1 338,4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607,1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644,2</w:t>
                  </w:r>
                </w:p>
              </w:tc>
            </w:tr>
            <w:tr w:rsidR="00437DE4" w:rsidRPr="00437DE4" w:rsidTr="008E4B70">
              <w:trPr>
                <w:trHeight w:val="334"/>
              </w:trPr>
              <w:tc>
                <w:tcPr>
                  <w:tcW w:w="5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1 338,4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607,1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644,2</w:t>
                  </w:r>
                </w:p>
              </w:tc>
            </w:tr>
            <w:tr w:rsidR="00437DE4" w:rsidRPr="00437DE4" w:rsidTr="008E4B70">
              <w:trPr>
                <w:trHeight w:val="3694"/>
              </w:trPr>
              <w:tc>
                <w:tcPr>
                  <w:tcW w:w="5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Расходы на осуществление мероприятий по благоустройству территории в рамках подпрограммы "Благоустройство территории К</w:t>
                  </w:r>
                  <w:r w:rsidR="008E4B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</w:t>
                  </w: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01.2.00.26040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1 129,7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392,1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429,2</w:t>
                  </w:r>
                </w:p>
              </w:tc>
            </w:tr>
            <w:tr w:rsidR="00437DE4" w:rsidRPr="00437DE4" w:rsidTr="008E4B70">
              <w:trPr>
                <w:trHeight w:val="4544"/>
              </w:trPr>
              <w:tc>
                <w:tcPr>
                  <w:tcW w:w="5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Расходы на осуществление мероприятий по благоустройству территории в рамках подпрограммы "Благоустройство территории К</w:t>
                  </w:r>
                  <w:r w:rsidR="008E4B7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а</w:t>
                  </w: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01.2.00.26040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1 129,7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392,1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429,2</w:t>
                  </w:r>
                </w:p>
              </w:tc>
            </w:tr>
            <w:tr w:rsidR="00437DE4" w:rsidRPr="00437DE4" w:rsidTr="008E4B70">
              <w:trPr>
                <w:trHeight w:val="2701"/>
              </w:trPr>
              <w:tc>
                <w:tcPr>
                  <w:tcW w:w="5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Мероприятия по повышению энергетической эффективности систем освещения в рамках подпрограммы "Энергосбережение Камышевского сельского поселения" муниципальной программы "Энергосбережение и повышение энергетической эффективности"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07.1.00.26140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145,0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145,0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145,0</w:t>
                  </w:r>
                </w:p>
              </w:tc>
            </w:tr>
            <w:tr w:rsidR="00437DE4" w:rsidRPr="00437DE4" w:rsidTr="008E4B70">
              <w:trPr>
                <w:trHeight w:val="3694"/>
              </w:trPr>
              <w:tc>
                <w:tcPr>
                  <w:tcW w:w="5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Мероприятия по повышению энергетической эффективности систем освещения в рамках подпрограммы "Энергосбережение Камышевского сельского поселения" муниципальной программы "Энергосбережение и повышение энергетической эффективности"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07.1.00.26140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145,0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145,0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145,0</w:t>
                  </w:r>
                </w:p>
              </w:tc>
            </w:tr>
            <w:tr w:rsidR="00437DE4" w:rsidRPr="00437DE4" w:rsidTr="008E4B70">
              <w:trPr>
                <w:trHeight w:val="2361"/>
              </w:trPr>
              <w:tc>
                <w:tcPr>
                  <w:tcW w:w="5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Проведение мероприятий по охране окружающей среды в рамках подпрограммы "Охрана окружающей среды в Камышевском сельском поселении" муниципальной программы "Охрана окружающей среды и рациональное природопользование"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08.1.00.26090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63,7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70,0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70,0</w:t>
                  </w:r>
                </w:p>
              </w:tc>
            </w:tr>
            <w:tr w:rsidR="00437DE4" w:rsidRPr="00437DE4" w:rsidTr="008E4B70">
              <w:trPr>
                <w:trHeight w:val="3410"/>
              </w:trPr>
              <w:tc>
                <w:tcPr>
                  <w:tcW w:w="5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lastRenderedPageBreak/>
                    <w:t>Проведение мероприятий по охране окружающей среды в рамках подпрограммы "Охрана окружающей среды в Камышевском сельском поселении" муниципальной программы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08.1.00.26090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63,7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70,0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70,0</w:t>
                  </w:r>
                </w:p>
              </w:tc>
            </w:tr>
            <w:tr w:rsidR="00437DE4" w:rsidRPr="00437DE4" w:rsidTr="008E4B70">
              <w:trPr>
                <w:trHeight w:val="283"/>
              </w:trPr>
              <w:tc>
                <w:tcPr>
                  <w:tcW w:w="5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ОХРАНА ОКРУЖАЮЩЕЙ СРЕДЫ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6,3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8E4B70" w:rsidP="008E4B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8E4B70" w:rsidP="008E4B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437DE4" w:rsidRPr="00437DE4" w:rsidTr="008E4B70">
              <w:trPr>
                <w:trHeight w:val="334"/>
              </w:trPr>
              <w:tc>
                <w:tcPr>
                  <w:tcW w:w="5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Экологический контроль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6,3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8E4B70" w:rsidP="008E4B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8E4B70" w:rsidP="008E4B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437DE4" w:rsidRPr="00437DE4" w:rsidTr="008E4B70">
              <w:trPr>
                <w:trHeight w:val="2333"/>
              </w:trPr>
              <w:tc>
                <w:tcPr>
                  <w:tcW w:w="5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Проведение мероприятий по охране окружающей среды в рамках подпрограммы "Охрана окружающей среды в Камышевском сельском поселении" муниципальной программы "Охрана окружающей среды и рациональное природопользование"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08.1.00.26090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6,3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8E4B70" w:rsidP="008E4B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8E4B70" w:rsidP="008E4B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437DE4" w:rsidRPr="00437DE4" w:rsidTr="008E4B70">
              <w:trPr>
                <w:trHeight w:val="3269"/>
              </w:trPr>
              <w:tc>
                <w:tcPr>
                  <w:tcW w:w="5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lastRenderedPageBreak/>
                    <w:t>Проведение мероприятий по охране окружающей среды в рамках подпрограммы "Охрана окружающей среды в Камышевском сельском поселении" муниципальной программы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08.1.00.26090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6,3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8E4B70" w:rsidP="008E4B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8E4B70" w:rsidP="008E4B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437DE4" w:rsidRPr="00437DE4" w:rsidTr="008E4B70">
              <w:trPr>
                <w:trHeight w:val="334"/>
              </w:trPr>
              <w:tc>
                <w:tcPr>
                  <w:tcW w:w="5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ОБРАЗОВАНИЕ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7DE4" w:rsidRPr="00437DE4" w:rsidRDefault="00437DE4" w:rsidP="00437D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7DE4" w:rsidRPr="00437DE4" w:rsidRDefault="00437DE4" w:rsidP="00437D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20,0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7DE4" w:rsidRPr="00437DE4" w:rsidRDefault="00437DE4" w:rsidP="00437D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20,0</w:t>
                  </w:r>
                </w:p>
              </w:tc>
            </w:tr>
            <w:tr w:rsidR="00437DE4" w:rsidRPr="00437DE4" w:rsidTr="008E4B70">
              <w:trPr>
                <w:trHeight w:val="1002"/>
              </w:trPr>
              <w:tc>
                <w:tcPr>
                  <w:tcW w:w="5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7DE4" w:rsidRPr="00437DE4" w:rsidRDefault="00437DE4" w:rsidP="00437D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7DE4" w:rsidRPr="00437DE4" w:rsidRDefault="00437DE4" w:rsidP="00437D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20,0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7DE4" w:rsidRPr="00437DE4" w:rsidRDefault="00437DE4" w:rsidP="00437D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20,0</w:t>
                  </w:r>
                </w:p>
              </w:tc>
            </w:tr>
            <w:tr w:rsidR="00437DE4" w:rsidRPr="00437DE4" w:rsidTr="008E4B70">
              <w:trPr>
                <w:trHeight w:val="5395"/>
              </w:trPr>
              <w:tc>
                <w:tcPr>
                  <w:tcW w:w="5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 в Администрации Камышевского сельского поселения, дополнительного профессиональное образование лиц, занятых в системе местного самоуправления" муниципальной программы Камышевского сельского поселения "Развитие муниципальной службы и информационного общества"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06.1.00.26120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20,0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20,0</w:t>
                  </w:r>
                </w:p>
              </w:tc>
            </w:tr>
            <w:tr w:rsidR="00437DE4" w:rsidRPr="00437DE4" w:rsidTr="008E4B70">
              <w:trPr>
                <w:trHeight w:val="5820"/>
              </w:trPr>
              <w:tc>
                <w:tcPr>
                  <w:tcW w:w="5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lastRenderedPageBreak/>
      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 в Администрации Камышевского сельского поселения, дополнительного профессиональное образование лиц, занятых в системе местного самоуправления" муниципальной программы Камышевского сельского поселения "Развитие муниципальной службы и информационного общества"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06.1.00.26120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20,0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20,0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20,0</w:t>
                  </w:r>
                </w:p>
              </w:tc>
            </w:tr>
            <w:tr w:rsidR="00437DE4" w:rsidRPr="00437DE4" w:rsidTr="008E4B70">
              <w:trPr>
                <w:trHeight w:val="334"/>
              </w:trPr>
              <w:tc>
                <w:tcPr>
                  <w:tcW w:w="5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КУЛЬТУРА, КИНЕМАТОГРАФИЯ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7DE4" w:rsidRPr="00437DE4" w:rsidRDefault="00437DE4" w:rsidP="00437D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3 422,3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7DE4" w:rsidRPr="00437DE4" w:rsidRDefault="00437DE4" w:rsidP="00437D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3 789,7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7DE4" w:rsidRPr="00437DE4" w:rsidRDefault="00437DE4" w:rsidP="00437D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4 102,8</w:t>
                  </w:r>
                </w:p>
              </w:tc>
            </w:tr>
            <w:tr w:rsidR="00437DE4" w:rsidRPr="00437DE4" w:rsidTr="008E4B70">
              <w:trPr>
                <w:trHeight w:val="334"/>
              </w:trPr>
              <w:tc>
                <w:tcPr>
                  <w:tcW w:w="5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7DE4" w:rsidRPr="00437DE4" w:rsidRDefault="00437DE4" w:rsidP="00437D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3 422,3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7DE4" w:rsidRPr="00437DE4" w:rsidRDefault="00437DE4" w:rsidP="00437D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3 789,7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7DE4" w:rsidRPr="00437DE4" w:rsidRDefault="00437DE4" w:rsidP="00437D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4 102,8</w:t>
                  </w:r>
                </w:p>
              </w:tc>
            </w:tr>
            <w:tr w:rsidR="00437DE4" w:rsidRPr="00437DE4" w:rsidTr="008E4B70">
              <w:trPr>
                <w:trHeight w:val="2560"/>
              </w:trPr>
              <w:tc>
                <w:tcPr>
                  <w:tcW w:w="5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Расходы на обеспечение деятельности (оказание услуг) муниципальных учреждений Камышевского сельского поселения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04.1.00.00590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2 321,9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2 412,6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1 678,4</w:t>
                  </w:r>
                </w:p>
              </w:tc>
            </w:tr>
            <w:tr w:rsidR="00437DE4" w:rsidRPr="00437DE4" w:rsidTr="008E4B70">
              <w:trPr>
                <w:trHeight w:val="2995"/>
              </w:trPr>
              <w:tc>
                <w:tcPr>
                  <w:tcW w:w="5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lastRenderedPageBreak/>
                    <w:t>Расходы на обеспечение деятельности (оказание услуг) муниципальных учреждений Камышевского сельского поселения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 (Субсидии бюджетным учреждениям)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04.1.00.00590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2 321,9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2 412,6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1 678,4</w:t>
                  </w:r>
                </w:p>
              </w:tc>
            </w:tr>
            <w:tr w:rsidR="00437DE4" w:rsidRPr="00437DE4" w:rsidTr="008E4B70">
              <w:trPr>
                <w:trHeight w:val="2276"/>
              </w:trPr>
              <w:tc>
                <w:tcPr>
                  <w:tcW w:w="5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Расходы на капитальный ремонт муниципальных учреждений культуры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04.1.</w:t>
                  </w:r>
                  <w:proofErr w:type="gramStart"/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00.S</w:t>
                  </w:r>
                  <w:proofErr w:type="gramEnd"/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3290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8E4B70" w:rsidP="008E4B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8E4B70" w:rsidP="008E4B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734,2</w:t>
                  </w:r>
                </w:p>
              </w:tc>
            </w:tr>
            <w:tr w:rsidR="00437DE4" w:rsidRPr="00437DE4" w:rsidTr="008E4B70">
              <w:trPr>
                <w:trHeight w:val="2659"/>
              </w:trPr>
              <w:tc>
                <w:tcPr>
                  <w:tcW w:w="5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Расходы на капитальный ремонт муниципальных учреждений культуры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 (Субсидии бюджетным учреждениям)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04.1.</w:t>
                  </w:r>
                  <w:proofErr w:type="gramStart"/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00.S</w:t>
                  </w:r>
                  <w:proofErr w:type="gramEnd"/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3290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8E4B70" w:rsidP="008E4B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8E4B70" w:rsidP="008E4B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734,2</w:t>
                  </w:r>
                </w:p>
              </w:tc>
            </w:tr>
            <w:tr w:rsidR="00437DE4" w:rsidRPr="00437DE4" w:rsidTr="008E4B70">
              <w:trPr>
                <w:trHeight w:val="2702"/>
              </w:trPr>
              <w:tc>
                <w:tcPr>
                  <w:tcW w:w="5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Расходы на повышения заработной платы работникам муниципальных учреждений культуры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04.1.</w:t>
                  </w:r>
                  <w:proofErr w:type="gramStart"/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00.S</w:t>
                  </w:r>
                  <w:proofErr w:type="gramEnd"/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3850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1 100,4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1 377,1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1 690,2</w:t>
                  </w:r>
                </w:p>
              </w:tc>
            </w:tr>
            <w:tr w:rsidR="00437DE4" w:rsidRPr="00437DE4" w:rsidTr="008E4B70">
              <w:trPr>
                <w:trHeight w:val="2904"/>
              </w:trPr>
              <w:tc>
                <w:tcPr>
                  <w:tcW w:w="5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Расходы на повышения заработной платы работникам муниципальных учреждений культуры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 (Субсидии бюджетным учреждениям)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04.1.</w:t>
                  </w:r>
                  <w:proofErr w:type="gramStart"/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00.S</w:t>
                  </w:r>
                  <w:proofErr w:type="gramEnd"/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3850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1 100,4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1 377,1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1 690,2</w:t>
                  </w:r>
                </w:p>
              </w:tc>
            </w:tr>
            <w:tr w:rsidR="00437DE4" w:rsidRPr="00437DE4" w:rsidTr="008E4B70">
              <w:trPr>
                <w:trHeight w:val="334"/>
              </w:trPr>
              <w:tc>
                <w:tcPr>
                  <w:tcW w:w="5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СОЦИАЛЬНАЯ ПОЛИТИКА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60,9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60,9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60,9</w:t>
                  </w:r>
                </w:p>
              </w:tc>
            </w:tr>
            <w:tr w:rsidR="00437DE4" w:rsidRPr="00437DE4" w:rsidTr="008E4B70">
              <w:trPr>
                <w:trHeight w:val="334"/>
              </w:trPr>
              <w:tc>
                <w:tcPr>
                  <w:tcW w:w="5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Пенсионное обеспечение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60,9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60,9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60,9</w:t>
                  </w:r>
                </w:p>
              </w:tc>
            </w:tr>
            <w:tr w:rsidR="00437DE4" w:rsidRPr="00437DE4" w:rsidTr="008E4B70">
              <w:trPr>
                <w:trHeight w:val="4261"/>
              </w:trPr>
              <w:tc>
                <w:tcPr>
                  <w:tcW w:w="5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"Камышевское сельское поселение"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99.9.00.13010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60,9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60,9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60,9</w:t>
                  </w:r>
                </w:p>
              </w:tc>
            </w:tr>
            <w:tr w:rsidR="00437DE4" w:rsidRPr="00437DE4" w:rsidTr="008E4B70">
              <w:trPr>
                <w:trHeight w:val="4544"/>
              </w:trPr>
              <w:tc>
                <w:tcPr>
                  <w:tcW w:w="5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"Камышевское сельское поселение"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(Публичные нормативные социальные выплаты гражданам)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99.9.00.13010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60,9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60,9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60,9</w:t>
                  </w:r>
                </w:p>
              </w:tc>
            </w:tr>
            <w:tr w:rsidR="00437DE4" w:rsidRPr="00437DE4" w:rsidTr="00D8187C">
              <w:trPr>
                <w:trHeight w:val="668"/>
              </w:trPr>
              <w:tc>
                <w:tcPr>
                  <w:tcW w:w="5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ФИЗИЧЕСКАЯ КУЛЬТУРА И СПОРТ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8E4B70" w:rsidP="00D818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  <w:r w:rsidR="00437DE4" w:rsidRPr="00437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D818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30,0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D818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30,0</w:t>
                  </w:r>
                </w:p>
              </w:tc>
            </w:tr>
            <w:tr w:rsidR="00437DE4" w:rsidRPr="00437DE4" w:rsidTr="008E4B70">
              <w:trPr>
                <w:trHeight w:val="334"/>
              </w:trPr>
              <w:tc>
                <w:tcPr>
                  <w:tcW w:w="5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Массовый спорт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7DE4" w:rsidRPr="00437DE4" w:rsidRDefault="008E4B70" w:rsidP="00437D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  <w:r w:rsidR="00437DE4" w:rsidRPr="00437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7DE4" w:rsidRPr="00437DE4" w:rsidRDefault="00437DE4" w:rsidP="00437D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30,0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7DE4" w:rsidRPr="00437DE4" w:rsidRDefault="00437DE4" w:rsidP="00437D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30,0</w:t>
                  </w:r>
                </w:p>
              </w:tc>
            </w:tr>
            <w:tr w:rsidR="00437DE4" w:rsidRPr="00437DE4" w:rsidTr="008E4B70">
              <w:trPr>
                <w:trHeight w:val="3012"/>
              </w:trPr>
              <w:tc>
                <w:tcPr>
                  <w:tcW w:w="5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Физкультурные и массовые спортивные мероприятия в рамках подпрограммы "Развитие физической культуры и массового спорта в Камыше</w:t>
                  </w:r>
                  <w:r w:rsidR="008E4B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</w:t>
                  </w: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ском сельском поселении" муниципальной программы Камышевского сельского поселения "Развитие физической культуры спорта"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05.1.00.26110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8E4B70" w:rsidP="008E4B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30,0</w:t>
                  </w:r>
                </w:p>
              </w:tc>
            </w:tr>
            <w:tr w:rsidR="00437DE4" w:rsidRPr="00437DE4" w:rsidTr="008E4B70">
              <w:trPr>
                <w:trHeight w:val="3906"/>
              </w:trPr>
              <w:tc>
                <w:tcPr>
                  <w:tcW w:w="5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Физкультурные и массовые спортивные мероприятия в рамках подпрограммы "Развитие физической культуры и массового спорта в Камыше</w:t>
                  </w:r>
                  <w:r w:rsidR="008E4B7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в</w:t>
                  </w: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ском сельском поселении" муниципальной программы Камышевского сельского поселения "Развитие физической культуры спорта"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05.1.00.26110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8E4B70" w:rsidP="008E4B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30,0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30,0</w:t>
                  </w:r>
                </w:p>
              </w:tc>
            </w:tr>
            <w:tr w:rsidR="00437DE4" w:rsidRPr="00437DE4" w:rsidTr="008E4B70">
              <w:trPr>
                <w:trHeight w:val="1002"/>
              </w:trPr>
              <w:tc>
                <w:tcPr>
                  <w:tcW w:w="5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8E4B70" w:rsidP="008E4B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8E4B70" w:rsidP="008E4B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437DE4" w:rsidRPr="00437DE4" w:rsidTr="008E4B70">
              <w:trPr>
                <w:trHeight w:val="1002"/>
              </w:trPr>
              <w:tc>
                <w:tcPr>
                  <w:tcW w:w="5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8E4B70" w:rsidP="008E4B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8E4B70" w:rsidP="008E4B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437DE4" w:rsidRPr="00437DE4" w:rsidTr="008E4B70">
              <w:trPr>
                <w:trHeight w:val="2560"/>
              </w:trPr>
              <w:tc>
                <w:tcPr>
                  <w:tcW w:w="5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Процентные платежи по обслуживанию муниципального долга Камышевского сельского поселения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99.2.00.90190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556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8E4B70" w:rsidP="00556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8E4B70" w:rsidP="00556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437DE4" w:rsidRPr="00437DE4" w:rsidTr="008E4B70">
              <w:trPr>
                <w:trHeight w:val="2659"/>
              </w:trPr>
              <w:tc>
                <w:tcPr>
                  <w:tcW w:w="5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Процентные платежи по обслуживанию муниципального долга Камышевского сельского поселения в рамках непрограммного направления деятельности "Реализация функций иных органов местного самоуправления Камышевского сельского поселения" (Обслуживание муниципального долга)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99.2.00.90190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7DE4" w:rsidRPr="00437DE4" w:rsidRDefault="00437DE4" w:rsidP="008E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730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556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37DE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556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7DE4" w:rsidRPr="00437DE4" w:rsidRDefault="00437DE4" w:rsidP="005564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0,0»;</w:t>
                  </w:r>
                </w:p>
              </w:tc>
            </w:tr>
          </w:tbl>
          <w:p w:rsidR="00437DE4" w:rsidRPr="00437DE4" w:rsidRDefault="00437DE4" w:rsidP="00437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41C6A" w:rsidRPr="00437DE4" w:rsidRDefault="00B41C6A" w:rsidP="00B41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F5202F" w:rsidRDefault="00F6349A" w:rsidP="00861A3D">
      <w:pPr>
        <w:ind w:right="-739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F5202F" w:rsidRPr="004412D0">
        <w:rPr>
          <w:rFonts w:ascii="Times New Roman" w:hAnsi="Times New Roman" w:cs="Times New Roman"/>
          <w:sz w:val="28"/>
          <w:szCs w:val="28"/>
        </w:rPr>
        <w:t xml:space="preserve">) </w:t>
      </w:r>
      <w:r w:rsidR="00F5202F">
        <w:rPr>
          <w:rFonts w:ascii="Times New Roman" w:hAnsi="Times New Roman" w:cs="Times New Roman"/>
          <w:sz w:val="28"/>
          <w:szCs w:val="28"/>
        </w:rPr>
        <w:t xml:space="preserve"> приложение 8 изложить в следующей редакции:</w:t>
      </w:r>
    </w:p>
    <w:tbl>
      <w:tblPr>
        <w:tblW w:w="14914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14914"/>
      </w:tblGrid>
      <w:tr w:rsidR="00F5202F" w:rsidRPr="004412D0" w:rsidTr="00920B7A">
        <w:trPr>
          <w:trHeight w:val="4237"/>
        </w:trPr>
        <w:tc>
          <w:tcPr>
            <w:tcW w:w="14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4664" w:type="dxa"/>
              <w:tblLayout w:type="fixed"/>
              <w:tblLook w:val="04A0" w:firstRow="1" w:lastRow="0" w:firstColumn="1" w:lastColumn="0" w:noHBand="0" w:noVBand="1"/>
            </w:tblPr>
            <w:tblGrid>
              <w:gridCol w:w="14664"/>
            </w:tblGrid>
            <w:tr w:rsidR="00F5202F" w:rsidRPr="00D16F01" w:rsidTr="00D8187C">
              <w:trPr>
                <w:trHeight w:val="429"/>
              </w:trPr>
              <w:tc>
                <w:tcPr>
                  <w:tcW w:w="14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5202F" w:rsidRPr="00D16F01" w:rsidRDefault="00F5202F" w:rsidP="00FD53B3">
                  <w:pPr>
                    <w:pStyle w:val="a3"/>
                    <w:ind w:left="2159" w:right="-108"/>
                    <w:jc w:val="right"/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</w:pPr>
                  <w:r w:rsidRPr="00D16F01"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lastRenderedPageBreak/>
                    <w:t xml:space="preserve">«Приложение </w:t>
                  </w:r>
                  <w:r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>8</w:t>
                  </w:r>
                </w:p>
                <w:p w:rsidR="00F5202F" w:rsidRPr="00D16F01" w:rsidRDefault="00F5202F" w:rsidP="00FD53B3">
                  <w:pPr>
                    <w:pStyle w:val="a3"/>
                    <w:ind w:left="2159" w:right="-108"/>
                    <w:jc w:val="right"/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</w:pPr>
                  <w:r w:rsidRPr="00D16F01"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>к решению Собрания депутатов</w:t>
                  </w:r>
                </w:p>
                <w:p w:rsidR="00F5202F" w:rsidRPr="00D16F01" w:rsidRDefault="00F5202F" w:rsidP="00FD53B3">
                  <w:pPr>
                    <w:pStyle w:val="a3"/>
                    <w:ind w:left="2159" w:right="-108"/>
                    <w:jc w:val="right"/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</w:pPr>
                  <w:r w:rsidRPr="00D16F01"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 xml:space="preserve">«О бюджете Камышевского сельского поселения </w:t>
                  </w:r>
                </w:p>
                <w:p w:rsidR="00F5202F" w:rsidRPr="00D16F01" w:rsidRDefault="00F5202F" w:rsidP="00FD53B3">
                  <w:pPr>
                    <w:pStyle w:val="a3"/>
                    <w:ind w:left="2159" w:right="-108"/>
                    <w:jc w:val="right"/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</w:pPr>
                  <w:r w:rsidRPr="00D16F01"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>Зимовниковского района на 201</w:t>
                  </w:r>
                  <w:r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>8</w:t>
                  </w:r>
                  <w:r w:rsidRPr="00D16F01"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 xml:space="preserve"> год и </w:t>
                  </w:r>
                </w:p>
                <w:p w:rsidR="00F5202F" w:rsidRPr="00D16F01" w:rsidRDefault="00F5202F" w:rsidP="00FD53B3">
                  <w:pPr>
                    <w:pStyle w:val="a3"/>
                    <w:ind w:left="2159" w:right="-108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D16F01"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>на плановый период 201</w:t>
                  </w:r>
                  <w:r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>9</w:t>
                  </w:r>
                  <w:r w:rsidRPr="00D16F01"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 xml:space="preserve"> и 20</w:t>
                  </w:r>
                  <w:r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>20</w:t>
                  </w:r>
                  <w:r w:rsidRPr="00D16F01"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 xml:space="preserve"> годов»</w:t>
                  </w:r>
                </w:p>
              </w:tc>
            </w:tr>
          </w:tbl>
          <w:p w:rsidR="00F5202F" w:rsidRDefault="00F5202F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5202F" w:rsidRPr="00653D6E" w:rsidRDefault="00F5202F" w:rsidP="00F5202F">
            <w:pPr>
              <w:pStyle w:val="a3"/>
              <w:ind w:right="-1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202F" w:rsidRDefault="00F5202F" w:rsidP="00F5202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F01">
              <w:rPr>
                <w:rFonts w:ascii="Times New Roman" w:hAnsi="Times New Roman"/>
                <w:b/>
                <w:sz w:val="28"/>
                <w:szCs w:val="28"/>
              </w:rPr>
              <w:t xml:space="preserve">Распределение бюджетных ассигнований </w:t>
            </w:r>
          </w:p>
          <w:p w:rsidR="00F5202F" w:rsidRDefault="00F5202F" w:rsidP="00FD53B3">
            <w:pPr>
              <w:pStyle w:val="a3"/>
              <w:ind w:right="42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F01">
              <w:rPr>
                <w:rFonts w:ascii="Times New Roman" w:hAnsi="Times New Roman"/>
                <w:b/>
                <w:sz w:val="28"/>
                <w:szCs w:val="28"/>
              </w:rPr>
              <w:t>по целевым статьям (муниципальным программам Камышевского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D16F01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на плановый период 2019 и 2020 годов</w:t>
            </w:r>
          </w:p>
          <w:p w:rsidR="00F5202F" w:rsidRDefault="00F5202F" w:rsidP="00F5202F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202F" w:rsidRPr="00086CDF" w:rsidRDefault="00A257EC" w:rsidP="00F6349A">
            <w:pPr>
              <w:pStyle w:val="a3"/>
              <w:jc w:val="right"/>
            </w:pPr>
            <w:r w:rsidRPr="00F6349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5202F" w:rsidRPr="00F6349A">
              <w:rPr>
                <w:rFonts w:ascii="Times New Roman" w:hAnsi="Times New Roman" w:cs="Times New Roman"/>
                <w:sz w:val="28"/>
                <w:szCs w:val="28"/>
              </w:rPr>
              <w:t>ыс. рублей</w:t>
            </w:r>
          </w:p>
        </w:tc>
      </w:tr>
      <w:tr w:rsidR="00FD4D51" w:rsidRPr="004412D0" w:rsidTr="00920B7A">
        <w:trPr>
          <w:trHeight w:val="4237"/>
        </w:trPr>
        <w:tc>
          <w:tcPr>
            <w:tcW w:w="14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14659" w:type="dxa"/>
              <w:tblLayout w:type="fixed"/>
              <w:tblLook w:val="04A0" w:firstRow="1" w:lastRow="0" w:firstColumn="1" w:lastColumn="0" w:noHBand="0" w:noVBand="1"/>
            </w:tblPr>
            <w:tblGrid>
              <w:gridCol w:w="5871"/>
              <w:gridCol w:w="1843"/>
              <w:gridCol w:w="850"/>
              <w:gridCol w:w="851"/>
              <w:gridCol w:w="850"/>
              <w:gridCol w:w="1559"/>
              <w:gridCol w:w="1418"/>
              <w:gridCol w:w="1417"/>
            </w:tblGrid>
            <w:tr w:rsidR="00FD4D51" w:rsidRPr="00FD4D51" w:rsidTr="00F6349A">
              <w:trPr>
                <w:trHeight w:val="509"/>
              </w:trPr>
              <w:tc>
                <w:tcPr>
                  <w:tcW w:w="58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Рз</w:t>
                  </w:r>
                  <w:proofErr w:type="spellEnd"/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ПР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4D51" w:rsidRPr="00F6349A" w:rsidRDefault="00F6349A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2018 год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4D51" w:rsidRPr="00F6349A" w:rsidRDefault="00F6349A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2019 год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4D51" w:rsidRPr="00F6349A" w:rsidRDefault="00F6349A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2020 год</w:t>
                  </w:r>
                </w:p>
              </w:tc>
            </w:tr>
            <w:tr w:rsidR="00FD4D51" w:rsidRPr="00FD4D51" w:rsidTr="00F6349A">
              <w:trPr>
                <w:trHeight w:val="509"/>
              </w:trPr>
              <w:tc>
                <w:tcPr>
                  <w:tcW w:w="58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FD4D51" w:rsidRPr="00FD4D51" w:rsidTr="00F6349A">
              <w:trPr>
                <w:trHeight w:val="315"/>
              </w:trPr>
              <w:tc>
                <w:tcPr>
                  <w:tcW w:w="58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9 731,</w:t>
                  </w:r>
                  <w:r w:rsidR="00172F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9 819,8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10 184,8</w:t>
                  </w:r>
                </w:p>
              </w:tc>
            </w:tr>
            <w:tr w:rsidR="00FD4D51" w:rsidRPr="00FD4D51" w:rsidTr="00F6349A">
              <w:trPr>
                <w:trHeight w:val="1339"/>
              </w:trPr>
              <w:tc>
                <w:tcPr>
                  <w:tcW w:w="58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Камышевского сельского поселения "Обеспечение качественными жилищно-коммунальными услугами населения Камышевского сельского поселения"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01.0.00.00000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1 129,7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392,1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429,2</w:t>
                  </w:r>
                </w:p>
              </w:tc>
            </w:tr>
            <w:tr w:rsidR="00FD4D51" w:rsidRPr="00FD4D51" w:rsidTr="00F6349A">
              <w:trPr>
                <w:trHeight w:val="668"/>
              </w:trPr>
              <w:tc>
                <w:tcPr>
                  <w:tcW w:w="58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Подпрограмма</w:t>
                  </w:r>
                  <w:r w:rsid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"Благоустройство территории Камышевского сельского поселения"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01.2.00.00000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1 129,7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392,1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429,2</w:t>
                  </w:r>
                </w:p>
              </w:tc>
            </w:tr>
            <w:tr w:rsidR="00FD4D51" w:rsidRPr="00FD4D51" w:rsidTr="00F6349A">
              <w:trPr>
                <w:trHeight w:val="2340"/>
              </w:trPr>
              <w:tc>
                <w:tcPr>
                  <w:tcW w:w="58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Расходы на осуществление мероприятий по благоустройству территории в рамках подпрограммы "Благоустройство территории К</w:t>
                  </w:r>
                  <w:r w:rsid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а</w:t>
                  </w: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01.2.00.26040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1 129,7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392,1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429,2</w:t>
                  </w:r>
                </w:p>
              </w:tc>
            </w:tr>
            <w:tr w:rsidR="00FD4D51" w:rsidRPr="00FD4D51" w:rsidTr="00D8187C">
              <w:trPr>
                <w:trHeight w:val="1142"/>
              </w:trPr>
              <w:tc>
                <w:tcPr>
                  <w:tcW w:w="58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Расходы на осуществление мероприятий по благоустройству территории в рамках подпрограммы "Благоустройство территории К</w:t>
                  </w:r>
                  <w:r w:rsid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</w:t>
                  </w: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01.2.00.26040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1 129,7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392,1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429,2</w:t>
                  </w:r>
                </w:p>
              </w:tc>
            </w:tr>
            <w:tr w:rsidR="00FD4D51" w:rsidRPr="00FD4D51" w:rsidTr="00F6349A">
              <w:trPr>
                <w:trHeight w:val="1002"/>
              </w:trPr>
              <w:tc>
                <w:tcPr>
                  <w:tcW w:w="58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Камышевского сельского поселения "Обеспечение общественного порядка и противодействие преступности"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02.0.00.00000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5,0</w:t>
                  </w:r>
                </w:p>
              </w:tc>
            </w:tr>
            <w:tr w:rsidR="00FD4D51" w:rsidRPr="00FD4D51" w:rsidTr="00F6349A">
              <w:trPr>
                <w:trHeight w:val="668"/>
              </w:trPr>
              <w:tc>
                <w:tcPr>
                  <w:tcW w:w="58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Подпрограмма "Профилактика экстремизма и терроризма в Камышевском сельском поселении"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02.2.00.00000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5,0</w:t>
                  </w:r>
                </w:p>
              </w:tc>
            </w:tr>
            <w:tr w:rsidR="00FD4D51" w:rsidRPr="00FD4D51" w:rsidTr="00F6349A">
              <w:trPr>
                <w:trHeight w:val="2340"/>
              </w:trPr>
              <w:tc>
                <w:tcPr>
                  <w:tcW w:w="58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Изготовление и размещение тематической полиграфической продукции в местах массового пребывания граждан в рамках подпрограммы "Профилактика экстремизма и терроризма в Камышевском сельском поселении" муниципальной программы Камышевского сельского поселения "Обеспечение общественного порядка и противодействие преступности"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02.2.00.26050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5,0</w:t>
                  </w:r>
                </w:p>
              </w:tc>
            </w:tr>
            <w:tr w:rsidR="00FD4D51" w:rsidRPr="00FD4D51" w:rsidTr="00D8187C">
              <w:trPr>
                <w:trHeight w:val="859"/>
              </w:trPr>
              <w:tc>
                <w:tcPr>
                  <w:tcW w:w="58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Изготовление и размещение тематической полиграфической продукции в местах массового пребывания граждан в рамках подпрограммы "Профилактика экстремизма и терроризма в Камышевском сельском поселении" муниципальной программы Камышевского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02.2.00.26050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5,0</w:t>
                  </w:r>
                </w:p>
              </w:tc>
            </w:tr>
            <w:tr w:rsidR="00FD4D51" w:rsidRPr="00FD4D51" w:rsidTr="00F6349A">
              <w:trPr>
                <w:trHeight w:val="1339"/>
              </w:trPr>
              <w:tc>
                <w:tcPr>
                  <w:tcW w:w="58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03.0.00.00000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</w:tr>
            <w:tr w:rsidR="00FD4D51" w:rsidRPr="00FD4D51" w:rsidTr="00F6349A">
              <w:trPr>
                <w:trHeight w:val="668"/>
              </w:trPr>
              <w:tc>
                <w:tcPr>
                  <w:tcW w:w="58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Подпрограмма "Пожарная безопасность"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03.1.00.00000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</w:tr>
            <w:tr w:rsidR="00FD4D51" w:rsidRPr="00FD4D51" w:rsidTr="00F6349A">
              <w:trPr>
                <w:trHeight w:val="2007"/>
              </w:trPr>
              <w:tc>
                <w:tcPr>
                  <w:tcW w:w="58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03.1.00.26060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</w:tr>
            <w:tr w:rsidR="00FD4D51" w:rsidRPr="00FD4D51" w:rsidTr="00F6349A">
              <w:trPr>
                <w:trHeight w:val="2340"/>
              </w:trPr>
              <w:tc>
                <w:tcPr>
                  <w:tcW w:w="58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03.1.00.26060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</w:tr>
            <w:tr w:rsidR="00FD4D51" w:rsidRPr="00FD4D51" w:rsidTr="00F6349A">
              <w:trPr>
                <w:trHeight w:val="668"/>
              </w:trPr>
              <w:tc>
                <w:tcPr>
                  <w:tcW w:w="58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Камышевского сельского поселения "Развитие культуры"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04.0.00.00000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3 422,3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3 789,7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4 102,8</w:t>
                  </w:r>
                </w:p>
              </w:tc>
            </w:tr>
            <w:tr w:rsidR="00FD4D51" w:rsidRPr="00FD4D51" w:rsidTr="00F6349A">
              <w:trPr>
                <w:trHeight w:val="668"/>
              </w:trPr>
              <w:tc>
                <w:tcPr>
                  <w:tcW w:w="58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Подпрограмма "Развитие культуры в Камышевском сельском поселении"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04.1.00.00000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3 422,3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3 789,7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4 102,8</w:t>
                  </w:r>
                </w:p>
              </w:tc>
            </w:tr>
            <w:tr w:rsidR="00FD4D51" w:rsidRPr="00FD4D51" w:rsidTr="00F6349A">
              <w:trPr>
                <w:trHeight w:val="434"/>
              </w:trPr>
              <w:tc>
                <w:tcPr>
                  <w:tcW w:w="58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Расходы на обеспечение деятельности (оказание услуг) муниципальных учреждений Камышевского сельского поселения в рамках подпрограммы "Развитие культуры в Камышевском сельском поселении" муниципальной программы Камышевского сельского </w:t>
                  </w: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поселения "Развитие культуры"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04.1.00.00590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2 321,9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2 412,6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1 678,4</w:t>
                  </w:r>
                </w:p>
              </w:tc>
            </w:tr>
            <w:tr w:rsidR="00FD4D51" w:rsidRPr="00FD4D51" w:rsidTr="00D8187C">
              <w:trPr>
                <w:trHeight w:val="433"/>
              </w:trPr>
              <w:tc>
                <w:tcPr>
                  <w:tcW w:w="58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Расходы на обеспечение деятельности (оказание услуг) муниципальных учреждений Камышевского сельского поселения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 (Субсидии бюджетным учреждениям)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04.1.00.00590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2 321,9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2 412,6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1 678,4</w:t>
                  </w:r>
                </w:p>
              </w:tc>
            </w:tr>
            <w:tr w:rsidR="00FD4D51" w:rsidRPr="00FD4D51" w:rsidTr="00F6349A">
              <w:trPr>
                <w:trHeight w:val="1673"/>
              </w:trPr>
              <w:tc>
                <w:tcPr>
                  <w:tcW w:w="58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Расходы на капитальный ремонт муниципальных учреждений культуры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04.1.</w:t>
                  </w:r>
                  <w:proofErr w:type="gramStart"/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00.S</w:t>
                  </w:r>
                  <w:proofErr w:type="gramEnd"/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3290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  <w:r w:rsid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  <w:r w:rsid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734,2</w:t>
                  </w:r>
                </w:p>
              </w:tc>
            </w:tr>
            <w:tr w:rsidR="00FD4D51" w:rsidRPr="00FD4D51" w:rsidTr="00D8187C">
              <w:trPr>
                <w:trHeight w:val="717"/>
              </w:trPr>
              <w:tc>
                <w:tcPr>
                  <w:tcW w:w="58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Расходы на капитальный ремонт муниципальных учреждений культуры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 (Субсидии бюджетным учреждениям)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04.1.</w:t>
                  </w:r>
                  <w:proofErr w:type="gramStart"/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00.S</w:t>
                  </w:r>
                  <w:proofErr w:type="gramEnd"/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3290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  <w:r w:rsid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  <w:r w:rsid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734,2</w:t>
                  </w:r>
                </w:p>
              </w:tc>
            </w:tr>
            <w:tr w:rsidR="00FD4D51" w:rsidRPr="00FD4D51" w:rsidTr="00F6349A">
              <w:trPr>
                <w:trHeight w:val="1673"/>
              </w:trPr>
              <w:tc>
                <w:tcPr>
                  <w:tcW w:w="58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Расходы на повышения заработной платы работникам муниципальных учреждений культуры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04.1.</w:t>
                  </w:r>
                  <w:proofErr w:type="gramStart"/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00.S</w:t>
                  </w:r>
                  <w:proofErr w:type="gramEnd"/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3850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1 100,4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1 377,1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1 690,2</w:t>
                  </w:r>
                </w:p>
              </w:tc>
            </w:tr>
            <w:tr w:rsidR="00FD4D51" w:rsidRPr="00FD4D51" w:rsidTr="00F6349A">
              <w:trPr>
                <w:trHeight w:val="1673"/>
              </w:trPr>
              <w:tc>
                <w:tcPr>
                  <w:tcW w:w="58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Расходы на повышения заработной платы работникам муниципальных учреждений культуры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 (Субсидии бюджетным учреждениям)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04.1.</w:t>
                  </w:r>
                  <w:proofErr w:type="gramStart"/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00.S</w:t>
                  </w:r>
                  <w:proofErr w:type="gramEnd"/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3850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1 100,4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1 377,1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1 690,2</w:t>
                  </w:r>
                </w:p>
              </w:tc>
            </w:tr>
            <w:tr w:rsidR="00FD4D51" w:rsidRPr="00FD4D51" w:rsidTr="00F6349A">
              <w:trPr>
                <w:trHeight w:val="668"/>
              </w:trPr>
              <w:tc>
                <w:tcPr>
                  <w:tcW w:w="58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Камышевского сельского поселения "Развитие физической культуры и спорта"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05.0.00.00000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  <w:r w:rsid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30,0</w:t>
                  </w:r>
                </w:p>
              </w:tc>
            </w:tr>
            <w:tr w:rsidR="00FD4D51" w:rsidRPr="00FD4D51" w:rsidTr="00F6349A">
              <w:trPr>
                <w:trHeight w:val="668"/>
              </w:trPr>
              <w:tc>
                <w:tcPr>
                  <w:tcW w:w="58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Подпрограмма "Развитие физической культуры и массового спорта в Камышевском сельском поселении"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05.1.00.00000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  <w:r w:rsid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30,0</w:t>
                  </w:r>
                </w:p>
              </w:tc>
            </w:tr>
            <w:tr w:rsidR="00FD4D51" w:rsidRPr="00FD4D51" w:rsidTr="00D8187C">
              <w:trPr>
                <w:trHeight w:val="434"/>
              </w:trPr>
              <w:tc>
                <w:tcPr>
                  <w:tcW w:w="58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Физкультурные и массовые спортивные мероприятия в рамках подпрограммы "Развитие физической культуры и массового спорта в Камыше</w:t>
                  </w:r>
                  <w:r w:rsid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в</w:t>
                  </w: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ском сельском поселении" муниципальной программы Камышевского сельского поселения "Развитие физической культуры спорта"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05.1.00.26110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  <w:r w:rsid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30,0</w:t>
                  </w:r>
                </w:p>
              </w:tc>
            </w:tr>
            <w:tr w:rsidR="00FD4D51" w:rsidRPr="00FD4D51" w:rsidTr="00F6349A">
              <w:trPr>
                <w:trHeight w:val="434"/>
              </w:trPr>
              <w:tc>
                <w:tcPr>
                  <w:tcW w:w="58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Физкультурные и массовые спортивные мероприятия в рамках подпрограммы "Развитие физической культуры и массового спорта в Камыше</w:t>
                  </w:r>
                  <w:r w:rsid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</w:t>
                  </w: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ском сельском поселении" муниципальной программы Камышевского сельского поселения "Развитие физической культуры спорта" (Иные закупки товаров, работ и услуг для обеспечения </w:t>
                  </w: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государственных (муниципальных) нужд)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05.1.00.26110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D8187C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0,0</w:t>
                  </w:r>
                  <w:r w:rsidR="00FD4D51"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30,0</w:t>
                  </w:r>
                </w:p>
              </w:tc>
            </w:tr>
            <w:tr w:rsidR="00FD4D51" w:rsidRPr="00FD4D51" w:rsidTr="00F6349A">
              <w:trPr>
                <w:trHeight w:val="1002"/>
              </w:trPr>
              <w:tc>
                <w:tcPr>
                  <w:tcW w:w="58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Камышевского сельского поселения "Развитие муниципальной службы и информационное общество"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06.0.00.00000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70,0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70,0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70,0</w:t>
                  </w:r>
                </w:p>
              </w:tc>
            </w:tr>
            <w:tr w:rsidR="00FD4D51" w:rsidRPr="00FD4D51" w:rsidTr="00F6349A">
              <w:trPr>
                <w:trHeight w:val="1673"/>
              </w:trPr>
              <w:tc>
                <w:tcPr>
                  <w:tcW w:w="58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Подпрограмма "Развитие муниципального управления и муниципальной службы в Администрации Камышевского сельского поселения,</w:t>
                  </w:r>
                  <w:r w:rsid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дополнительное профессиональное образование лиц,</w:t>
                  </w:r>
                  <w:r w:rsid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занятых в системе местного самоуправления"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06.1.00.00000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20,0</w:t>
                  </w:r>
                </w:p>
              </w:tc>
            </w:tr>
            <w:tr w:rsidR="00FD4D51" w:rsidRPr="00FD4D51" w:rsidTr="00F6349A">
              <w:trPr>
                <w:trHeight w:val="717"/>
              </w:trPr>
              <w:tc>
                <w:tcPr>
                  <w:tcW w:w="58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 в Администрации Камышевского сельского поселения, дополнительного профессиональное образование лиц, занятых в системе местного самоуправления" муниципальной программы Камышевского сельского поселения "Развитие муниципальной службы и информационного общества"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06.1.00.26120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20,0</w:t>
                  </w:r>
                </w:p>
              </w:tc>
            </w:tr>
            <w:tr w:rsidR="00FD4D51" w:rsidRPr="00FD4D51" w:rsidTr="00F6349A">
              <w:trPr>
                <w:trHeight w:val="3679"/>
              </w:trPr>
              <w:tc>
                <w:tcPr>
                  <w:tcW w:w="58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 в Администрации Камышевского сельского поселения, дополнительного профессиональное образование лиц, занятых в системе местного самоуправления" муниципальной программы Камышевского сельского поселения "Развитие муниципальной службы и информационного общества"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06.1.00.26120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20,0</w:t>
                  </w:r>
                </w:p>
              </w:tc>
            </w:tr>
            <w:tr w:rsidR="00FD4D51" w:rsidRPr="00FD4D51" w:rsidTr="00F6349A">
              <w:trPr>
                <w:trHeight w:val="292"/>
              </w:trPr>
              <w:tc>
                <w:tcPr>
                  <w:tcW w:w="58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Подпрограмма "Содействие развитию институтов и инициатив гражданского общества в Камышевском сельском поселении"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06.2.00.00000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</w:tr>
            <w:tr w:rsidR="00FD4D51" w:rsidRPr="00FD4D51" w:rsidTr="00F6349A">
              <w:trPr>
                <w:trHeight w:val="1000"/>
              </w:trPr>
              <w:tc>
                <w:tcPr>
                  <w:tcW w:w="58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Официальная публикация нормативно-правовых актов Администрации Камышевского сельского поселения, Собрания депутатов Камышевского сельского поселения в рамках подпрограммы "Развитие муниципальной службы" муниципальной программы Камышевского сельского поселения "Развитие муниципальной службы и информационного общества"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06.2.00.26130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</w:tr>
            <w:tr w:rsidR="00FD4D51" w:rsidRPr="00FD4D51" w:rsidTr="00F6349A">
              <w:trPr>
                <w:trHeight w:val="2674"/>
              </w:trPr>
              <w:tc>
                <w:tcPr>
                  <w:tcW w:w="58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Официальная публикация нормативно-правовых актов Администрации Камышевского сельского поселения, Собрания депутатов Камышевского сельского поселения в рамках подпрограммы "Развитие муниципальной службы" муниципальной программы Камышевского сельского поселения "Развитие муниципальной службы и информационного общества"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06.2.00.26130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</w:tr>
            <w:tr w:rsidR="00FD4D51" w:rsidRPr="00FD4D51" w:rsidTr="00F6349A">
              <w:trPr>
                <w:trHeight w:val="1002"/>
              </w:trPr>
              <w:tc>
                <w:tcPr>
                  <w:tcW w:w="58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Камышевского сельского поселения "Энергосбережение и повышение энергетической эффективности"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07.0.00.00000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145,0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145,0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145,0</w:t>
                  </w:r>
                </w:p>
              </w:tc>
            </w:tr>
            <w:tr w:rsidR="00FD4D51" w:rsidRPr="00FD4D51" w:rsidTr="00F6349A">
              <w:trPr>
                <w:trHeight w:val="668"/>
              </w:trPr>
              <w:tc>
                <w:tcPr>
                  <w:tcW w:w="58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Подпрограмма "Энергосбережение Камышевского сельского поселения"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07.1.00.00000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145,0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145,0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145,0</w:t>
                  </w:r>
                </w:p>
              </w:tc>
            </w:tr>
            <w:tr w:rsidR="00FD4D51" w:rsidRPr="00FD4D51" w:rsidTr="00F6349A">
              <w:trPr>
                <w:trHeight w:val="1142"/>
              </w:trPr>
              <w:tc>
                <w:tcPr>
                  <w:tcW w:w="58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Мероприятия по повышению энергетической эффективности систем освещения в рамках подпрограммы "Энергосбережение Камышевского сельского поселения" муниципальной программы "Энергосбережение и повышение энергетической эффективности"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07.1.00.26140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145,0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145,0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145,0</w:t>
                  </w:r>
                </w:p>
              </w:tc>
            </w:tr>
            <w:tr w:rsidR="00FD4D51" w:rsidRPr="00FD4D51" w:rsidTr="00F6349A">
              <w:trPr>
                <w:trHeight w:val="2007"/>
              </w:trPr>
              <w:tc>
                <w:tcPr>
                  <w:tcW w:w="58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Мероприятия по повышению энергетической эффективности систем освещения в рамках подпрограммы "Энергосбережение Камышевского сельского поселения" муниципальной программы "Энергосбережение и повышение энергетической эффективности"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07.1.00.26140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145,0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145,0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145,0</w:t>
                  </w:r>
                </w:p>
              </w:tc>
            </w:tr>
            <w:tr w:rsidR="00FD4D51" w:rsidRPr="00FD4D51" w:rsidTr="00F6349A">
              <w:trPr>
                <w:trHeight w:val="1002"/>
              </w:trPr>
              <w:tc>
                <w:tcPr>
                  <w:tcW w:w="58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Камышевского сельского поселения "Охрана окружающей среды и рациональное природопользование"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08.0.00.00000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70,0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70,0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70,0</w:t>
                  </w:r>
                </w:p>
              </w:tc>
            </w:tr>
            <w:tr w:rsidR="00FD4D51" w:rsidRPr="00FD4D51" w:rsidTr="00F6349A">
              <w:trPr>
                <w:trHeight w:val="668"/>
              </w:trPr>
              <w:tc>
                <w:tcPr>
                  <w:tcW w:w="58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Подпрограмма "Охрана окружающей среды в Камышевском сельском поселении"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08.1.00.00000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70,0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70,0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70,0</w:t>
                  </w:r>
                </w:p>
              </w:tc>
            </w:tr>
            <w:tr w:rsidR="00FD4D51" w:rsidRPr="00FD4D51" w:rsidTr="00F6349A">
              <w:trPr>
                <w:trHeight w:val="1673"/>
              </w:trPr>
              <w:tc>
                <w:tcPr>
                  <w:tcW w:w="58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Проведение мероприятий по охране окружающей среды в рамках подпрограммы "Охрана окружающей среды в Камышевском сельском поселении" муниципальной программы "Охрана окружающей среды и рациональное природопользование"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08.1.00.26090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70,0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70,0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70,0</w:t>
                  </w:r>
                </w:p>
              </w:tc>
            </w:tr>
            <w:tr w:rsidR="00FD4D51" w:rsidRPr="00FD4D51" w:rsidTr="00F6349A">
              <w:trPr>
                <w:trHeight w:val="2007"/>
              </w:trPr>
              <w:tc>
                <w:tcPr>
                  <w:tcW w:w="58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Проведение мероприятий по охране окружающей среды в рамках подпрограммы "Охрана окружающей среды в Камышевском сельском поселении" муниципальной программы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08.1.00.26090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63,7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70,0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70,0</w:t>
                  </w:r>
                </w:p>
              </w:tc>
            </w:tr>
            <w:tr w:rsidR="00FD4D51" w:rsidRPr="00FD4D51" w:rsidTr="00F6349A">
              <w:trPr>
                <w:trHeight w:val="2007"/>
              </w:trPr>
              <w:tc>
                <w:tcPr>
                  <w:tcW w:w="58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Проведение мероприятий по охране окружающей среды в рамках подпрограммы "Охрана окружающей среды в Камышевском сельском поселении" муниципальной программы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08.1.00.26090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6,3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6349A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0,0</w:t>
                  </w:r>
                  <w:r w:rsidR="00FD4D51"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6349A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0,0</w:t>
                  </w:r>
                  <w:r w:rsidR="00FD4D51"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FD4D51" w:rsidRPr="00FD4D51" w:rsidTr="00F6349A">
              <w:trPr>
                <w:trHeight w:val="434"/>
              </w:trPr>
              <w:tc>
                <w:tcPr>
                  <w:tcW w:w="58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Муниципальная программа Камышевского сельского поселения "Управление муниципальными финансами и создание условий для эффективного управления </w:t>
                  </w: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муниципальными финансами"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10.0.00.00000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4 425,7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4 884,3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4 892,2</w:t>
                  </w:r>
                </w:p>
              </w:tc>
            </w:tr>
            <w:tr w:rsidR="00FD4D51" w:rsidRPr="00FD4D51" w:rsidTr="00F6349A">
              <w:trPr>
                <w:trHeight w:val="668"/>
              </w:trPr>
              <w:tc>
                <w:tcPr>
                  <w:tcW w:w="58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Подпрограмма</w:t>
                  </w:r>
                  <w:r w:rsid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"Нормативно-методическое обеспечение и организация бюджетного процесса"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10.2.00.00000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4 355,1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4 834,3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4 842,2</w:t>
                  </w:r>
                </w:p>
              </w:tc>
            </w:tr>
            <w:tr w:rsidR="00FD4D51" w:rsidRPr="00FD4D51" w:rsidTr="00F6349A">
              <w:trPr>
                <w:trHeight w:val="2674"/>
              </w:trPr>
              <w:tc>
                <w:tcPr>
                  <w:tcW w:w="58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10.2.00.00110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3 684,7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3 993,5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3 993,5</w:t>
                  </w:r>
                </w:p>
              </w:tc>
            </w:tr>
            <w:tr w:rsidR="00FD4D51" w:rsidRPr="00FD4D51" w:rsidTr="00F6349A">
              <w:trPr>
                <w:trHeight w:val="433"/>
              </w:trPr>
              <w:tc>
                <w:tcPr>
                  <w:tcW w:w="58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10.2.00.00110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3 684,7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3 993,5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3 993,5</w:t>
                  </w:r>
                </w:p>
              </w:tc>
            </w:tr>
            <w:tr w:rsidR="00FD4D51" w:rsidRPr="00FD4D51" w:rsidTr="00F6349A">
              <w:trPr>
                <w:trHeight w:val="2674"/>
              </w:trPr>
              <w:tc>
                <w:tcPr>
                  <w:tcW w:w="58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10.2.00.00190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616,4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754,3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762,2</w:t>
                  </w:r>
                </w:p>
              </w:tc>
            </w:tr>
            <w:tr w:rsidR="00FD4D51" w:rsidRPr="00FD4D51" w:rsidTr="00F6349A">
              <w:trPr>
                <w:trHeight w:val="292"/>
              </w:trPr>
              <w:tc>
                <w:tcPr>
                  <w:tcW w:w="58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10.2.00.00190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616,4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754,3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762,2</w:t>
                  </w:r>
                </w:p>
              </w:tc>
            </w:tr>
            <w:tr w:rsidR="00FD4D51" w:rsidRPr="00FD4D51" w:rsidTr="00F6349A">
              <w:trPr>
                <w:trHeight w:val="2674"/>
              </w:trPr>
              <w:tc>
                <w:tcPr>
                  <w:tcW w:w="58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Мероприятия по диспансеризации работников органа местного самоуправления Камышевского сельского п</w:t>
                  </w:r>
                  <w:r w:rsid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оселения в рамках подпрограммы </w:t>
                  </w: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10.2.00.26150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25,0</w:t>
                  </w:r>
                </w:p>
              </w:tc>
            </w:tr>
            <w:tr w:rsidR="00FD4D51" w:rsidRPr="00FD4D51" w:rsidTr="00F6349A">
              <w:trPr>
                <w:trHeight w:val="1001"/>
              </w:trPr>
              <w:tc>
                <w:tcPr>
                  <w:tcW w:w="58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4D51" w:rsidRPr="00F6349A" w:rsidRDefault="00FD4D51" w:rsidP="00D818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Мероприятия по диспансеризации работников органа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10.2.00.26150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25,0</w:t>
                  </w:r>
                </w:p>
              </w:tc>
            </w:tr>
            <w:tr w:rsidR="00FD4D51" w:rsidRPr="00FD4D51" w:rsidTr="00F6349A">
              <w:trPr>
                <w:trHeight w:val="2007"/>
              </w:trPr>
              <w:tc>
                <w:tcPr>
                  <w:tcW w:w="58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10.2.00.99990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52,3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61,5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61,5</w:t>
                  </w:r>
                </w:p>
              </w:tc>
            </w:tr>
            <w:tr w:rsidR="00FD4D51" w:rsidRPr="00FD4D51" w:rsidTr="00F6349A">
              <w:trPr>
                <w:trHeight w:val="2340"/>
              </w:trPr>
              <w:tc>
                <w:tcPr>
                  <w:tcW w:w="58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10.2.00.99990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52,3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61,5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61,5</w:t>
                  </w:r>
                </w:p>
              </w:tc>
            </w:tr>
            <w:tr w:rsidR="00FD4D51" w:rsidRPr="00FD4D51" w:rsidTr="00F6349A">
              <w:trPr>
                <w:trHeight w:val="668"/>
              </w:trPr>
              <w:tc>
                <w:tcPr>
                  <w:tcW w:w="58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Подпрограмма "Управление муниципальным имуществом"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10.5.00.00000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70,6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</w:tr>
            <w:tr w:rsidR="00FD4D51" w:rsidRPr="00FD4D51" w:rsidTr="00F6349A">
              <w:trPr>
                <w:trHeight w:val="1000"/>
              </w:trPr>
              <w:tc>
                <w:tcPr>
                  <w:tcW w:w="58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Расходы по управлению муниципальным имуществом Камышевского сельского поселения и распоряжение земельными участками, государственная собственность на которые не разграничена и которые расположены в границах поселений в рамках подпрограммы "Управление муниципальным имуществом" муниципальной программы Камышевского сельского поселения "Управление </w:t>
                  </w: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муниципальными финансами и создание условий для эффективного управления муниципальными финансами"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10.5.00.26160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70,6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</w:tr>
            <w:tr w:rsidR="00FD4D51" w:rsidRPr="00FD4D51" w:rsidTr="00F6349A">
              <w:trPr>
                <w:trHeight w:val="3345"/>
              </w:trPr>
              <w:tc>
                <w:tcPr>
                  <w:tcW w:w="58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Расходы по управлению муниципальным имуществом Камышевского сельского поселения и распоряжение земельными участками, государственная собственность на которые не разграничена и которые расположены в границах поселений в рамках подпрограммы "Управление муниципальным имуществом"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10.5.00.26160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D8187C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0,0</w:t>
                  </w:r>
                  <w:r w:rsidR="00FD4D51"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D8187C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0,0</w:t>
                  </w:r>
                  <w:r w:rsidR="00FD4D51"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FD4D51" w:rsidRPr="00FD4D51" w:rsidTr="00F6349A">
              <w:trPr>
                <w:trHeight w:val="1426"/>
              </w:trPr>
              <w:tc>
                <w:tcPr>
                  <w:tcW w:w="58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Расходы по управлению муниципальным имуществом Камышевского сельского поселения и распоряжение земельными участками, государственная собственность на которые не разграничена и которые расположены в границах поселений в рамках подпрограммы "Управление муниципальным имуществом" муниципальной программы Камышевского сельского поселения "Управление муниципальными финансами и создание условий для эффективного </w:t>
                  </w: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управления муниципальными финансами"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10.5.00.26160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55,7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D8187C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0,0</w:t>
                  </w:r>
                  <w:r w:rsidR="00FD4D51"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D8187C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0,0</w:t>
                  </w:r>
                  <w:r w:rsidR="00FD4D51"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FD4D51" w:rsidRPr="00FD4D51" w:rsidTr="00F6349A">
              <w:trPr>
                <w:trHeight w:val="3345"/>
              </w:trPr>
              <w:tc>
                <w:tcPr>
                  <w:tcW w:w="58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Расходы по управлению муниципальным имуществом Камышевского сельского поселения и распоряжение земельными участками, государственная собственность на которые не разграничена и которые расположены в границах поселений в рамках подпрограммы "Управление муниципальным имуществом"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10.5.00.26160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</w:tr>
            <w:tr w:rsidR="00FD4D51" w:rsidRPr="00FD4D51" w:rsidTr="00F6349A">
              <w:trPr>
                <w:trHeight w:val="668"/>
              </w:trPr>
              <w:tc>
                <w:tcPr>
                  <w:tcW w:w="58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Реализация функций иных органов местного самоуправления Камышевского сельского поселения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99.0.00.00000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862B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453,</w:t>
                  </w:r>
                  <w:r w:rsidR="00862B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423,7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430,6</w:t>
                  </w:r>
                </w:p>
              </w:tc>
            </w:tr>
            <w:tr w:rsidR="00FD4D51" w:rsidRPr="00FD4D51" w:rsidTr="00F6349A">
              <w:trPr>
                <w:trHeight w:val="668"/>
              </w:trPr>
              <w:tc>
                <w:tcPr>
                  <w:tcW w:w="58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Обслуживание муниципального долга Камышевского сельского поселения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99.2.00.00000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6349A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  <w:r w:rsidR="00FD4D51"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6349A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  <w:r w:rsidR="00FD4D51"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FD4D51" w:rsidRPr="00FD4D51" w:rsidTr="00F6349A">
              <w:trPr>
                <w:trHeight w:val="717"/>
              </w:trPr>
              <w:tc>
                <w:tcPr>
                  <w:tcW w:w="58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Процентные платежи по обслуживанию муниципального долга Камышевского сельского поселения в рамках непрограммного направления деятельности "Реализация функций иных органов </w:t>
                  </w: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местного самоуправления Камышевского сельского поселения"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99.2.00.90190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6349A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  <w:r w:rsidR="00FD4D51"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6349A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  <w:r w:rsidR="00FD4D51"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FD4D51" w:rsidRPr="00FD4D51" w:rsidTr="00F6349A">
              <w:trPr>
                <w:trHeight w:val="1673"/>
              </w:trPr>
              <w:tc>
                <w:tcPr>
                  <w:tcW w:w="58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Процентные платежи по обслуживанию муниципального долга Камышевского сельского поселения в рамках непрограммного направления деятельности "Реализация функций иных органов местного самоуправления Камышевского сельского поселения" (Обслуживание муниципального долга)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99.2.00.90190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730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6349A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0,0</w:t>
                  </w:r>
                  <w:r w:rsidR="00FD4D51"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6349A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0,0</w:t>
                  </w:r>
                  <w:r w:rsidR="00FD4D51"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FD4D51" w:rsidRPr="00FD4D51" w:rsidTr="0068018C">
              <w:trPr>
                <w:trHeight w:val="668"/>
              </w:trPr>
              <w:tc>
                <w:tcPr>
                  <w:tcW w:w="58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6801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Иные непрограммные мероприятия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99.9.00.00000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453,</w:t>
                  </w:r>
                  <w:r w:rsidR="00862B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423,7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430,6</w:t>
                  </w:r>
                </w:p>
              </w:tc>
            </w:tr>
            <w:tr w:rsidR="00FD4D51" w:rsidRPr="00FD4D51" w:rsidTr="00F6349A">
              <w:trPr>
                <w:trHeight w:val="717"/>
              </w:trPr>
              <w:tc>
                <w:tcPr>
                  <w:tcW w:w="58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"Камышевское сельское поселение"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99.9.00.13010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60,9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60,9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60,9</w:t>
                  </w:r>
                </w:p>
              </w:tc>
            </w:tr>
            <w:tr w:rsidR="00FD4D51" w:rsidRPr="00FD4D51" w:rsidTr="00F6349A">
              <w:trPr>
                <w:trHeight w:val="2674"/>
              </w:trPr>
              <w:tc>
                <w:tcPr>
                  <w:tcW w:w="58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"Камышевское сельское поселение"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(Публичные нормативные социальные выплаты гражданам)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99.9.00.13010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60,9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60,9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60,9</w:t>
                  </w:r>
                </w:p>
              </w:tc>
            </w:tr>
            <w:tr w:rsidR="00FD4D51" w:rsidRPr="00FD4D51" w:rsidTr="00F6349A">
              <w:trPr>
                <w:trHeight w:val="717"/>
              </w:trPr>
              <w:tc>
                <w:tcPr>
                  <w:tcW w:w="58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99.9.00.26210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</w:tr>
            <w:tr w:rsidR="00FD4D51" w:rsidRPr="00FD4D51" w:rsidTr="00F6349A">
              <w:trPr>
                <w:trHeight w:val="1673"/>
              </w:trPr>
              <w:tc>
                <w:tcPr>
                  <w:tcW w:w="58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 (Уплата налогов, сборов и иных платежей)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99.9.00.26210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</w:tr>
            <w:tr w:rsidR="00FD4D51" w:rsidRPr="00FD4D51" w:rsidTr="00F6349A">
              <w:trPr>
                <w:trHeight w:val="2007"/>
              </w:trPr>
              <w:tc>
                <w:tcPr>
                  <w:tcW w:w="58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Расходы за счет 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</w:t>
                  </w:r>
                  <w:r w:rsid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а</w:t>
                  </w: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вления деятельности "Реализация функций иных органов местного самоуправления Камышевского сельского поселения"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99.9.00.51180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192,</w:t>
                  </w:r>
                  <w:r w:rsidR="00862B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191,6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198,5</w:t>
                  </w:r>
                </w:p>
              </w:tc>
            </w:tr>
            <w:tr w:rsidR="00FD4D51" w:rsidRPr="00FD4D51" w:rsidTr="00F6349A">
              <w:trPr>
                <w:trHeight w:val="717"/>
              </w:trPr>
              <w:tc>
                <w:tcPr>
                  <w:tcW w:w="58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Расходы за счет 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</w:t>
                  </w:r>
                  <w:r w:rsid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</w:t>
                  </w: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вления деятельности "Реализация функций иных органов местного самоуправления Камышевского сельского поселения"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99.9.00.51180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192,</w:t>
                  </w:r>
                  <w:r w:rsidR="00862B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191,6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198,5</w:t>
                  </w:r>
                </w:p>
              </w:tc>
            </w:tr>
            <w:tr w:rsidR="00FD4D51" w:rsidRPr="00FD4D51" w:rsidTr="00F6349A">
              <w:trPr>
                <w:trHeight w:val="2340"/>
              </w:trPr>
              <w:tc>
                <w:tcPr>
                  <w:tcW w:w="58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Расходы за счет 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</w:t>
                  </w:r>
                  <w:r w:rsid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</w:t>
                  </w: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99.9.00.51180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6349A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6349A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D4D51" w:rsidRPr="00FD4D51" w:rsidTr="00F6349A">
              <w:trPr>
                <w:trHeight w:val="434"/>
              </w:trPr>
              <w:tc>
                <w:tcPr>
                  <w:tcW w:w="58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Расходы на осуществление полномочий по </w:t>
                  </w: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определению в соответствии с частью 1 статьи 11.2 Областного закона от 25 октября 2002 года N273-ЗС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99.9.00.72390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0,2</w:t>
                  </w:r>
                </w:p>
              </w:tc>
            </w:tr>
            <w:tr w:rsidR="00FD4D51" w:rsidRPr="00FD4D51" w:rsidTr="00F6349A">
              <w:trPr>
                <w:trHeight w:val="3345"/>
              </w:trPr>
              <w:tc>
                <w:tcPr>
                  <w:tcW w:w="58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99.9.00.72390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0,2</w:t>
                  </w:r>
                </w:p>
              </w:tc>
            </w:tr>
            <w:tr w:rsidR="00FD4D51" w:rsidRPr="00FD4D51" w:rsidTr="00F6349A">
              <w:trPr>
                <w:trHeight w:val="434"/>
              </w:trPr>
              <w:tc>
                <w:tcPr>
                  <w:tcW w:w="58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Реализация направления расходов по иным непрограммным мероприятиям в рамках непрограммного направления деятельности </w:t>
                  </w: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"Реализация функций иных органов местного самоуправления Камышевского сельского поселения"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99.9.00.99990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189,7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161,0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161,0</w:t>
                  </w:r>
                </w:p>
              </w:tc>
            </w:tr>
            <w:tr w:rsidR="00FD4D51" w:rsidRPr="00F6349A" w:rsidTr="00F6349A">
              <w:trPr>
                <w:trHeight w:val="2007"/>
              </w:trPr>
              <w:tc>
                <w:tcPr>
                  <w:tcW w:w="58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99.9.00.99990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36,0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36,0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36,0</w:t>
                  </w:r>
                </w:p>
              </w:tc>
            </w:tr>
            <w:tr w:rsidR="00FD4D51" w:rsidRPr="00FD4D51" w:rsidTr="00F6349A">
              <w:trPr>
                <w:trHeight w:val="1673"/>
              </w:trPr>
              <w:tc>
                <w:tcPr>
                  <w:tcW w:w="58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(Уплата налогов, сборов и иных платежей)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99.9.00.99990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153,7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125,0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D51" w:rsidRPr="00F6349A" w:rsidRDefault="00FD4D51" w:rsidP="00F634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125,0</w:t>
                  </w:r>
                  <w:r w:rsidR="00F634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»;</w:t>
                  </w:r>
                </w:p>
              </w:tc>
            </w:tr>
          </w:tbl>
          <w:p w:rsidR="00FD4D51" w:rsidRPr="00D16F01" w:rsidRDefault="00FD4D51" w:rsidP="00FD53B3">
            <w:pPr>
              <w:pStyle w:val="a3"/>
              <w:ind w:left="2159" w:right="-108"/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FD4D51" w:rsidRPr="004412D0" w:rsidTr="00D1784C">
        <w:trPr>
          <w:trHeight w:val="4271"/>
        </w:trPr>
        <w:tc>
          <w:tcPr>
            <w:tcW w:w="14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pPr w:leftFromText="180" w:rightFromText="180" w:horzAnchor="margin" w:tblpY="-1020"/>
              <w:tblW w:w="14884" w:type="dxa"/>
              <w:tblLayout w:type="fixed"/>
              <w:tblLook w:val="04A0" w:firstRow="1" w:lastRow="0" w:firstColumn="1" w:lastColumn="0" w:noHBand="0" w:noVBand="1"/>
            </w:tblPr>
            <w:tblGrid>
              <w:gridCol w:w="3936"/>
              <w:gridCol w:w="1559"/>
              <w:gridCol w:w="709"/>
              <w:gridCol w:w="1417"/>
              <w:gridCol w:w="601"/>
              <w:gridCol w:w="1134"/>
              <w:gridCol w:w="992"/>
              <w:gridCol w:w="850"/>
              <w:gridCol w:w="993"/>
              <w:gridCol w:w="850"/>
              <w:gridCol w:w="993"/>
              <w:gridCol w:w="850"/>
            </w:tblGrid>
            <w:tr w:rsidR="009B281B" w:rsidRPr="005D1F9E" w:rsidTr="009B281B">
              <w:trPr>
                <w:trHeight w:val="300"/>
              </w:trPr>
              <w:tc>
                <w:tcPr>
                  <w:tcW w:w="14884" w:type="dxa"/>
                  <w:gridSpan w:val="12"/>
                  <w:vAlign w:val="center"/>
                  <w:hideMark/>
                </w:tcPr>
                <w:tbl>
                  <w:tblPr>
                    <w:tblpPr w:leftFromText="180" w:rightFromText="180" w:horzAnchor="margin" w:tblpY="-1020"/>
                    <w:tblW w:w="1455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08"/>
                    <w:gridCol w:w="13845"/>
                  </w:tblGrid>
                  <w:tr w:rsidR="00420090" w:rsidRPr="005D1F9E" w:rsidTr="00420090">
                    <w:trPr>
                      <w:trHeight w:val="300"/>
                    </w:trPr>
                    <w:tc>
                      <w:tcPr>
                        <w:tcW w:w="708" w:type="dxa"/>
                      </w:tcPr>
                      <w:p w:rsidR="00420090" w:rsidRDefault="00420090" w:rsidP="003F112C">
                        <w:pPr>
                          <w:pStyle w:val="a3"/>
                          <w:jc w:val="right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845" w:type="dxa"/>
                        <w:vAlign w:val="center"/>
                        <w:hideMark/>
                      </w:tcPr>
                      <w:p w:rsidR="00420090" w:rsidRDefault="00420090" w:rsidP="003F112C">
                        <w:pPr>
                          <w:pStyle w:val="a3"/>
                          <w:jc w:val="right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420090" w:rsidRDefault="00F6349A" w:rsidP="003D3CDD">
                        <w:pPr>
                          <w:pStyle w:val="a3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8) </w:t>
                        </w:r>
                        <w:r w:rsidR="003D3CD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приложение 9 изложить в следующей редакции:</w:t>
                        </w:r>
                      </w:p>
                      <w:p w:rsidR="00420090" w:rsidRPr="005D1F9E" w:rsidRDefault="00D1784C" w:rsidP="003F112C">
                        <w:pPr>
                          <w:pStyle w:val="a3"/>
                          <w:jc w:val="right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«</w:t>
                        </w:r>
                        <w:r w:rsidR="00420090" w:rsidRPr="005D1F9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Приложение </w:t>
                        </w:r>
                        <w:r w:rsidR="00420090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9</w:t>
                        </w:r>
                      </w:p>
                      <w:p w:rsidR="00420090" w:rsidRPr="005D1F9E" w:rsidRDefault="00420090" w:rsidP="003F112C">
                        <w:pPr>
                          <w:pStyle w:val="a3"/>
                          <w:jc w:val="right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5D1F9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к решению Собрания депутатов</w:t>
                        </w:r>
                      </w:p>
                      <w:p w:rsidR="00420090" w:rsidRPr="005D1F9E" w:rsidRDefault="00420090" w:rsidP="003F112C">
                        <w:pPr>
                          <w:pStyle w:val="a3"/>
                          <w:jc w:val="right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5D1F9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«О бюджете Камышевского сельского</w:t>
                        </w:r>
                        <w:r w:rsidR="00382C9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5D1F9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поселения</w:t>
                        </w:r>
                      </w:p>
                      <w:p w:rsidR="00420090" w:rsidRPr="005D1F9E" w:rsidRDefault="00420090" w:rsidP="003F112C">
                        <w:pPr>
                          <w:pStyle w:val="a3"/>
                          <w:jc w:val="right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5D1F9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Зимовниковского района на 2018 год </w:t>
                        </w:r>
                      </w:p>
                      <w:p w:rsidR="00420090" w:rsidRPr="005D1F9E" w:rsidRDefault="00420090" w:rsidP="003F112C">
                        <w:pPr>
                          <w:pStyle w:val="a3"/>
                          <w:jc w:val="right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5D1F9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и на плановый период 2019 и 2020 годов»</w:t>
                        </w:r>
                      </w:p>
                      <w:p w:rsidR="00420090" w:rsidRPr="005D1F9E" w:rsidRDefault="00420090" w:rsidP="003F112C">
                        <w:pPr>
                          <w:pStyle w:val="a3"/>
                          <w:jc w:val="right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20090" w:rsidRPr="00CE2274" w:rsidTr="00420090">
                    <w:trPr>
                      <w:trHeight w:val="300"/>
                    </w:trPr>
                    <w:tc>
                      <w:tcPr>
                        <w:tcW w:w="708" w:type="dxa"/>
                      </w:tcPr>
                      <w:p w:rsidR="00420090" w:rsidRPr="00577E75" w:rsidRDefault="00420090" w:rsidP="003F112C">
                        <w:pPr>
                          <w:ind w:firstLine="49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845" w:type="dxa"/>
                        <w:vAlign w:val="center"/>
                        <w:hideMark/>
                      </w:tcPr>
                      <w:p w:rsidR="00420090" w:rsidRDefault="00420090" w:rsidP="003F112C">
                        <w:pPr>
                          <w:ind w:firstLine="49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77E7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Распределение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расходов местного бюджета за счет субвенций областного бюджета для финансового обеспечения расходных обязательств, возникающих при выполнении государственных полномочий Российской Федерации, Ростовской области, переданных в установленном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порядке, </w:t>
                        </w:r>
                        <w:r w:rsidRPr="00577E7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на</w:t>
                        </w:r>
                        <w:proofErr w:type="gramEnd"/>
                        <w:r w:rsidRPr="00577E7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2018 год и на плановый период 2019 и 2020 годов</w:t>
                        </w:r>
                      </w:p>
                      <w:p w:rsidR="004207BD" w:rsidRPr="00B53D6B" w:rsidRDefault="00420090" w:rsidP="004207BD">
                        <w:pPr>
                          <w:pStyle w:val="a3"/>
                          <w:jc w:val="right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B53D6B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тыс. рублей</w:t>
                        </w:r>
                      </w:p>
                    </w:tc>
                  </w:tr>
                </w:tbl>
                <w:tbl>
                  <w:tblPr>
                    <w:tblStyle w:val="aa"/>
                    <w:tblW w:w="1455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60"/>
                    <w:gridCol w:w="1843"/>
                    <w:gridCol w:w="2268"/>
                    <w:gridCol w:w="850"/>
                    <w:gridCol w:w="851"/>
                    <w:gridCol w:w="850"/>
                    <w:gridCol w:w="1559"/>
                    <w:gridCol w:w="709"/>
                    <w:gridCol w:w="1559"/>
                    <w:gridCol w:w="709"/>
                    <w:gridCol w:w="851"/>
                    <w:gridCol w:w="850"/>
                    <w:gridCol w:w="992"/>
                  </w:tblGrid>
                  <w:tr w:rsidR="004207BD" w:rsidTr="00D1784C">
                    <w:tc>
                      <w:tcPr>
                        <w:tcW w:w="660" w:type="dxa"/>
                        <w:vMerge w:val="restart"/>
                      </w:tcPr>
                      <w:p w:rsidR="004207BD" w:rsidRDefault="004207BD" w:rsidP="00D1784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№</w:t>
                        </w:r>
                      </w:p>
                      <w:p w:rsidR="004207BD" w:rsidRDefault="004207BD" w:rsidP="00D1784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п/п</w:t>
                        </w:r>
                      </w:p>
                    </w:tc>
                    <w:tc>
                      <w:tcPr>
                        <w:tcW w:w="1843" w:type="dxa"/>
                        <w:vMerge w:val="restart"/>
                      </w:tcPr>
                      <w:p w:rsidR="004207BD" w:rsidRDefault="004207BD" w:rsidP="00D1784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Наименование субвенции из областного бюджета</w:t>
                        </w:r>
                      </w:p>
                    </w:tc>
                    <w:tc>
                      <w:tcPr>
                        <w:tcW w:w="2268" w:type="dxa"/>
                        <w:vMerge w:val="restart"/>
                      </w:tcPr>
                      <w:p w:rsidR="004207BD" w:rsidRDefault="004207BD" w:rsidP="00D1784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Классификация доходов</w:t>
                        </w:r>
                      </w:p>
                    </w:tc>
                    <w:tc>
                      <w:tcPr>
                        <w:tcW w:w="850" w:type="dxa"/>
                        <w:vMerge w:val="restart"/>
                      </w:tcPr>
                      <w:p w:rsidR="004207BD" w:rsidRDefault="004207BD" w:rsidP="00D1784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2018 год</w:t>
                        </w:r>
                      </w:p>
                    </w:tc>
                    <w:tc>
                      <w:tcPr>
                        <w:tcW w:w="851" w:type="dxa"/>
                        <w:vMerge w:val="restart"/>
                      </w:tcPr>
                      <w:p w:rsidR="004207BD" w:rsidRDefault="004207BD" w:rsidP="00D1784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2019 год</w:t>
                        </w:r>
                      </w:p>
                    </w:tc>
                    <w:tc>
                      <w:tcPr>
                        <w:tcW w:w="850" w:type="dxa"/>
                        <w:vMerge w:val="restart"/>
                      </w:tcPr>
                      <w:p w:rsidR="004207BD" w:rsidRDefault="004207BD" w:rsidP="00D1784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2020 год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</w:tcPr>
                      <w:p w:rsidR="004207BD" w:rsidRDefault="004207BD" w:rsidP="00D1784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Наименование расходов, осуществляемых за счет субвенций из областного бюджета</w:t>
                        </w:r>
                      </w:p>
                    </w:tc>
                    <w:tc>
                      <w:tcPr>
                        <w:tcW w:w="2977" w:type="dxa"/>
                        <w:gridSpan w:val="3"/>
                      </w:tcPr>
                      <w:p w:rsidR="004207BD" w:rsidRDefault="004207BD" w:rsidP="00D1784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Классификация расходов</w:t>
                        </w:r>
                      </w:p>
                    </w:tc>
                    <w:tc>
                      <w:tcPr>
                        <w:tcW w:w="851" w:type="dxa"/>
                        <w:vMerge w:val="restart"/>
                      </w:tcPr>
                      <w:p w:rsidR="004207BD" w:rsidRDefault="004207BD" w:rsidP="00D1784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2018 год</w:t>
                        </w:r>
                      </w:p>
                    </w:tc>
                    <w:tc>
                      <w:tcPr>
                        <w:tcW w:w="850" w:type="dxa"/>
                        <w:vMerge w:val="restart"/>
                      </w:tcPr>
                      <w:p w:rsidR="004207BD" w:rsidRDefault="004207BD" w:rsidP="00D1784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2019 год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</w:tcPr>
                      <w:p w:rsidR="004207BD" w:rsidRDefault="004207BD" w:rsidP="00D1784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2020 год</w:t>
                        </w:r>
                      </w:p>
                    </w:tc>
                  </w:tr>
                  <w:tr w:rsidR="004207BD" w:rsidTr="00D1784C">
                    <w:tc>
                      <w:tcPr>
                        <w:tcW w:w="660" w:type="dxa"/>
                        <w:vMerge/>
                      </w:tcPr>
                      <w:p w:rsidR="004207BD" w:rsidRDefault="004207BD" w:rsidP="003F112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  <w:vMerge/>
                      </w:tcPr>
                      <w:p w:rsidR="004207BD" w:rsidRDefault="004207BD" w:rsidP="003F112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68" w:type="dxa"/>
                        <w:vMerge/>
                      </w:tcPr>
                      <w:p w:rsidR="004207BD" w:rsidRDefault="004207BD" w:rsidP="003F112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</w:tcPr>
                      <w:p w:rsidR="004207BD" w:rsidRDefault="004207BD" w:rsidP="003F112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</w:tcPr>
                      <w:p w:rsidR="004207BD" w:rsidRDefault="004207BD" w:rsidP="003F112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</w:tcPr>
                      <w:p w:rsidR="004207BD" w:rsidRDefault="004207BD" w:rsidP="003F112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</w:tcPr>
                      <w:p w:rsidR="004207BD" w:rsidRDefault="004207BD" w:rsidP="003F112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207BD" w:rsidRDefault="004207BD" w:rsidP="00D1784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Раздел подраздел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4207BD" w:rsidRDefault="004207BD" w:rsidP="00D1784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Целевая статья</w:t>
                        </w:r>
                      </w:p>
                    </w:tc>
                    <w:tc>
                      <w:tcPr>
                        <w:tcW w:w="709" w:type="dxa"/>
                      </w:tcPr>
                      <w:p w:rsidR="004207BD" w:rsidRDefault="004207BD" w:rsidP="00D1784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Вид расходов</w:t>
                        </w:r>
                      </w:p>
                    </w:tc>
                    <w:tc>
                      <w:tcPr>
                        <w:tcW w:w="851" w:type="dxa"/>
                        <w:vMerge/>
                      </w:tcPr>
                      <w:p w:rsidR="004207BD" w:rsidRDefault="004207BD" w:rsidP="003F112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</w:tcPr>
                      <w:p w:rsidR="004207BD" w:rsidRDefault="004207BD" w:rsidP="003F112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</w:tcPr>
                      <w:p w:rsidR="004207BD" w:rsidRDefault="004207BD" w:rsidP="003F112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207BD" w:rsidTr="00D1784C">
                    <w:tc>
                      <w:tcPr>
                        <w:tcW w:w="660" w:type="dxa"/>
                      </w:tcPr>
                      <w:p w:rsidR="004207BD" w:rsidRDefault="004207BD" w:rsidP="00D1784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4207BD" w:rsidRDefault="004207BD" w:rsidP="00D1784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4207BD" w:rsidRDefault="004207BD" w:rsidP="00D1784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850" w:type="dxa"/>
                      </w:tcPr>
                      <w:p w:rsidR="004207BD" w:rsidRDefault="004207BD" w:rsidP="00D1784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851" w:type="dxa"/>
                      </w:tcPr>
                      <w:p w:rsidR="004207BD" w:rsidRDefault="004207BD" w:rsidP="00D1784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850" w:type="dxa"/>
                      </w:tcPr>
                      <w:p w:rsidR="004207BD" w:rsidRDefault="004207BD" w:rsidP="00D1784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4207BD" w:rsidRDefault="004207BD" w:rsidP="00D1784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709" w:type="dxa"/>
                      </w:tcPr>
                      <w:p w:rsidR="004207BD" w:rsidRDefault="004207BD" w:rsidP="00D1784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4207BD" w:rsidRDefault="004207BD" w:rsidP="00D1784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709" w:type="dxa"/>
                      </w:tcPr>
                      <w:p w:rsidR="004207BD" w:rsidRDefault="004207BD" w:rsidP="00D1784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851" w:type="dxa"/>
                      </w:tcPr>
                      <w:p w:rsidR="004207BD" w:rsidRDefault="004207BD" w:rsidP="00D1784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850" w:type="dxa"/>
                      </w:tcPr>
                      <w:p w:rsidR="004207BD" w:rsidRDefault="004207BD" w:rsidP="00D1784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992" w:type="dxa"/>
                      </w:tcPr>
                      <w:p w:rsidR="004207BD" w:rsidRDefault="004207BD" w:rsidP="00D1784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</w:tr>
                  <w:tr w:rsidR="004207BD" w:rsidTr="00D1784C">
                    <w:tc>
                      <w:tcPr>
                        <w:tcW w:w="660" w:type="dxa"/>
                      </w:tcPr>
                      <w:p w:rsidR="004207BD" w:rsidRDefault="004207BD" w:rsidP="003F112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4207BD" w:rsidRPr="004207BD" w:rsidRDefault="004207BD" w:rsidP="003F112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207B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Субвенции бюджетам сельских поселений на выполнение передаваемых полномочий субъектов Российской Федерации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4207BD" w:rsidRDefault="004207BD" w:rsidP="003F112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20230024100000151</w:t>
                        </w:r>
                      </w:p>
                    </w:tc>
                    <w:tc>
                      <w:tcPr>
                        <w:tcW w:w="850" w:type="dxa"/>
                      </w:tcPr>
                      <w:p w:rsidR="004207BD" w:rsidRDefault="004207BD" w:rsidP="003D3CD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0,2</w:t>
                        </w:r>
                      </w:p>
                    </w:tc>
                    <w:tc>
                      <w:tcPr>
                        <w:tcW w:w="851" w:type="dxa"/>
                      </w:tcPr>
                      <w:p w:rsidR="004207BD" w:rsidRDefault="004207BD" w:rsidP="003D3CD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0,2</w:t>
                        </w:r>
                      </w:p>
                    </w:tc>
                    <w:tc>
                      <w:tcPr>
                        <w:tcW w:w="850" w:type="dxa"/>
                      </w:tcPr>
                      <w:p w:rsidR="004207BD" w:rsidRDefault="004207BD" w:rsidP="003D3CD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0,2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4207BD" w:rsidRPr="004207BD" w:rsidRDefault="004207BD" w:rsidP="003F112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207BD">
                          <w:rPr>
                            <w:rFonts w:ascii="Times New Roman" w:eastAsia="Times New Roman" w:hAnsi="Times New Roman" w:cs="Times New Roman"/>
                          </w:rPr>
                          <w:t xml:space="preserve">Расходы на осуществление в соответствии с частью 1 статьи 11.2 Областного закона от 25 октября 2002 года </w:t>
                        </w:r>
                        <w:r w:rsidRPr="004207BD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N</w:t>
                        </w:r>
                        <w:r w:rsidRPr="004207BD">
                          <w:rPr>
                            <w:rFonts w:ascii="Times New Roman" w:eastAsia="Times New Roman" w:hAnsi="Times New Roman" w:cs="Times New Roman"/>
                          </w:rPr>
                          <w:t xml:space="preserve">273-ЗС «Об </w:t>
                        </w:r>
                        <w:r w:rsidRPr="004207BD">
                          <w:rPr>
                            <w:rFonts w:ascii="Times New Roman" w:eastAsia="Times New Roman" w:hAnsi="Times New Roman" w:cs="Times New Roman"/>
                          </w:rPr>
                          <w:lastRenderedPageBreak/>
                          <w:t>административных правонарушениях» перечня должностных лиц уполномоченных составлять протоколы об административных правонарушениях</w:t>
                        </w:r>
                      </w:p>
                    </w:tc>
                    <w:tc>
                      <w:tcPr>
                        <w:tcW w:w="709" w:type="dxa"/>
                      </w:tcPr>
                      <w:p w:rsidR="004207BD" w:rsidRDefault="004207BD" w:rsidP="003F112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0104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4207BD" w:rsidRDefault="004207BD" w:rsidP="003F112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9990072390</w:t>
                        </w:r>
                      </w:p>
                    </w:tc>
                    <w:tc>
                      <w:tcPr>
                        <w:tcW w:w="709" w:type="dxa"/>
                      </w:tcPr>
                      <w:p w:rsidR="004207BD" w:rsidRDefault="004207BD" w:rsidP="003F112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244</w:t>
                        </w:r>
                      </w:p>
                    </w:tc>
                    <w:tc>
                      <w:tcPr>
                        <w:tcW w:w="851" w:type="dxa"/>
                      </w:tcPr>
                      <w:p w:rsidR="004207BD" w:rsidRDefault="004207BD" w:rsidP="003D3CD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0,2</w:t>
                        </w:r>
                      </w:p>
                    </w:tc>
                    <w:tc>
                      <w:tcPr>
                        <w:tcW w:w="850" w:type="dxa"/>
                      </w:tcPr>
                      <w:p w:rsidR="004207BD" w:rsidRDefault="004207BD" w:rsidP="003D3CD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0,2</w:t>
                        </w:r>
                      </w:p>
                    </w:tc>
                    <w:tc>
                      <w:tcPr>
                        <w:tcW w:w="992" w:type="dxa"/>
                      </w:tcPr>
                      <w:p w:rsidR="004207BD" w:rsidRDefault="004207BD" w:rsidP="003D3CD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0,2</w:t>
                        </w:r>
                      </w:p>
                    </w:tc>
                  </w:tr>
                  <w:tr w:rsidR="00D1784C" w:rsidTr="00D1784C">
                    <w:tc>
                      <w:tcPr>
                        <w:tcW w:w="660" w:type="dxa"/>
                        <w:vMerge w:val="restart"/>
                      </w:tcPr>
                      <w:p w:rsidR="00D1784C" w:rsidRDefault="00D1784C" w:rsidP="004207B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w="1843" w:type="dxa"/>
                        <w:vMerge w:val="restart"/>
                      </w:tcPr>
                      <w:p w:rsidR="00D1784C" w:rsidRPr="004207BD" w:rsidRDefault="00D1784C" w:rsidP="004207BD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4207BD">
                          <w:rPr>
                            <w:rFonts w:ascii="Times New Roman" w:eastAsia="Times New Roman" w:hAnsi="Times New Roman" w:cs="Times New Roman"/>
                          </w:rPr>
      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      </w:r>
                      </w:p>
                    </w:tc>
                    <w:tc>
                      <w:tcPr>
                        <w:tcW w:w="2268" w:type="dxa"/>
                        <w:vMerge w:val="restart"/>
                      </w:tcPr>
                      <w:p w:rsidR="00D1784C" w:rsidRDefault="00D1784C" w:rsidP="004207B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20235118100000151</w:t>
                        </w:r>
                      </w:p>
                    </w:tc>
                    <w:tc>
                      <w:tcPr>
                        <w:tcW w:w="850" w:type="dxa"/>
                        <w:vMerge w:val="restart"/>
                      </w:tcPr>
                      <w:p w:rsidR="00D1784C" w:rsidRDefault="00D1784C" w:rsidP="004207B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192,7</w:t>
                        </w:r>
                      </w:p>
                    </w:tc>
                    <w:tc>
                      <w:tcPr>
                        <w:tcW w:w="851" w:type="dxa"/>
                        <w:vMerge w:val="restart"/>
                      </w:tcPr>
                      <w:p w:rsidR="00D1784C" w:rsidRDefault="00D1784C" w:rsidP="004207B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191,6</w:t>
                        </w:r>
                      </w:p>
                    </w:tc>
                    <w:tc>
                      <w:tcPr>
                        <w:tcW w:w="850" w:type="dxa"/>
                        <w:vMerge w:val="restart"/>
                      </w:tcPr>
                      <w:p w:rsidR="00D1784C" w:rsidRDefault="00D1784C" w:rsidP="004207B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198,5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</w:tcPr>
                      <w:p w:rsidR="00D1784C" w:rsidRPr="004207BD" w:rsidRDefault="00D1784C" w:rsidP="004207B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207BD">
                          <w:rPr>
                            <w:rFonts w:ascii="Times New Roman" w:eastAsia="Times New Roman" w:hAnsi="Times New Roman" w:cs="Times New Roman"/>
                          </w:rPr>
                          <w:t>Расходы на осуществление первичного воинского учета на территориях, где отсутствуют военные комиссариаты</w:t>
                        </w:r>
                      </w:p>
                    </w:tc>
                    <w:tc>
                      <w:tcPr>
                        <w:tcW w:w="709" w:type="dxa"/>
                      </w:tcPr>
                      <w:p w:rsidR="00D1784C" w:rsidRDefault="00D1784C" w:rsidP="004207B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0203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D1784C" w:rsidRDefault="00D1784C" w:rsidP="004207B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9990051180</w:t>
                        </w:r>
                      </w:p>
                    </w:tc>
                    <w:tc>
                      <w:tcPr>
                        <w:tcW w:w="709" w:type="dxa"/>
                      </w:tcPr>
                      <w:p w:rsidR="00D1784C" w:rsidRDefault="00D1784C" w:rsidP="004207B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121</w:t>
                        </w:r>
                      </w:p>
                    </w:tc>
                    <w:tc>
                      <w:tcPr>
                        <w:tcW w:w="851" w:type="dxa"/>
                      </w:tcPr>
                      <w:p w:rsidR="00D1784C" w:rsidRDefault="00D1784C" w:rsidP="004207B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147,6</w:t>
                        </w:r>
                      </w:p>
                    </w:tc>
                    <w:tc>
                      <w:tcPr>
                        <w:tcW w:w="850" w:type="dxa"/>
                      </w:tcPr>
                      <w:p w:rsidR="00D1784C" w:rsidRDefault="00D1784C" w:rsidP="004207B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147,2</w:t>
                        </w:r>
                      </w:p>
                    </w:tc>
                    <w:tc>
                      <w:tcPr>
                        <w:tcW w:w="992" w:type="dxa"/>
                      </w:tcPr>
                      <w:p w:rsidR="00D1784C" w:rsidRDefault="00D1784C" w:rsidP="00D1784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152,5</w:t>
                        </w:r>
                      </w:p>
                    </w:tc>
                  </w:tr>
                  <w:tr w:rsidR="00D1784C" w:rsidTr="00D1784C">
                    <w:tc>
                      <w:tcPr>
                        <w:tcW w:w="660" w:type="dxa"/>
                        <w:vMerge/>
                      </w:tcPr>
                      <w:p w:rsidR="00D1784C" w:rsidRDefault="00D1784C" w:rsidP="004207B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  <w:vMerge/>
                      </w:tcPr>
                      <w:p w:rsidR="00D1784C" w:rsidRPr="004207BD" w:rsidRDefault="00D1784C" w:rsidP="004207BD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268" w:type="dxa"/>
                        <w:vMerge/>
                      </w:tcPr>
                      <w:p w:rsidR="00D1784C" w:rsidRDefault="00D1784C" w:rsidP="004207B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</w:tcPr>
                      <w:p w:rsidR="00D1784C" w:rsidRDefault="00D1784C" w:rsidP="004207B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</w:tcPr>
                      <w:p w:rsidR="00D1784C" w:rsidRDefault="00D1784C" w:rsidP="004207B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</w:tcPr>
                      <w:p w:rsidR="00D1784C" w:rsidRDefault="00D1784C" w:rsidP="004207B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</w:tcPr>
                      <w:p w:rsidR="00D1784C" w:rsidRDefault="00D1784C" w:rsidP="004207B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D1784C" w:rsidRDefault="00D1784C" w:rsidP="004207B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0203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D1784C" w:rsidRDefault="00D1784C" w:rsidP="004207B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9990051180</w:t>
                        </w:r>
                      </w:p>
                    </w:tc>
                    <w:tc>
                      <w:tcPr>
                        <w:tcW w:w="709" w:type="dxa"/>
                      </w:tcPr>
                      <w:p w:rsidR="00D1784C" w:rsidRDefault="00D1784C" w:rsidP="004207B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129</w:t>
                        </w:r>
                      </w:p>
                    </w:tc>
                    <w:tc>
                      <w:tcPr>
                        <w:tcW w:w="851" w:type="dxa"/>
                      </w:tcPr>
                      <w:p w:rsidR="00D1784C" w:rsidRDefault="00D1784C" w:rsidP="003D3CD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44,7</w:t>
                        </w:r>
                      </w:p>
                    </w:tc>
                    <w:tc>
                      <w:tcPr>
                        <w:tcW w:w="850" w:type="dxa"/>
                      </w:tcPr>
                      <w:p w:rsidR="00D1784C" w:rsidRDefault="00D1784C" w:rsidP="003D3CD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44,4</w:t>
                        </w:r>
                      </w:p>
                    </w:tc>
                    <w:tc>
                      <w:tcPr>
                        <w:tcW w:w="992" w:type="dxa"/>
                      </w:tcPr>
                      <w:p w:rsidR="00D1784C" w:rsidRDefault="00D1784C" w:rsidP="00D1784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46,0</w:t>
                        </w:r>
                      </w:p>
                    </w:tc>
                  </w:tr>
                  <w:tr w:rsidR="00D1784C" w:rsidTr="00D1784C">
                    <w:tc>
                      <w:tcPr>
                        <w:tcW w:w="660" w:type="dxa"/>
                        <w:vMerge/>
                      </w:tcPr>
                      <w:p w:rsidR="00D1784C" w:rsidRDefault="00D1784C" w:rsidP="003F112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  <w:vMerge/>
                      </w:tcPr>
                      <w:p w:rsidR="00D1784C" w:rsidRDefault="00D1784C" w:rsidP="003F112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68" w:type="dxa"/>
                        <w:vMerge/>
                      </w:tcPr>
                      <w:p w:rsidR="00D1784C" w:rsidRDefault="00D1784C" w:rsidP="003F112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</w:tcPr>
                      <w:p w:rsidR="00D1784C" w:rsidRDefault="00D1784C" w:rsidP="003F112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</w:tcPr>
                      <w:p w:rsidR="00D1784C" w:rsidRDefault="00D1784C" w:rsidP="003F112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</w:tcPr>
                      <w:p w:rsidR="00D1784C" w:rsidRDefault="00D1784C" w:rsidP="003F112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</w:tcPr>
                      <w:p w:rsidR="00D1784C" w:rsidRDefault="00D1784C" w:rsidP="003F112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D1784C" w:rsidRDefault="00D1784C" w:rsidP="003F112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0203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D1784C" w:rsidRDefault="00D1784C" w:rsidP="003F112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9990051180</w:t>
                        </w:r>
                      </w:p>
                    </w:tc>
                    <w:tc>
                      <w:tcPr>
                        <w:tcW w:w="709" w:type="dxa"/>
                      </w:tcPr>
                      <w:p w:rsidR="00D1784C" w:rsidRDefault="00D1784C" w:rsidP="003F112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244</w:t>
                        </w:r>
                      </w:p>
                    </w:tc>
                    <w:tc>
                      <w:tcPr>
                        <w:tcW w:w="851" w:type="dxa"/>
                      </w:tcPr>
                      <w:p w:rsidR="00D1784C" w:rsidRDefault="00D1784C" w:rsidP="003D3CD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0,4</w:t>
                        </w:r>
                      </w:p>
                    </w:tc>
                    <w:tc>
                      <w:tcPr>
                        <w:tcW w:w="850" w:type="dxa"/>
                      </w:tcPr>
                      <w:p w:rsidR="00D1784C" w:rsidRDefault="00D1784C" w:rsidP="003D3CD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</w:tcPr>
                      <w:p w:rsidR="00D1784C" w:rsidRDefault="00D1784C" w:rsidP="00D1784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4207BD" w:rsidTr="00D1784C">
                    <w:tc>
                      <w:tcPr>
                        <w:tcW w:w="660" w:type="dxa"/>
                      </w:tcPr>
                      <w:p w:rsidR="004207BD" w:rsidRDefault="004207BD" w:rsidP="003F112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4207BD" w:rsidRDefault="003D3CDD" w:rsidP="003F112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Итого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4207BD" w:rsidRDefault="004207BD" w:rsidP="003F112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4207BD" w:rsidRDefault="003D3CDD" w:rsidP="003F112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192,9</w:t>
                        </w:r>
                      </w:p>
                    </w:tc>
                    <w:tc>
                      <w:tcPr>
                        <w:tcW w:w="851" w:type="dxa"/>
                      </w:tcPr>
                      <w:p w:rsidR="004207BD" w:rsidRDefault="003D3CDD" w:rsidP="003F112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191,8</w:t>
                        </w:r>
                      </w:p>
                    </w:tc>
                    <w:tc>
                      <w:tcPr>
                        <w:tcW w:w="850" w:type="dxa"/>
                      </w:tcPr>
                      <w:p w:rsidR="004207BD" w:rsidRDefault="003D3CDD" w:rsidP="003F112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198,7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4207BD" w:rsidRDefault="004207BD" w:rsidP="003F112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207BD" w:rsidRDefault="004207BD" w:rsidP="003F112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4207BD" w:rsidRDefault="004207BD" w:rsidP="003F112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207BD" w:rsidRDefault="004207BD" w:rsidP="003F112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4207BD" w:rsidRDefault="003D3CDD" w:rsidP="003D3CD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192,9</w:t>
                        </w:r>
                      </w:p>
                    </w:tc>
                    <w:tc>
                      <w:tcPr>
                        <w:tcW w:w="850" w:type="dxa"/>
                      </w:tcPr>
                      <w:p w:rsidR="004207BD" w:rsidRDefault="003D3CDD" w:rsidP="003D3CD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191,8</w:t>
                        </w:r>
                      </w:p>
                    </w:tc>
                    <w:tc>
                      <w:tcPr>
                        <w:tcW w:w="992" w:type="dxa"/>
                      </w:tcPr>
                      <w:p w:rsidR="004207BD" w:rsidRDefault="003D3CDD" w:rsidP="003D3CD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198,7</w:t>
                        </w:r>
                        <w:r w:rsidR="00D1784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»;</w:t>
                        </w:r>
                      </w:p>
                    </w:tc>
                  </w:tr>
                </w:tbl>
                <w:p w:rsidR="003F112C" w:rsidRPr="00CE2274" w:rsidRDefault="003F112C" w:rsidP="003F11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F112C" w:rsidRDefault="00D1784C" w:rsidP="003D3CDD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9) </w:t>
                  </w:r>
                  <w:r w:rsidR="003D3CDD">
                    <w:rPr>
                      <w:rFonts w:ascii="Times New Roman" w:hAnsi="Times New Roman"/>
                      <w:sz w:val="28"/>
                      <w:szCs w:val="28"/>
                    </w:rPr>
                    <w:t>приложение 10 изложить в следующей редакции:</w:t>
                  </w:r>
                </w:p>
                <w:p w:rsidR="003F112C" w:rsidRDefault="003F112C" w:rsidP="009B281B">
                  <w:pPr>
                    <w:pStyle w:val="a3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1784C" w:rsidRDefault="00D1784C" w:rsidP="009B281B">
                  <w:pPr>
                    <w:pStyle w:val="a3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1784C" w:rsidRDefault="00D1784C" w:rsidP="009B281B">
                  <w:pPr>
                    <w:pStyle w:val="a3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1784C" w:rsidRDefault="00D1784C" w:rsidP="009B281B">
                  <w:pPr>
                    <w:pStyle w:val="a3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1784C" w:rsidRDefault="00D1784C" w:rsidP="009B281B">
                  <w:pPr>
                    <w:pStyle w:val="a3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B281B" w:rsidRPr="005D1F9E" w:rsidRDefault="00D1784C" w:rsidP="009B281B">
                  <w:pPr>
                    <w:pStyle w:val="a3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9B281B" w:rsidRPr="005D1F9E">
                    <w:rPr>
                      <w:rFonts w:ascii="Times New Roman" w:hAnsi="Times New Roman"/>
                      <w:sz w:val="28"/>
                      <w:szCs w:val="28"/>
                    </w:rPr>
                    <w:t>Приложение 10</w:t>
                  </w:r>
                </w:p>
                <w:p w:rsidR="009B281B" w:rsidRPr="005D1F9E" w:rsidRDefault="009B281B" w:rsidP="009B281B">
                  <w:pPr>
                    <w:pStyle w:val="a3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D1F9E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к решению Собрания депутатов</w:t>
                  </w:r>
                </w:p>
                <w:p w:rsidR="009B281B" w:rsidRPr="005D1F9E" w:rsidRDefault="009B281B" w:rsidP="009B281B">
                  <w:pPr>
                    <w:pStyle w:val="a3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D1F9E">
                    <w:rPr>
                      <w:rFonts w:ascii="Times New Roman" w:hAnsi="Times New Roman"/>
                      <w:sz w:val="28"/>
                      <w:szCs w:val="28"/>
                    </w:rPr>
                    <w:t>«О бюджете Камышевского сельского</w:t>
                  </w:r>
                  <w:r w:rsidR="00382C9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5D1F9E">
                    <w:rPr>
                      <w:rFonts w:ascii="Times New Roman" w:hAnsi="Times New Roman"/>
                      <w:sz w:val="28"/>
                      <w:szCs w:val="28"/>
                    </w:rPr>
                    <w:t>поселения</w:t>
                  </w:r>
                </w:p>
                <w:p w:rsidR="009B281B" w:rsidRPr="005D1F9E" w:rsidRDefault="009B281B" w:rsidP="009B281B">
                  <w:pPr>
                    <w:pStyle w:val="a3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D1F9E">
                    <w:rPr>
                      <w:rFonts w:ascii="Times New Roman" w:hAnsi="Times New Roman"/>
                      <w:sz w:val="28"/>
                      <w:szCs w:val="28"/>
                    </w:rPr>
                    <w:t xml:space="preserve">Зимовниковского района на 2018 год </w:t>
                  </w:r>
                </w:p>
                <w:p w:rsidR="009B281B" w:rsidRPr="005D1F9E" w:rsidRDefault="009B281B" w:rsidP="009B281B">
                  <w:pPr>
                    <w:pStyle w:val="a3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D1F9E">
                    <w:rPr>
                      <w:rFonts w:ascii="Times New Roman" w:hAnsi="Times New Roman"/>
                      <w:sz w:val="28"/>
                      <w:szCs w:val="28"/>
                    </w:rPr>
                    <w:t>и на плановый период 2019 и 2020 годов»</w:t>
                  </w:r>
                </w:p>
                <w:p w:rsidR="009B281B" w:rsidRPr="005D1F9E" w:rsidRDefault="009B281B" w:rsidP="009B281B">
                  <w:pPr>
                    <w:pStyle w:val="a3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9B281B" w:rsidRPr="00CE2274" w:rsidTr="009B281B">
              <w:trPr>
                <w:trHeight w:val="300"/>
              </w:trPr>
              <w:tc>
                <w:tcPr>
                  <w:tcW w:w="14884" w:type="dxa"/>
                  <w:gridSpan w:val="12"/>
                  <w:vAlign w:val="center"/>
                  <w:hideMark/>
                </w:tcPr>
                <w:p w:rsidR="009B281B" w:rsidRDefault="009B281B" w:rsidP="009B281B">
                  <w:pPr>
                    <w:ind w:firstLine="4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77E7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Распределение иных межбюджетных трансфертов за счет средств субсидий областного бюджета для софинансирования расходных обязательств, возникающих при выполнении полномочий органов местного самоуправления по вопросам местного значения, на 2018 год и на плановый период 2019 и 2020 годов</w:t>
                  </w:r>
                </w:p>
                <w:p w:rsidR="009B281B" w:rsidRPr="00B53D6B" w:rsidRDefault="009B281B" w:rsidP="009B281B">
                  <w:pPr>
                    <w:pStyle w:val="a3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53D6B">
                    <w:rPr>
                      <w:rFonts w:ascii="Times New Roman" w:hAnsi="Times New Roman"/>
                      <w:sz w:val="28"/>
                      <w:szCs w:val="28"/>
                    </w:rPr>
                    <w:t>тыс. рублей</w:t>
                  </w:r>
                </w:p>
              </w:tc>
            </w:tr>
            <w:tr w:rsidR="009B281B" w:rsidRPr="00CE2274" w:rsidTr="00D1784C">
              <w:trPr>
                <w:trHeight w:val="300"/>
              </w:trPr>
              <w:tc>
                <w:tcPr>
                  <w:tcW w:w="39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81B" w:rsidRPr="00CF0CF1" w:rsidRDefault="009B281B" w:rsidP="009B281B">
                  <w:pPr>
                    <w:ind w:firstLine="49"/>
                    <w:jc w:val="center"/>
                    <w:rPr>
                      <w:rFonts w:ascii="Times New Roman" w:hAnsi="Times New Roman" w:cs="Times New Roman"/>
                    </w:rPr>
                  </w:pPr>
                  <w:r w:rsidRPr="00CF0CF1">
                    <w:rPr>
                      <w:rFonts w:ascii="Times New Roman" w:hAnsi="Times New Roman" w:cs="Times New Roman"/>
                    </w:rPr>
                    <w:t>Распределение иных межбюджетных трансфертов, предоставляемых бюджету Камышевского сельского поселения Зимовниковского района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81B" w:rsidRPr="00CF0CF1" w:rsidRDefault="009B281B" w:rsidP="009B281B">
                  <w:pPr>
                    <w:ind w:firstLine="49"/>
                    <w:jc w:val="center"/>
                    <w:rPr>
                      <w:rFonts w:ascii="Times New Roman" w:hAnsi="Times New Roman" w:cs="Times New Roman"/>
                    </w:rPr>
                  </w:pPr>
                  <w:r w:rsidRPr="00CF0CF1">
                    <w:rPr>
                      <w:rFonts w:ascii="Times New Roman" w:hAnsi="Times New Roman" w:cs="Times New Roman"/>
                    </w:rPr>
                    <w:t>Классификация доходов</w:t>
                  </w:r>
                </w:p>
              </w:tc>
              <w:tc>
                <w:tcPr>
                  <w:tcW w:w="272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81B" w:rsidRPr="00CF0CF1" w:rsidRDefault="009B281B" w:rsidP="009B281B">
                  <w:pPr>
                    <w:ind w:firstLine="49"/>
                    <w:jc w:val="center"/>
                    <w:rPr>
                      <w:rFonts w:ascii="Times New Roman" w:hAnsi="Times New Roman" w:cs="Times New Roman"/>
                    </w:rPr>
                  </w:pPr>
                  <w:r w:rsidRPr="00CF0CF1">
                    <w:rPr>
                      <w:rFonts w:ascii="Times New Roman" w:hAnsi="Times New Roman" w:cs="Times New Roman"/>
                    </w:rPr>
                    <w:t>Классификация расходов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81B" w:rsidRPr="00CF0CF1" w:rsidRDefault="009B281B" w:rsidP="009B281B">
                  <w:pPr>
                    <w:ind w:firstLine="49"/>
                    <w:jc w:val="center"/>
                    <w:rPr>
                      <w:rFonts w:ascii="Times New Roman" w:hAnsi="Times New Roman" w:cs="Times New Roman"/>
                    </w:rPr>
                  </w:pPr>
                  <w:r w:rsidRPr="00CF0CF1">
                    <w:rPr>
                      <w:rFonts w:ascii="Times New Roman" w:hAnsi="Times New Roman" w:cs="Times New Roman"/>
                    </w:rPr>
                    <w:t xml:space="preserve">Всего 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81B" w:rsidRPr="00CF0CF1" w:rsidRDefault="009B281B" w:rsidP="009B281B">
                  <w:pPr>
                    <w:ind w:firstLine="49"/>
                    <w:jc w:val="center"/>
                    <w:rPr>
                      <w:rFonts w:ascii="Times New Roman" w:hAnsi="Times New Roman" w:cs="Times New Roman"/>
                    </w:rPr>
                  </w:pPr>
                  <w:r w:rsidRPr="00CF0CF1">
                    <w:rPr>
                      <w:rFonts w:ascii="Times New Roman" w:hAnsi="Times New Roman" w:cs="Times New Roman"/>
                    </w:rPr>
                    <w:t>2018 год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81B" w:rsidRPr="00CF0CF1" w:rsidRDefault="009B281B" w:rsidP="009B281B">
                  <w:pPr>
                    <w:ind w:firstLine="49"/>
                    <w:jc w:val="center"/>
                    <w:rPr>
                      <w:rFonts w:ascii="Times New Roman" w:hAnsi="Times New Roman" w:cs="Times New Roman"/>
                    </w:rPr>
                  </w:pPr>
                  <w:r w:rsidRPr="00CF0CF1">
                    <w:rPr>
                      <w:rFonts w:ascii="Times New Roman" w:hAnsi="Times New Roman" w:cs="Times New Roman"/>
                    </w:rPr>
                    <w:t>2019 год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281B" w:rsidRPr="00CF0CF1" w:rsidRDefault="009B281B" w:rsidP="009B281B">
                  <w:pPr>
                    <w:ind w:firstLine="49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CF0CF1">
                    <w:rPr>
                      <w:rFonts w:ascii="Times New Roman" w:hAnsi="Times New Roman" w:cs="Times New Roman"/>
                      <w:lang w:val="en-US"/>
                    </w:rPr>
                    <w:t>2020</w:t>
                  </w:r>
                  <w:r w:rsidRPr="00CF0CF1">
                    <w:rPr>
                      <w:rFonts w:ascii="Times New Roman" w:hAnsi="Times New Roman" w:cs="Times New Roman"/>
                    </w:rPr>
                    <w:t xml:space="preserve"> год</w:t>
                  </w:r>
                </w:p>
              </w:tc>
            </w:tr>
            <w:tr w:rsidR="009B281B" w:rsidRPr="00CE2274" w:rsidTr="00D1784C">
              <w:trPr>
                <w:trHeight w:val="2905"/>
              </w:trPr>
              <w:tc>
                <w:tcPr>
                  <w:tcW w:w="39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81B" w:rsidRPr="00CF0CF1" w:rsidRDefault="009B281B" w:rsidP="009B281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81B" w:rsidRPr="00CF0CF1" w:rsidRDefault="009B281B" w:rsidP="009B281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81B" w:rsidRPr="00CF0CF1" w:rsidRDefault="009B281B" w:rsidP="009B281B">
                  <w:pPr>
                    <w:ind w:firstLine="49"/>
                    <w:jc w:val="center"/>
                    <w:rPr>
                      <w:rFonts w:ascii="Times New Roman" w:hAnsi="Times New Roman" w:cs="Times New Roman"/>
                    </w:rPr>
                  </w:pPr>
                  <w:r w:rsidRPr="00CF0CF1">
                    <w:rPr>
                      <w:rFonts w:ascii="Times New Roman" w:hAnsi="Times New Roman" w:cs="Times New Roman"/>
                    </w:rPr>
                    <w:t>Раздел подраздел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81B" w:rsidRPr="00CF0CF1" w:rsidRDefault="009B281B" w:rsidP="009B281B">
                  <w:pPr>
                    <w:ind w:firstLine="49"/>
                    <w:jc w:val="center"/>
                    <w:rPr>
                      <w:rFonts w:ascii="Times New Roman" w:hAnsi="Times New Roman" w:cs="Times New Roman"/>
                    </w:rPr>
                  </w:pPr>
                  <w:r w:rsidRPr="00CF0CF1">
                    <w:rPr>
                      <w:rFonts w:ascii="Times New Roman" w:hAnsi="Times New Roman" w:cs="Times New Roman"/>
                    </w:rPr>
                    <w:t>Целевая статья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81B" w:rsidRPr="00CF0CF1" w:rsidRDefault="009B281B" w:rsidP="009B281B">
                  <w:pPr>
                    <w:ind w:firstLine="49"/>
                    <w:jc w:val="center"/>
                    <w:rPr>
                      <w:rFonts w:ascii="Times New Roman" w:hAnsi="Times New Roman" w:cs="Times New Roman"/>
                    </w:rPr>
                  </w:pPr>
                  <w:r w:rsidRPr="00CF0CF1">
                    <w:rPr>
                      <w:rFonts w:ascii="Times New Roman" w:hAnsi="Times New Roman" w:cs="Times New Roman"/>
                    </w:rPr>
                    <w:t>Вид расходов</w:t>
                  </w: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81B" w:rsidRPr="00CF0CF1" w:rsidRDefault="009B281B" w:rsidP="009B281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81B" w:rsidRPr="005D1F9E" w:rsidRDefault="009B281B" w:rsidP="009B281B">
                  <w:pPr>
                    <w:pStyle w:val="a3"/>
                    <w:rPr>
                      <w:rFonts w:ascii="Times New Roman" w:hAnsi="Times New Roman"/>
                    </w:rPr>
                  </w:pPr>
                  <w:r w:rsidRPr="005D1F9E">
                    <w:rPr>
                      <w:rFonts w:ascii="Times New Roman" w:hAnsi="Times New Roman"/>
                    </w:rPr>
                    <w:t>субсидии областного бюджета (95,2%)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81B" w:rsidRPr="005D1F9E" w:rsidRDefault="009B281B" w:rsidP="009B281B">
                  <w:pPr>
                    <w:pStyle w:val="a3"/>
                    <w:rPr>
                      <w:rFonts w:ascii="Times New Roman" w:hAnsi="Times New Roman"/>
                    </w:rPr>
                  </w:pPr>
                  <w:r w:rsidRPr="005D1F9E">
                    <w:rPr>
                      <w:rFonts w:ascii="Times New Roman" w:hAnsi="Times New Roman"/>
                    </w:rPr>
                    <w:t>средства местного бюджета на софинансирование субсидий областного бюджета (4,8%)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81B" w:rsidRPr="005D1F9E" w:rsidRDefault="009B281B" w:rsidP="009B281B">
                  <w:pPr>
                    <w:pStyle w:val="a3"/>
                    <w:rPr>
                      <w:rFonts w:ascii="Times New Roman" w:hAnsi="Times New Roman"/>
                    </w:rPr>
                  </w:pPr>
                  <w:r w:rsidRPr="005D1F9E">
                    <w:rPr>
                      <w:rFonts w:ascii="Times New Roman" w:hAnsi="Times New Roman"/>
                    </w:rPr>
                    <w:t>субсидии областного бюджета (95,2%)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81B" w:rsidRPr="005D1F9E" w:rsidRDefault="009B281B" w:rsidP="009B281B">
                  <w:pPr>
                    <w:pStyle w:val="a3"/>
                    <w:rPr>
                      <w:rFonts w:ascii="Times New Roman" w:hAnsi="Times New Roman"/>
                    </w:rPr>
                  </w:pPr>
                  <w:r w:rsidRPr="005D1F9E">
                    <w:rPr>
                      <w:rFonts w:ascii="Times New Roman" w:hAnsi="Times New Roman"/>
                    </w:rPr>
                    <w:t>средства местного бюджета на софинансирование субсидий областного бюджета (4,8%)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281B" w:rsidRPr="005D1F9E" w:rsidRDefault="009B281B" w:rsidP="009B281B">
                  <w:pPr>
                    <w:pStyle w:val="a3"/>
                    <w:rPr>
                      <w:rFonts w:ascii="Times New Roman" w:hAnsi="Times New Roman"/>
                    </w:rPr>
                  </w:pPr>
                  <w:r w:rsidRPr="005D1F9E">
                    <w:rPr>
                      <w:rFonts w:ascii="Times New Roman" w:hAnsi="Times New Roman"/>
                    </w:rPr>
                    <w:t>субсидии областного бюджета (95,2%)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281B" w:rsidRPr="005D1F9E" w:rsidRDefault="009B281B" w:rsidP="009B281B">
                  <w:pPr>
                    <w:pStyle w:val="a3"/>
                    <w:rPr>
                      <w:rFonts w:ascii="Times New Roman" w:hAnsi="Times New Roman"/>
                    </w:rPr>
                  </w:pPr>
                  <w:r w:rsidRPr="005D1F9E">
                    <w:rPr>
                      <w:rFonts w:ascii="Times New Roman" w:hAnsi="Times New Roman"/>
                    </w:rPr>
                    <w:t>средства местного бюджета на софинансирование субсидий областного бюджета (4,8%)</w:t>
                  </w:r>
                </w:p>
              </w:tc>
            </w:tr>
            <w:tr w:rsidR="009B281B" w:rsidRPr="00CE2274" w:rsidTr="00D1784C">
              <w:trPr>
                <w:trHeight w:val="364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81B" w:rsidRPr="00CE2274" w:rsidRDefault="009B281B" w:rsidP="009B281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2274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81B" w:rsidRPr="00CE2274" w:rsidRDefault="009B281B" w:rsidP="009B281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2274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81B" w:rsidRPr="00CE2274" w:rsidRDefault="009B281B" w:rsidP="009B281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2274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81B" w:rsidRPr="00CE2274" w:rsidRDefault="009B281B" w:rsidP="009B281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2274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81B" w:rsidRPr="00CE2274" w:rsidRDefault="009B281B" w:rsidP="009B281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2274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81B" w:rsidRPr="00CE2274" w:rsidRDefault="009B281B" w:rsidP="009B281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2274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81B" w:rsidRPr="00CE2274" w:rsidRDefault="009B281B" w:rsidP="009B281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2274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81B" w:rsidRPr="00CE2274" w:rsidRDefault="009B281B" w:rsidP="009B281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2274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81B" w:rsidRPr="00CE2274" w:rsidRDefault="009B281B" w:rsidP="009B281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2274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81B" w:rsidRPr="00CE2274" w:rsidRDefault="009B281B" w:rsidP="009B281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2274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81B" w:rsidRPr="00CE2274" w:rsidRDefault="009B281B" w:rsidP="009B281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81B" w:rsidRPr="00CE2274" w:rsidRDefault="009B281B" w:rsidP="009B281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</w:tr>
            <w:tr w:rsidR="009B281B" w:rsidRPr="00CE2274" w:rsidTr="00D1784C">
              <w:trPr>
                <w:trHeight w:val="589"/>
              </w:trPr>
              <w:tc>
                <w:tcPr>
                  <w:tcW w:w="39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81B" w:rsidRPr="00CE2274" w:rsidRDefault="009B281B" w:rsidP="009B281B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E2274">
                    <w:rPr>
                      <w:rFonts w:ascii="Times New Roman" w:hAnsi="Times New Roman" w:cs="Times New Roman"/>
                      <w:b/>
                      <w:bCs/>
                    </w:rPr>
                    <w:t>951 Администрация</w:t>
                  </w:r>
                  <w:r w:rsidR="00D1784C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</w:rPr>
                    <w:t>Камышевского</w:t>
                  </w:r>
                  <w:r w:rsidRPr="00CE2274">
                    <w:rPr>
                      <w:rFonts w:ascii="Times New Roman" w:hAnsi="Times New Roman" w:cs="Times New Roman"/>
                      <w:b/>
                    </w:rPr>
                    <w:t>сельского</w:t>
                  </w:r>
                  <w:proofErr w:type="spellEnd"/>
                  <w:r w:rsidRPr="00CE2274">
                    <w:rPr>
                      <w:rFonts w:ascii="Times New Roman" w:hAnsi="Times New Roman" w:cs="Times New Roman"/>
                      <w:b/>
                    </w:rPr>
                    <w:t xml:space="preserve">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81B" w:rsidRPr="00CE2274" w:rsidRDefault="009B281B" w:rsidP="009B281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E2274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81B" w:rsidRPr="00CE2274" w:rsidRDefault="009B281B" w:rsidP="009B281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E2274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81B" w:rsidRPr="00CE2274" w:rsidRDefault="009B281B" w:rsidP="009B281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E2274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81B" w:rsidRPr="00CE2274" w:rsidRDefault="009B281B" w:rsidP="009B281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E2274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81B" w:rsidRPr="00CE2274" w:rsidRDefault="009B281B" w:rsidP="009B281B">
                  <w:pPr>
                    <w:jc w:val="right"/>
                    <w:rPr>
                      <w:rFonts w:ascii="Times New Roman" w:hAnsi="Times New Roman" w:cs="Times New Roman"/>
                      <w:b/>
                      <w:i/>
                      <w:iCs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81B" w:rsidRPr="00CE2274" w:rsidRDefault="009B281B" w:rsidP="009B281B">
                  <w:pPr>
                    <w:jc w:val="right"/>
                    <w:rPr>
                      <w:rFonts w:ascii="Times New Roman" w:hAnsi="Times New Roman" w:cs="Times New Roman"/>
                      <w:b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81B" w:rsidRPr="00CE2274" w:rsidRDefault="009B281B" w:rsidP="009B281B">
                  <w:pPr>
                    <w:jc w:val="right"/>
                    <w:rPr>
                      <w:rFonts w:ascii="Times New Roman" w:hAnsi="Times New Roman" w:cs="Times New Roman"/>
                      <w:b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81B" w:rsidRPr="00CE2274" w:rsidRDefault="009B281B" w:rsidP="009B281B">
                  <w:pPr>
                    <w:jc w:val="right"/>
                    <w:rPr>
                      <w:rFonts w:ascii="Times New Roman" w:hAnsi="Times New Roman" w:cs="Times New Roman"/>
                      <w:b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81B" w:rsidRPr="00CE2274" w:rsidRDefault="009B281B" w:rsidP="009B281B">
                  <w:pPr>
                    <w:jc w:val="right"/>
                    <w:rPr>
                      <w:rFonts w:ascii="Times New Roman" w:hAnsi="Times New Roman" w:cs="Times New Roman"/>
                      <w:b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281B" w:rsidRPr="00CE2274" w:rsidRDefault="009B281B" w:rsidP="009B281B">
                  <w:pPr>
                    <w:jc w:val="right"/>
                    <w:rPr>
                      <w:rFonts w:ascii="Times New Roman" w:hAnsi="Times New Roman" w:cs="Times New Roman"/>
                      <w:b/>
                      <w:i/>
                      <w:iCs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281B" w:rsidRPr="00CE2274" w:rsidRDefault="009B281B" w:rsidP="009B281B">
                  <w:pPr>
                    <w:jc w:val="right"/>
                    <w:rPr>
                      <w:rFonts w:ascii="Times New Roman" w:hAnsi="Times New Roman" w:cs="Times New Roman"/>
                      <w:b/>
                      <w:i/>
                      <w:iCs/>
                    </w:rPr>
                  </w:pPr>
                </w:p>
              </w:tc>
            </w:tr>
            <w:tr w:rsidR="009B281B" w:rsidRPr="00CE2274" w:rsidTr="00D1784C">
              <w:trPr>
                <w:trHeight w:val="465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81B" w:rsidRPr="00CE2274" w:rsidRDefault="009B281B" w:rsidP="009B281B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0" w:firstLine="34"/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На повышение заработной платы работников муниципальных 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lastRenderedPageBreak/>
                    <w:t>учреждений культуры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81B" w:rsidRPr="00CF0CF1" w:rsidRDefault="009B281B" w:rsidP="009B281B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CF0CF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lastRenderedPageBreak/>
                    <w:t xml:space="preserve">2 02 49999 </w:t>
                  </w:r>
                  <w:r w:rsidRPr="00CF0CF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lastRenderedPageBreak/>
                    <w:t>10 0000 151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81B" w:rsidRPr="00CF0CF1" w:rsidRDefault="009B281B" w:rsidP="009B281B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F0CF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lastRenderedPageBreak/>
                    <w:t>0801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B281B" w:rsidRPr="009B281B" w:rsidRDefault="009B281B" w:rsidP="009B281B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CF0CF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04100</w:t>
                  </w:r>
                  <w:r w:rsidRPr="00CF0CF1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S</w:t>
                  </w:r>
                  <w:r w:rsidRPr="009B281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3850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B281B" w:rsidRPr="009B281B" w:rsidRDefault="009B281B" w:rsidP="009B281B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9B281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611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81B" w:rsidRPr="00CF0CF1" w:rsidRDefault="009B281B" w:rsidP="003D3CDD">
                  <w:pPr>
                    <w:jc w:val="righ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4 </w:t>
                  </w:r>
                  <w:r w:rsidR="003D3CDD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167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,8</w:t>
                  </w:r>
                  <w:r w:rsidR="003D3CDD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81B" w:rsidRPr="00CF0CF1" w:rsidRDefault="009B281B" w:rsidP="003D3CDD">
                  <w:pPr>
                    <w:jc w:val="righ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1 </w:t>
                  </w:r>
                  <w:r w:rsidR="003D3CDD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04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7,6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81B" w:rsidRPr="00CF0CF1" w:rsidRDefault="009B281B" w:rsidP="003D3CDD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5</w:t>
                  </w:r>
                  <w:r w:rsidR="003D3CDD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,</w:t>
                  </w:r>
                  <w:r w:rsidR="003D3CDD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81B" w:rsidRPr="00CF0CF1" w:rsidRDefault="009B281B" w:rsidP="009B281B">
                  <w:pPr>
                    <w:jc w:val="righ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1 311,0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81B" w:rsidRPr="00CF0CF1" w:rsidRDefault="009B281B" w:rsidP="009B281B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66,1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281B" w:rsidRPr="00CF0CF1" w:rsidRDefault="009B281B" w:rsidP="009B281B">
                  <w:pPr>
                    <w:jc w:val="righ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1 609,1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281B" w:rsidRPr="00CF0CF1" w:rsidRDefault="009B281B" w:rsidP="009B281B">
                  <w:pPr>
                    <w:jc w:val="righ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81,1</w:t>
                  </w:r>
                </w:p>
              </w:tc>
            </w:tr>
            <w:tr w:rsidR="009B281B" w:rsidRPr="00CE2274" w:rsidTr="00D1784C">
              <w:trPr>
                <w:trHeight w:val="465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81B" w:rsidRPr="00CE2274" w:rsidRDefault="009B281B" w:rsidP="009B281B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CE2274">
                    <w:rPr>
                      <w:rFonts w:ascii="Times New Roman" w:hAnsi="Times New Roman" w:cs="Times New Roman"/>
                      <w:i/>
                    </w:rPr>
                    <w:t>Итого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81B" w:rsidRPr="00CE2274" w:rsidRDefault="009B281B" w:rsidP="009B281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2274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81B" w:rsidRPr="00CE2274" w:rsidRDefault="009B281B" w:rsidP="009B281B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E2274">
                    <w:rPr>
                      <w:rFonts w:ascii="Times New Roman" w:hAnsi="Times New Roman" w:cs="Times New Roman"/>
                      <w:i/>
                      <w:i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B281B" w:rsidRPr="00CE2274" w:rsidRDefault="009B281B" w:rsidP="009B281B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E2274">
                    <w:rPr>
                      <w:rFonts w:ascii="Times New Roman" w:hAnsi="Times New Roman" w:cs="Times New Roman"/>
                      <w:i/>
                      <w:iCs/>
                    </w:rPr>
                    <w:t> 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B281B" w:rsidRPr="00CE2274" w:rsidRDefault="009B281B" w:rsidP="009B281B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E2274">
                    <w:rPr>
                      <w:rFonts w:ascii="Times New Roman" w:hAnsi="Times New Roman" w:cs="Times New Roman"/>
                      <w:i/>
                      <w:i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81B" w:rsidRPr="00CE2274" w:rsidRDefault="009B281B" w:rsidP="003D3CDD">
                  <w:pPr>
                    <w:jc w:val="righ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4 </w:t>
                  </w:r>
                  <w:r w:rsidR="003D3CDD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167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,8</w:t>
                  </w:r>
                  <w:r w:rsidR="003D3CDD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81B" w:rsidRPr="00CE2274" w:rsidRDefault="009B281B" w:rsidP="003D3CDD">
                  <w:pPr>
                    <w:jc w:val="righ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1 </w:t>
                  </w:r>
                  <w:r w:rsidR="003D3CDD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04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7,6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81B" w:rsidRPr="00CE2274" w:rsidRDefault="009B281B" w:rsidP="003D3CDD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5</w:t>
                  </w:r>
                  <w:r w:rsidR="003D3CDD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,</w:t>
                  </w:r>
                  <w:r w:rsidR="003D3CDD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81B" w:rsidRPr="00CE2274" w:rsidRDefault="009B281B" w:rsidP="009B281B">
                  <w:pPr>
                    <w:jc w:val="righ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1 311,0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81B" w:rsidRPr="00CE2274" w:rsidRDefault="009B281B" w:rsidP="009B281B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66,1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281B" w:rsidRPr="00CE2274" w:rsidRDefault="009B281B" w:rsidP="009B281B">
                  <w:pPr>
                    <w:jc w:val="right"/>
                    <w:rPr>
                      <w:rFonts w:ascii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1 609,2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281B" w:rsidRPr="00CE2274" w:rsidRDefault="009B281B" w:rsidP="009B281B">
                  <w:pPr>
                    <w:jc w:val="right"/>
                    <w:rPr>
                      <w:rFonts w:ascii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81,1</w:t>
                  </w:r>
                  <w:r w:rsidR="00D1784C">
                    <w:rPr>
                      <w:rFonts w:ascii="Times New Roman" w:hAnsi="Times New Roman" w:cs="Times New Roman"/>
                      <w:i/>
                      <w:iCs/>
                    </w:rPr>
                    <w:t>».</w:t>
                  </w:r>
                </w:p>
              </w:tc>
            </w:tr>
          </w:tbl>
          <w:p w:rsidR="00D1784C" w:rsidRDefault="00D1784C" w:rsidP="00D1784C">
            <w:pPr>
              <w:pStyle w:val="a3"/>
            </w:pPr>
          </w:p>
          <w:p w:rsidR="00D1784C" w:rsidRDefault="00D1784C" w:rsidP="00D178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84C" w:rsidRPr="00C47A60" w:rsidRDefault="00D1784C" w:rsidP="00D178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7A60">
              <w:rPr>
                <w:rFonts w:ascii="Times New Roman" w:hAnsi="Times New Roman" w:cs="Times New Roman"/>
                <w:sz w:val="28"/>
                <w:szCs w:val="28"/>
              </w:rPr>
              <w:t>2. Настоящее решение вступает в силу со дня его подписания.</w:t>
            </w:r>
          </w:p>
          <w:p w:rsidR="00D1784C" w:rsidRPr="00C47A60" w:rsidRDefault="00D1784C" w:rsidP="00D178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10740" w:type="dxa"/>
              <w:tblLayout w:type="fixed"/>
              <w:tblLook w:val="01E0" w:firstRow="1" w:lastRow="1" w:firstColumn="1" w:lastColumn="1" w:noHBand="0" w:noVBand="0"/>
            </w:tblPr>
            <w:tblGrid>
              <w:gridCol w:w="4926"/>
              <w:gridCol w:w="5814"/>
            </w:tblGrid>
            <w:tr w:rsidR="00D1784C" w:rsidRPr="00C47A60" w:rsidTr="00D8187C">
              <w:tc>
                <w:tcPr>
                  <w:tcW w:w="4926" w:type="dxa"/>
                </w:tcPr>
                <w:p w:rsidR="00D1784C" w:rsidRDefault="00D1784C" w:rsidP="00D8187C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1784C" w:rsidRPr="00C47A60" w:rsidRDefault="00D1784C" w:rsidP="00D8187C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7A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Собрания депутатов - глава Камышевского сельского поселения</w:t>
                  </w:r>
                </w:p>
              </w:tc>
              <w:tc>
                <w:tcPr>
                  <w:tcW w:w="5814" w:type="dxa"/>
                </w:tcPr>
                <w:p w:rsidR="00D1784C" w:rsidRDefault="00D1784C" w:rsidP="00D8187C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1784C" w:rsidRDefault="00D1784C" w:rsidP="00D8187C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1784C" w:rsidRPr="00C47A60" w:rsidRDefault="00D1784C" w:rsidP="00D8187C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7A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С.Г. Молчанов</w:t>
                  </w:r>
                </w:p>
              </w:tc>
            </w:tr>
          </w:tbl>
          <w:p w:rsidR="00D1784C" w:rsidRPr="00C47A60" w:rsidRDefault="00D1784C" w:rsidP="00D178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84C" w:rsidRPr="00C47A60" w:rsidRDefault="00D1784C" w:rsidP="00D178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7A60">
              <w:rPr>
                <w:rFonts w:ascii="Times New Roman" w:hAnsi="Times New Roman" w:cs="Times New Roman"/>
                <w:sz w:val="28"/>
                <w:szCs w:val="28"/>
              </w:rPr>
              <w:t>х. Камышев</w:t>
            </w:r>
          </w:p>
          <w:p w:rsidR="00D1784C" w:rsidRPr="00C47A60" w:rsidRDefault="00E67684" w:rsidP="00D178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F9E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5D1F9E">
              <w:rPr>
                <w:rFonts w:ascii="Times New Roman" w:hAnsi="Times New Roman"/>
                <w:sz w:val="28"/>
                <w:szCs w:val="28"/>
              </w:rPr>
              <w:t>»</w:t>
            </w:r>
            <w:r w:rsidR="00D1784C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  <w:r w:rsidR="00D1784C" w:rsidRPr="00C47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1784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1784C" w:rsidRPr="00C47A60">
              <w:rPr>
                <w:rFonts w:ascii="Times New Roman" w:hAnsi="Times New Roman" w:cs="Times New Roman"/>
                <w:sz w:val="28"/>
                <w:szCs w:val="28"/>
              </w:rPr>
              <w:t xml:space="preserve"> года  </w:t>
            </w:r>
          </w:p>
          <w:p w:rsidR="00D1784C" w:rsidRDefault="00D1784C" w:rsidP="00D1784C">
            <w:pPr>
              <w:pStyle w:val="a3"/>
              <w:rPr>
                <w:sz w:val="28"/>
                <w:szCs w:val="28"/>
                <w:u w:val="single"/>
              </w:rPr>
            </w:pPr>
            <w:r w:rsidRPr="00C47A60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9B281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74</w:t>
            </w:r>
          </w:p>
          <w:p w:rsidR="00D1784C" w:rsidRPr="00D1784C" w:rsidRDefault="00D1784C" w:rsidP="00D1784C"/>
          <w:p w:rsidR="00D1784C" w:rsidRDefault="00D1784C" w:rsidP="00D1784C"/>
          <w:p w:rsidR="00FD4D51" w:rsidRPr="00D1784C" w:rsidRDefault="00FD4D51" w:rsidP="00D1784C"/>
        </w:tc>
      </w:tr>
    </w:tbl>
    <w:p w:rsidR="003F112C" w:rsidRPr="005D1F9E" w:rsidRDefault="003F112C" w:rsidP="003F112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E5568" w:rsidRPr="003F112C" w:rsidRDefault="002E5568" w:rsidP="003F112C"/>
    <w:sectPr w:rsidR="002E5568" w:rsidRPr="003F112C" w:rsidSect="00D8187C">
      <w:pgSz w:w="16838" w:h="11906" w:orient="landscape"/>
      <w:pgMar w:top="851" w:right="82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19F" w:rsidRDefault="003F319F" w:rsidP="004412D0">
      <w:pPr>
        <w:spacing w:after="0" w:line="240" w:lineRule="auto"/>
      </w:pPr>
      <w:r>
        <w:separator/>
      </w:r>
    </w:p>
  </w:endnote>
  <w:endnote w:type="continuationSeparator" w:id="0">
    <w:p w:rsidR="003F319F" w:rsidRDefault="003F319F" w:rsidP="00441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87C" w:rsidRDefault="00D8187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360701"/>
      <w:docPartObj>
        <w:docPartGallery w:val="Page Numbers (Bottom of Page)"/>
        <w:docPartUnique/>
      </w:docPartObj>
    </w:sdtPr>
    <w:sdtEndPr/>
    <w:sdtContent>
      <w:p w:rsidR="00D8187C" w:rsidRDefault="006A2638">
        <w:pPr>
          <w:pStyle w:val="a6"/>
          <w:jc w:val="right"/>
        </w:pPr>
        <w:r>
          <w:rPr>
            <w:noProof/>
          </w:rPr>
          <w:fldChar w:fldCharType="begin"/>
        </w:r>
        <w:r w:rsidR="00D8187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67684">
          <w:rPr>
            <w:noProof/>
          </w:rPr>
          <w:t>84</w:t>
        </w:r>
        <w:r>
          <w:rPr>
            <w:noProof/>
          </w:rPr>
          <w:fldChar w:fldCharType="end"/>
        </w:r>
      </w:p>
    </w:sdtContent>
  </w:sdt>
  <w:p w:rsidR="00D8187C" w:rsidRDefault="00D8187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87C" w:rsidRDefault="00D8187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19F" w:rsidRDefault="003F319F" w:rsidP="004412D0">
      <w:pPr>
        <w:spacing w:after="0" w:line="240" w:lineRule="auto"/>
      </w:pPr>
      <w:r>
        <w:separator/>
      </w:r>
    </w:p>
  </w:footnote>
  <w:footnote w:type="continuationSeparator" w:id="0">
    <w:p w:rsidR="003F319F" w:rsidRDefault="003F319F" w:rsidP="00441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87C" w:rsidRDefault="00D8187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87C" w:rsidRDefault="00D8187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87C" w:rsidRDefault="00D8187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76267"/>
    <w:multiLevelType w:val="hybridMultilevel"/>
    <w:tmpl w:val="6CD250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C0C85"/>
    <w:multiLevelType w:val="hybridMultilevel"/>
    <w:tmpl w:val="B260B57A"/>
    <w:lvl w:ilvl="0" w:tplc="356823CC">
      <w:start w:val="1"/>
      <w:numFmt w:val="decimal"/>
      <w:lvlText w:val="%1."/>
      <w:lvlJc w:val="left"/>
      <w:pPr>
        <w:ind w:left="2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BA7302"/>
    <w:multiLevelType w:val="hybridMultilevel"/>
    <w:tmpl w:val="7096A4F8"/>
    <w:lvl w:ilvl="0" w:tplc="155A9966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4E8"/>
    <w:rsid w:val="00001D62"/>
    <w:rsid w:val="0003066C"/>
    <w:rsid w:val="0003417E"/>
    <w:rsid w:val="00041F77"/>
    <w:rsid w:val="0006181C"/>
    <w:rsid w:val="00074193"/>
    <w:rsid w:val="00086CDF"/>
    <w:rsid w:val="00093D29"/>
    <w:rsid w:val="000E217F"/>
    <w:rsid w:val="000E5B89"/>
    <w:rsid w:val="000F2B07"/>
    <w:rsid w:val="00110FE6"/>
    <w:rsid w:val="00122CBE"/>
    <w:rsid w:val="00167B61"/>
    <w:rsid w:val="00172F90"/>
    <w:rsid w:val="00173925"/>
    <w:rsid w:val="002456A4"/>
    <w:rsid w:val="00263023"/>
    <w:rsid w:val="00291761"/>
    <w:rsid w:val="002E5568"/>
    <w:rsid w:val="002F49DF"/>
    <w:rsid w:val="00370DE2"/>
    <w:rsid w:val="00382C9F"/>
    <w:rsid w:val="003C2FC7"/>
    <w:rsid w:val="003D3CDD"/>
    <w:rsid w:val="003D67F3"/>
    <w:rsid w:val="003F112C"/>
    <w:rsid w:val="003F319F"/>
    <w:rsid w:val="003F7929"/>
    <w:rsid w:val="00420090"/>
    <w:rsid w:val="004207BD"/>
    <w:rsid w:val="00433508"/>
    <w:rsid w:val="00437DE4"/>
    <w:rsid w:val="004412D0"/>
    <w:rsid w:val="00453A84"/>
    <w:rsid w:val="0046463B"/>
    <w:rsid w:val="004834CF"/>
    <w:rsid w:val="004C49BD"/>
    <w:rsid w:val="004E53B6"/>
    <w:rsid w:val="004F1E8E"/>
    <w:rsid w:val="005146C2"/>
    <w:rsid w:val="005274FB"/>
    <w:rsid w:val="00543FE0"/>
    <w:rsid w:val="0055644A"/>
    <w:rsid w:val="005B10CE"/>
    <w:rsid w:val="005B4641"/>
    <w:rsid w:val="005F06AC"/>
    <w:rsid w:val="00653D6E"/>
    <w:rsid w:val="00664D70"/>
    <w:rsid w:val="0067294F"/>
    <w:rsid w:val="0068018C"/>
    <w:rsid w:val="006875C0"/>
    <w:rsid w:val="00691D0E"/>
    <w:rsid w:val="006A2638"/>
    <w:rsid w:val="006E6500"/>
    <w:rsid w:val="00743803"/>
    <w:rsid w:val="00743B2C"/>
    <w:rsid w:val="00744C58"/>
    <w:rsid w:val="00746F43"/>
    <w:rsid w:val="007B4DEB"/>
    <w:rsid w:val="007B7C8A"/>
    <w:rsid w:val="00821336"/>
    <w:rsid w:val="008448E4"/>
    <w:rsid w:val="00861A3D"/>
    <w:rsid w:val="00862BCA"/>
    <w:rsid w:val="008B0B53"/>
    <w:rsid w:val="008E4B70"/>
    <w:rsid w:val="009012AA"/>
    <w:rsid w:val="0091466B"/>
    <w:rsid w:val="00920B7A"/>
    <w:rsid w:val="00922B78"/>
    <w:rsid w:val="00926A5C"/>
    <w:rsid w:val="00932457"/>
    <w:rsid w:val="009446E1"/>
    <w:rsid w:val="00981704"/>
    <w:rsid w:val="00996CF5"/>
    <w:rsid w:val="009B281B"/>
    <w:rsid w:val="009B6E6A"/>
    <w:rsid w:val="009D0D8C"/>
    <w:rsid w:val="009D236E"/>
    <w:rsid w:val="00A05F4B"/>
    <w:rsid w:val="00A257EC"/>
    <w:rsid w:val="00A412DB"/>
    <w:rsid w:val="00A768AB"/>
    <w:rsid w:val="00A77B71"/>
    <w:rsid w:val="00A864F8"/>
    <w:rsid w:val="00A961C8"/>
    <w:rsid w:val="00B024E8"/>
    <w:rsid w:val="00B4019D"/>
    <w:rsid w:val="00B41C6A"/>
    <w:rsid w:val="00B45EA1"/>
    <w:rsid w:val="00B71096"/>
    <w:rsid w:val="00B87CD3"/>
    <w:rsid w:val="00BA6D13"/>
    <w:rsid w:val="00BD34A9"/>
    <w:rsid w:val="00BF5A8E"/>
    <w:rsid w:val="00C443BC"/>
    <w:rsid w:val="00C47A60"/>
    <w:rsid w:val="00C50B73"/>
    <w:rsid w:val="00CD10EF"/>
    <w:rsid w:val="00CE4631"/>
    <w:rsid w:val="00CE518D"/>
    <w:rsid w:val="00D1784C"/>
    <w:rsid w:val="00D23241"/>
    <w:rsid w:val="00D566E9"/>
    <w:rsid w:val="00D607E6"/>
    <w:rsid w:val="00D611F2"/>
    <w:rsid w:val="00D64D63"/>
    <w:rsid w:val="00D71EB3"/>
    <w:rsid w:val="00D72698"/>
    <w:rsid w:val="00D8187C"/>
    <w:rsid w:val="00D84E72"/>
    <w:rsid w:val="00D9231B"/>
    <w:rsid w:val="00D95BED"/>
    <w:rsid w:val="00DA7F7A"/>
    <w:rsid w:val="00DC75C2"/>
    <w:rsid w:val="00DF6BBE"/>
    <w:rsid w:val="00E27AF0"/>
    <w:rsid w:val="00E67684"/>
    <w:rsid w:val="00E831E7"/>
    <w:rsid w:val="00ED2A08"/>
    <w:rsid w:val="00EE1869"/>
    <w:rsid w:val="00EF3649"/>
    <w:rsid w:val="00F24CD4"/>
    <w:rsid w:val="00F5202F"/>
    <w:rsid w:val="00F6349A"/>
    <w:rsid w:val="00F83DDE"/>
    <w:rsid w:val="00FB0654"/>
    <w:rsid w:val="00FD2325"/>
    <w:rsid w:val="00FD4D51"/>
    <w:rsid w:val="00FD53B3"/>
    <w:rsid w:val="00FE245B"/>
    <w:rsid w:val="00FE4173"/>
    <w:rsid w:val="00FE4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78CF4"/>
  <w15:docId w15:val="{92952905-2790-4DDF-A632-1923F199F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2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24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B024E8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441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412D0"/>
  </w:style>
  <w:style w:type="paragraph" w:styleId="a6">
    <w:name w:val="footer"/>
    <w:basedOn w:val="a"/>
    <w:link w:val="a7"/>
    <w:uiPriority w:val="99"/>
    <w:unhideWhenUsed/>
    <w:rsid w:val="00441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12D0"/>
  </w:style>
  <w:style w:type="paragraph" w:styleId="a8">
    <w:name w:val="Balloon Text"/>
    <w:basedOn w:val="a"/>
    <w:link w:val="a9"/>
    <w:uiPriority w:val="99"/>
    <w:semiHidden/>
    <w:unhideWhenUsed/>
    <w:rsid w:val="00EF3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F3649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4200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84</Pages>
  <Words>12263</Words>
  <Characters>69903</Characters>
  <Application>Microsoft Office Word</Application>
  <DocSecurity>0</DocSecurity>
  <Lines>582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2018-12-29T05:17:00Z</cp:lastPrinted>
  <dcterms:created xsi:type="dcterms:W3CDTF">2018-12-26T12:13:00Z</dcterms:created>
  <dcterms:modified xsi:type="dcterms:W3CDTF">2018-12-29T05:44:00Z</dcterms:modified>
</cp:coreProperties>
</file>