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A99C7E1" wp14:editId="1895B65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1"/>
      </w:tblGrid>
      <w:tr w:rsidR="002864DC" w:rsidTr="00B85680">
        <w:tc>
          <w:tcPr>
            <w:tcW w:w="4536" w:type="dxa"/>
          </w:tcPr>
          <w:p w:rsidR="002864DC" w:rsidRPr="00A11CFA" w:rsidRDefault="002864DC" w:rsidP="00B85680">
            <w:pPr>
              <w:pStyle w:val="a3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О внесении    изменений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в    решение Собрания депутатов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 w:rsidRPr="00A11C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3F6F" w:rsidRPr="001D17BD" w:rsidRDefault="00BC3F6F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64DC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Принято Собранием депутов </w:t>
      </w:r>
    </w:p>
    <w:p w:rsidR="002D641B" w:rsidRPr="00A11CFA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Камышевского сельского поселения                                  </w:t>
      </w:r>
      <w:r w:rsidR="00301962">
        <w:rPr>
          <w:rFonts w:ascii="Times New Roman" w:hAnsi="Times New Roman"/>
          <w:noProof/>
          <w:sz w:val="28"/>
          <w:szCs w:val="28"/>
        </w:rPr>
        <w:t xml:space="preserve">26 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октября 2022 года</w:t>
      </w:r>
    </w:p>
    <w:p w:rsidR="002864DC" w:rsidRDefault="002864DC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0DF" w:rsidRPr="00F210D9" w:rsidRDefault="00A430DF" w:rsidP="002864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и постановлением Правительства Ростовской области от 10.10.2022 № 845 «О мерах поддержки семей лиц, призванных на военную службу по мобилизации», Собрание депутатов </w:t>
      </w:r>
      <w:proofErr w:type="spellStart"/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430DF" w:rsidRPr="00F210D9" w:rsidRDefault="00A430DF" w:rsidP="002864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A430DF" w:rsidRDefault="00A430DF" w:rsidP="002864D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0D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058E">
        <w:rPr>
          <w:rFonts w:ascii="Times New Roman" w:hAnsi="Times New Roman" w:cs="Times New Roman"/>
          <w:sz w:val="28"/>
          <w:szCs w:val="28"/>
        </w:rPr>
        <w:t>4</w:t>
      </w:r>
      <w:r w:rsidR="00240F06">
        <w:rPr>
          <w:rFonts w:ascii="Times New Roman" w:hAnsi="Times New Roman" w:cs="Times New Roman"/>
          <w:sz w:val="28"/>
          <w:szCs w:val="28"/>
        </w:rPr>
        <w:t xml:space="preserve"> </w:t>
      </w:r>
      <w:r w:rsidR="002864D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210D9">
        <w:rPr>
          <w:rFonts w:ascii="Times New Roman" w:hAnsi="Times New Roman" w:cs="Times New Roman"/>
          <w:sz w:val="28"/>
          <w:szCs w:val="28"/>
        </w:rPr>
        <w:t>:</w:t>
      </w:r>
    </w:p>
    <w:p w:rsidR="00921318" w:rsidRDefault="0046362C" w:rsidP="002864D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5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64DC" w:rsidRPr="002864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1318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 освобождаются:</w:t>
      </w:r>
    </w:p>
    <w:p w:rsidR="002864DC" w:rsidRDefault="002864DC" w:rsidP="002864D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62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земельные участки, 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предоставленные 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t>для индивидуального жилищного строитель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1318">
        <w:rPr>
          <w:rFonts w:ascii="Times New Roman" w:eastAsia="Times New Roman" w:hAnsi="Times New Roman" w:cs="Times New Roman"/>
          <w:sz w:val="28"/>
          <w:szCs w:val="28"/>
        </w:rPr>
        <w:t>амышевского</w:t>
      </w:r>
      <w:proofErr w:type="spellEnd"/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2864DC">
        <w:rPr>
          <w:rFonts w:ascii="Calibri" w:eastAsia="Arial" w:hAnsi="Calibri" w:cs="Arial"/>
          <w:sz w:val="28"/>
          <w:szCs w:val="28"/>
        </w:rPr>
        <w:t xml:space="preserve"> </w:t>
      </w:r>
      <w:r w:rsidRPr="002864DC">
        <w:rPr>
          <w:rFonts w:ascii="Times New Roman" w:eastAsia="Arial" w:hAnsi="Times New Roman" w:cs="Times New Roman"/>
          <w:sz w:val="28"/>
          <w:szCs w:val="28"/>
        </w:rPr>
        <w:t>соответствии со статьями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2 </w:t>
      </w:r>
      <w:r w:rsidRPr="002864DC">
        <w:rPr>
          <w:rFonts w:ascii="Times New Roman" w:eastAsia="Arial" w:hAnsi="Times New Roman" w:cs="Times New Roman"/>
          <w:sz w:val="28"/>
          <w:szCs w:val="28"/>
        </w:rPr>
        <w:t>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Областного закона от 22.07.2003 </w:t>
      </w:r>
      <w:r w:rsidRPr="002864DC">
        <w:rPr>
          <w:rFonts w:ascii="Times New Roman" w:eastAsia="Arial" w:hAnsi="Times New Roman" w:cs="Times New Roman"/>
          <w:sz w:val="28"/>
          <w:szCs w:val="28"/>
        </w:rPr>
        <w:lastRenderedPageBreak/>
        <w:t>№19-ЗС «О регулировании земельных отношений в Ростовской области</w:t>
      </w:r>
      <w:r w:rsidR="001A058E">
        <w:rPr>
          <w:rFonts w:ascii="Times New Roman" w:eastAsia="Arial" w:hAnsi="Times New Roman" w:cs="Times New Roman"/>
          <w:sz w:val="28"/>
          <w:szCs w:val="28"/>
        </w:rPr>
        <w:t>;</w:t>
      </w:r>
    </w:p>
    <w:p w:rsidR="00921318" w:rsidRDefault="00921318" w:rsidP="00921318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</w:t>
      </w:r>
      <w:r w:rsidR="0046362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</w:r>
      <w:r w:rsidR="001A05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A430DF" w:rsidRDefault="00240F06" w:rsidP="00A430DF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Основанием для предоставления льготы является:</w:t>
      </w:r>
    </w:p>
    <w:p w:rsidR="00921318" w:rsidRPr="002864DC" w:rsidRDefault="00ED53FF" w:rsidP="00921318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граждан, указанных </w:t>
      </w:r>
      <w:r w:rsidR="0046362C">
        <w:rPr>
          <w:rFonts w:ascii="Times New Roman" w:eastAsia="Arial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Arial" w:hAnsi="Times New Roman" w:cs="Times New Roman"/>
          <w:sz w:val="28"/>
          <w:szCs w:val="28"/>
        </w:rPr>
        <w:t xml:space="preserve">1 пункта </w:t>
      </w:r>
      <w:r w:rsidR="001A058E">
        <w:rPr>
          <w:rFonts w:ascii="Times New Roman" w:eastAsia="Arial" w:hAnsi="Times New Roman" w:cs="Times New Roman"/>
          <w:sz w:val="28"/>
          <w:szCs w:val="28"/>
        </w:rPr>
        <w:t>4</w:t>
      </w:r>
      <w:r w:rsidR="0046362C">
        <w:rPr>
          <w:rFonts w:ascii="Times New Roman" w:eastAsia="Arial" w:hAnsi="Times New Roman" w:cs="Times New Roman"/>
          <w:sz w:val="28"/>
          <w:szCs w:val="28"/>
        </w:rPr>
        <w:t>, з</w:t>
      </w:r>
      <w:r w:rsidR="00921318">
        <w:rPr>
          <w:rFonts w:ascii="Times New Roman" w:eastAsia="Arial" w:hAnsi="Times New Roman" w:cs="Times New Roman"/>
          <w:sz w:val="28"/>
          <w:szCs w:val="28"/>
        </w:rPr>
        <w:t>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</w:t>
      </w:r>
      <w:r w:rsidR="001A058E">
        <w:rPr>
          <w:rFonts w:ascii="Times New Roman" w:eastAsia="Arial" w:hAnsi="Times New Roman" w:cs="Times New Roman"/>
          <w:sz w:val="28"/>
          <w:szCs w:val="28"/>
        </w:rPr>
        <w:t>;</w:t>
      </w:r>
    </w:p>
    <w:p w:rsidR="00A430DF" w:rsidRPr="00F210D9" w:rsidRDefault="00240F06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53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ля граждан, указанных в </w:t>
      </w:r>
      <w:r w:rsidRPr="00ED53FF">
        <w:rPr>
          <w:rFonts w:ascii="Times New Roman" w:hAnsi="Times New Roman" w:cs="Times New Roman"/>
          <w:sz w:val="28"/>
          <w:szCs w:val="28"/>
        </w:rPr>
        <w:t>абзаце втором</w:t>
      </w:r>
      <w:r w:rsidR="00A430DF" w:rsidRPr="00ED53FF">
        <w:rPr>
          <w:rFonts w:ascii="Times New Roman" w:hAnsi="Times New Roman" w:cs="Times New Roman"/>
          <w:sz w:val="28"/>
          <w:szCs w:val="28"/>
        </w:rPr>
        <w:t xml:space="preserve"> </w:t>
      </w:r>
      <w:r w:rsidR="00ED53FF" w:rsidRPr="00ED53F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A058E">
        <w:rPr>
          <w:rFonts w:ascii="Times New Roman" w:hAnsi="Times New Roman" w:cs="Times New Roman"/>
          <w:sz w:val="28"/>
          <w:szCs w:val="28"/>
        </w:rPr>
        <w:t>4</w:t>
      </w:r>
      <w:r w:rsidR="00A430DF" w:rsidRPr="00ED53FF">
        <w:rPr>
          <w:rFonts w:ascii="Times New Roman" w:hAnsi="Times New Roman" w:cs="Times New Roman"/>
          <w:sz w:val="28"/>
          <w:szCs w:val="28"/>
        </w:rPr>
        <w:t xml:space="preserve">, </w:t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справка военного комиссариата о призыве гражданина на военную службу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Силы Российской Федерации (для родителей (усыновителей), копия акта об усыновлении (для усыновителей).</w:t>
      </w: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беззаявительном</w:t>
      </w:r>
      <w:proofErr w:type="spellEnd"/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порядке</w:t>
      </w:r>
      <w:r w:rsidR="00B8568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Положения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абзаца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второго </w:t>
      </w:r>
      <w:r w:rsidR="00ED53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пункта </w:t>
      </w:r>
      <w:r w:rsidR="001A05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4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от </w:t>
      </w:r>
      <w:r w:rsidR="009213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28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.11.201</w:t>
      </w:r>
      <w:r w:rsidR="009213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9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№ 9</w:t>
      </w:r>
      <w:r w:rsidR="009213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0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(в редакции настоящего решения) применяются к правоотношениям, связанным с уплатой земельного налога за налоговые периоды 2021 и 2022 годов.</w:t>
      </w:r>
    </w:p>
    <w:p w:rsidR="00A430DF" w:rsidRPr="00F210D9" w:rsidRDefault="00A430DF" w:rsidP="00A430D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0D9">
        <w:rPr>
          <w:rFonts w:ascii="Times New Roman" w:hAnsi="Times New Roman"/>
          <w:sz w:val="28"/>
          <w:szCs w:val="28"/>
        </w:rPr>
        <w:tab/>
        <w:t xml:space="preserve">2. </w:t>
      </w:r>
      <w:r w:rsidR="00921318" w:rsidRPr="00F210D9">
        <w:rPr>
          <w:rFonts w:ascii="Times New Roman" w:hAnsi="Times New Roman"/>
          <w:sz w:val="28"/>
          <w:szCs w:val="28"/>
        </w:rPr>
        <w:t>Настоящее решение</w:t>
      </w:r>
      <w:r w:rsidRPr="00F210D9">
        <w:rPr>
          <w:rFonts w:ascii="Times New Roman" w:hAnsi="Times New Roman"/>
          <w:sz w:val="28"/>
          <w:szCs w:val="28"/>
        </w:rPr>
        <w:t xml:space="preserve"> вступают в силу со дня его официального опубликования</w:t>
      </w:r>
      <w:r w:rsidRPr="00F210D9">
        <w:rPr>
          <w:rFonts w:ascii="Times New Roman" w:hAnsi="Times New Roman"/>
          <w:sz w:val="28"/>
          <w:szCs w:val="28"/>
          <w:lang w:eastAsia="ar-SA"/>
        </w:rPr>
        <w:t>.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921318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proofErr w:type="spellStart"/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B85680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х. </w:t>
      </w:r>
      <w:r w:rsidR="00921318">
        <w:rPr>
          <w:rFonts w:ascii="Times New Roman" w:hAnsi="Times New Roman" w:cs="Times New Roman"/>
          <w:sz w:val="28"/>
          <w:szCs w:val="28"/>
        </w:rPr>
        <w:t>Камышев</w:t>
      </w:r>
    </w:p>
    <w:p w:rsidR="0026071B" w:rsidRDefault="00502E22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240F06">
        <w:rPr>
          <w:rFonts w:ascii="Times New Roman" w:hAnsi="Times New Roman" w:cs="Times New Roman"/>
          <w:sz w:val="28"/>
          <w:szCs w:val="28"/>
        </w:rPr>
        <w:t>10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986F21">
        <w:rPr>
          <w:rFonts w:ascii="Times New Roman" w:hAnsi="Times New Roman" w:cs="Times New Roman"/>
          <w:sz w:val="28"/>
          <w:szCs w:val="28"/>
        </w:rPr>
        <w:t>2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502E22">
        <w:rPr>
          <w:rFonts w:ascii="Times New Roman" w:hAnsi="Times New Roman" w:cs="Times New Roman"/>
          <w:sz w:val="28"/>
          <w:szCs w:val="28"/>
        </w:rPr>
        <w:t>41</w:t>
      </w:r>
    </w:p>
    <w:sectPr w:rsidR="00A11CFA" w:rsidRPr="00A11CFA" w:rsidSect="0026071B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1D" w:rsidRDefault="0028161D" w:rsidP="007B5878">
      <w:pPr>
        <w:spacing w:after="0" w:line="240" w:lineRule="auto"/>
      </w:pPr>
      <w:r>
        <w:separator/>
      </w:r>
    </w:p>
  </w:endnote>
  <w:endnote w:type="continuationSeparator" w:id="0">
    <w:p w:rsidR="0028161D" w:rsidRDefault="0028161D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1D" w:rsidRDefault="0028161D" w:rsidP="007B5878">
      <w:pPr>
        <w:spacing w:after="0" w:line="240" w:lineRule="auto"/>
      </w:pPr>
      <w:r>
        <w:separator/>
      </w:r>
    </w:p>
  </w:footnote>
  <w:footnote w:type="continuationSeparator" w:id="0">
    <w:p w:rsidR="0028161D" w:rsidRDefault="0028161D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5" w:rsidRDefault="0028161D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8"/>
    <w:rsid w:val="00005D16"/>
    <w:rsid w:val="00011527"/>
    <w:rsid w:val="0001795E"/>
    <w:rsid w:val="00032F59"/>
    <w:rsid w:val="0004275D"/>
    <w:rsid w:val="00062B76"/>
    <w:rsid w:val="000730E5"/>
    <w:rsid w:val="00093C10"/>
    <w:rsid w:val="00094EE2"/>
    <w:rsid w:val="000A2A22"/>
    <w:rsid w:val="000A38DC"/>
    <w:rsid w:val="000A46A9"/>
    <w:rsid w:val="000A51E0"/>
    <w:rsid w:val="000E2E9F"/>
    <w:rsid w:val="000E6367"/>
    <w:rsid w:val="000F544B"/>
    <w:rsid w:val="00100344"/>
    <w:rsid w:val="00112AC1"/>
    <w:rsid w:val="001239CE"/>
    <w:rsid w:val="00132D5B"/>
    <w:rsid w:val="00133EE3"/>
    <w:rsid w:val="0013555F"/>
    <w:rsid w:val="001434A7"/>
    <w:rsid w:val="00172714"/>
    <w:rsid w:val="00191464"/>
    <w:rsid w:val="00196DAF"/>
    <w:rsid w:val="001A058E"/>
    <w:rsid w:val="001A05A3"/>
    <w:rsid w:val="001D17BD"/>
    <w:rsid w:val="001E54E9"/>
    <w:rsid w:val="001F6B4D"/>
    <w:rsid w:val="00214DF7"/>
    <w:rsid w:val="00225228"/>
    <w:rsid w:val="002346DB"/>
    <w:rsid w:val="00237543"/>
    <w:rsid w:val="00240F06"/>
    <w:rsid w:val="0026071B"/>
    <w:rsid w:val="0026462A"/>
    <w:rsid w:val="00272C16"/>
    <w:rsid w:val="002761D2"/>
    <w:rsid w:val="0028161D"/>
    <w:rsid w:val="002864DC"/>
    <w:rsid w:val="002956D7"/>
    <w:rsid w:val="002C64E5"/>
    <w:rsid w:val="002D26F3"/>
    <w:rsid w:val="002D641B"/>
    <w:rsid w:val="002E24CE"/>
    <w:rsid w:val="00301962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3CA0"/>
    <w:rsid w:val="003B0CFF"/>
    <w:rsid w:val="00415E4E"/>
    <w:rsid w:val="00420DFC"/>
    <w:rsid w:val="00446B5B"/>
    <w:rsid w:val="0046362C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02E22"/>
    <w:rsid w:val="0052374F"/>
    <w:rsid w:val="0052483D"/>
    <w:rsid w:val="00540513"/>
    <w:rsid w:val="00572FB8"/>
    <w:rsid w:val="005A0BDB"/>
    <w:rsid w:val="005C035D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40D0"/>
    <w:rsid w:val="007F32E4"/>
    <w:rsid w:val="007F6CA2"/>
    <w:rsid w:val="008023FE"/>
    <w:rsid w:val="00810478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21318"/>
    <w:rsid w:val="009324C2"/>
    <w:rsid w:val="00964294"/>
    <w:rsid w:val="00981207"/>
    <w:rsid w:val="009853C5"/>
    <w:rsid w:val="00986F21"/>
    <w:rsid w:val="0099577B"/>
    <w:rsid w:val="009976C6"/>
    <w:rsid w:val="009A1923"/>
    <w:rsid w:val="009B2829"/>
    <w:rsid w:val="009C0343"/>
    <w:rsid w:val="009D33A8"/>
    <w:rsid w:val="009E1BFD"/>
    <w:rsid w:val="009E7262"/>
    <w:rsid w:val="00A043F5"/>
    <w:rsid w:val="00A0703E"/>
    <w:rsid w:val="00A11CFA"/>
    <w:rsid w:val="00A1295B"/>
    <w:rsid w:val="00A15C7C"/>
    <w:rsid w:val="00A430DF"/>
    <w:rsid w:val="00A528ED"/>
    <w:rsid w:val="00A56689"/>
    <w:rsid w:val="00A62E75"/>
    <w:rsid w:val="00A974A3"/>
    <w:rsid w:val="00AA37CD"/>
    <w:rsid w:val="00AD0474"/>
    <w:rsid w:val="00AE02BA"/>
    <w:rsid w:val="00B670A2"/>
    <w:rsid w:val="00B85680"/>
    <w:rsid w:val="00BA717F"/>
    <w:rsid w:val="00BB48D3"/>
    <w:rsid w:val="00BC121D"/>
    <w:rsid w:val="00BC1B0B"/>
    <w:rsid w:val="00BC3F6F"/>
    <w:rsid w:val="00BD4F71"/>
    <w:rsid w:val="00BE50D3"/>
    <w:rsid w:val="00BF7690"/>
    <w:rsid w:val="00C324D8"/>
    <w:rsid w:val="00C360FF"/>
    <w:rsid w:val="00C532B5"/>
    <w:rsid w:val="00CA5BA8"/>
    <w:rsid w:val="00CC16CC"/>
    <w:rsid w:val="00CE6585"/>
    <w:rsid w:val="00CF7E01"/>
    <w:rsid w:val="00D0185B"/>
    <w:rsid w:val="00D110F8"/>
    <w:rsid w:val="00D230D1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72B68"/>
    <w:rsid w:val="00E73D58"/>
    <w:rsid w:val="00EA06A9"/>
    <w:rsid w:val="00EA20CF"/>
    <w:rsid w:val="00EB1B3B"/>
    <w:rsid w:val="00EB4C87"/>
    <w:rsid w:val="00EC2BEE"/>
    <w:rsid w:val="00ED3522"/>
    <w:rsid w:val="00ED53FF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A2EC-E6AD-4495-873D-0875DEB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unhideWhenUsed/>
    <w:rsid w:val="0028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9208-F8C5-4A17-B936-07A80D1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3</cp:revision>
  <cp:lastPrinted>2022-10-24T07:07:00Z</cp:lastPrinted>
  <dcterms:created xsi:type="dcterms:W3CDTF">2022-10-31T07:06:00Z</dcterms:created>
  <dcterms:modified xsi:type="dcterms:W3CDTF">2022-10-31T07:06:00Z</dcterms:modified>
</cp:coreProperties>
</file>